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0F0B5" w14:textId="77777777" w:rsidR="002816D7" w:rsidRDefault="002816D7" w:rsidP="002816D7">
      <w:pPr>
        <w:jc w:val="center"/>
        <w:rPr>
          <w:sz w:val="20"/>
        </w:rPr>
      </w:pPr>
    </w:p>
    <w:p w14:paraId="2C6F14D7" w14:textId="77777777" w:rsidR="002816D7" w:rsidRDefault="002816D7" w:rsidP="002816D7">
      <w:pPr>
        <w:jc w:val="center"/>
        <w:rPr>
          <w:rFonts w:ascii="Verdana" w:hAnsi="Verdana"/>
          <w:b/>
          <w:spacing w:val="26"/>
          <w:position w:val="6"/>
        </w:rPr>
      </w:pPr>
    </w:p>
    <w:p w14:paraId="3C7F41B7" w14:textId="77777777" w:rsidR="00FF1DD4" w:rsidRDefault="00FF1DD4" w:rsidP="00C33538">
      <w:pPr>
        <w:jc w:val="center"/>
        <w:rPr>
          <w:rFonts w:ascii="Arial" w:hAnsi="Arial" w:cs="Arial"/>
        </w:rPr>
      </w:pPr>
      <w:r>
        <w:rPr>
          <w:rFonts w:ascii="Arial" w:hAnsi="Arial" w:cs="Arial"/>
        </w:rPr>
        <w:t>ISTITUTO COMPRENSIVO</w:t>
      </w:r>
      <w:r w:rsidR="00C33538" w:rsidRPr="00C33538">
        <w:rPr>
          <w:rFonts w:ascii="Arial" w:hAnsi="Arial" w:cs="Arial"/>
        </w:rPr>
        <w:t xml:space="preserve"> VIA PALESTRO - ABBIATEGRASSO </w:t>
      </w:r>
    </w:p>
    <w:p w14:paraId="7908D980" w14:textId="77777777" w:rsidR="00C33538" w:rsidRPr="00C33538" w:rsidRDefault="00C33538" w:rsidP="00C33538">
      <w:pPr>
        <w:jc w:val="center"/>
        <w:rPr>
          <w:rFonts w:ascii="Arial" w:hAnsi="Arial" w:cs="Arial"/>
        </w:rPr>
      </w:pPr>
      <w:r w:rsidRPr="00C33538">
        <w:rPr>
          <w:rFonts w:ascii="Arial" w:hAnsi="Arial" w:cs="Arial"/>
        </w:rPr>
        <w:t xml:space="preserve">Via Palestro, 41 </w:t>
      </w:r>
    </w:p>
    <w:p w14:paraId="638D0367" w14:textId="77777777" w:rsidR="002816D7" w:rsidRDefault="00C33538" w:rsidP="00C33538">
      <w:pPr>
        <w:jc w:val="center"/>
      </w:pPr>
      <w:r w:rsidRPr="00C33538">
        <w:rPr>
          <w:rFonts w:ascii="Arial" w:hAnsi="Arial" w:cs="Arial"/>
        </w:rPr>
        <w:t>20081 ABBIATEGRASSO (MI)</w:t>
      </w:r>
      <w:r>
        <w:t xml:space="preserve"> </w:t>
      </w:r>
    </w:p>
    <w:p w14:paraId="33C862A8" w14:textId="77777777" w:rsidR="00C33538" w:rsidRDefault="00C33538" w:rsidP="00C33538">
      <w:pPr>
        <w:jc w:val="center"/>
      </w:pPr>
    </w:p>
    <w:p w14:paraId="297D9183" w14:textId="77777777" w:rsidR="00C33538" w:rsidRPr="00A7550E" w:rsidRDefault="00C33538" w:rsidP="00C33538">
      <w:pPr>
        <w:jc w:val="center"/>
        <w:rPr>
          <w:sz w:val="32"/>
          <w:szCs w:val="32"/>
        </w:rPr>
      </w:pPr>
    </w:p>
    <w:p w14:paraId="51441732" w14:textId="77777777" w:rsidR="002816D7" w:rsidRDefault="002816D7" w:rsidP="002816D7">
      <w:pPr>
        <w:jc w:val="center"/>
        <w:rPr>
          <w:rFonts w:ascii="Arial Black" w:hAnsi="Arial Black"/>
          <w:sz w:val="40"/>
          <w:szCs w:val="40"/>
        </w:rPr>
      </w:pPr>
      <w:r w:rsidRPr="00FA775F">
        <w:rPr>
          <w:rFonts w:ascii="Arial Black" w:hAnsi="Arial Black"/>
          <w:sz w:val="40"/>
          <w:szCs w:val="40"/>
        </w:rPr>
        <w:t xml:space="preserve">PROTOCOLLO DI ACCOGLIENZA </w:t>
      </w:r>
    </w:p>
    <w:p w14:paraId="3C3AB361" w14:textId="77777777" w:rsidR="002816D7" w:rsidRDefault="002816D7" w:rsidP="002816D7">
      <w:pPr>
        <w:jc w:val="center"/>
        <w:rPr>
          <w:rFonts w:ascii="Arial Black" w:hAnsi="Arial Black"/>
          <w:sz w:val="40"/>
          <w:szCs w:val="40"/>
        </w:rPr>
      </w:pPr>
      <w:r w:rsidRPr="00FA775F">
        <w:rPr>
          <w:rFonts w:ascii="Arial Black" w:hAnsi="Arial Black"/>
          <w:sz w:val="40"/>
          <w:szCs w:val="40"/>
        </w:rPr>
        <w:t>PER GLI ALUNNI STRANIERI</w:t>
      </w:r>
    </w:p>
    <w:p w14:paraId="33005E64" w14:textId="77777777" w:rsidR="00C33538" w:rsidRDefault="00C33538" w:rsidP="002816D7">
      <w:pPr>
        <w:jc w:val="center"/>
        <w:rPr>
          <w:rFonts w:ascii="Arial Black" w:hAnsi="Arial Black"/>
          <w:sz w:val="40"/>
          <w:szCs w:val="40"/>
        </w:rPr>
      </w:pPr>
      <w:proofErr w:type="spellStart"/>
      <w:r>
        <w:rPr>
          <w:rFonts w:ascii="Arial Black" w:hAnsi="Arial Black"/>
          <w:sz w:val="40"/>
          <w:szCs w:val="40"/>
        </w:rPr>
        <w:t>a.s.</w:t>
      </w:r>
      <w:proofErr w:type="spellEnd"/>
      <w:r>
        <w:rPr>
          <w:rFonts w:ascii="Arial Black" w:hAnsi="Arial Black"/>
          <w:sz w:val="40"/>
          <w:szCs w:val="40"/>
        </w:rPr>
        <w:t xml:space="preserve"> 2021/2022</w:t>
      </w:r>
    </w:p>
    <w:p w14:paraId="3031E71D" w14:textId="77777777" w:rsidR="00C33538" w:rsidRDefault="00C33538" w:rsidP="002816D7">
      <w:pPr>
        <w:jc w:val="center"/>
        <w:rPr>
          <w:rFonts w:ascii="Arial Black" w:hAnsi="Arial Black"/>
          <w:sz w:val="40"/>
          <w:szCs w:val="40"/>
        </w:rPr>
      </w:pPr>
    </w:p>
    <w:p w14:paraId="057C13A3" w14:textId="77777777" w:rsidR="00C33538" w:rsidRPr="00C33538" w:rsidRDefault="00C33538" w:rsidP="00C33538">
      <w:pPr>
        <w:spacing w:line="360" w:lineRule="auto"/>
        <w:jc w:val="both"/>
        <w:rPr>
          <w:rFonts w:ascii="Arial" w:hAnsi="Arial" w:cs="Arial"/>
        </w:rPr>
      </w:pPr>
      <w:r w:rsidRPr="00C33538">
        <w:rPr>
          <w:rFonts w:ascii="Arial" w:hAnsi="Arial" w:cs="Arial"/>
        </w:rPr>
        <w:t>Il Protocollo di Accoglienza è un documento che, deliberato dal Collegio dei Docenti ed inserito nel P.T.O.F., predispone ed organizza le procedure che l’Istituto intende mettere in atto riguardo l’iscrizione e l’inserimento di alunni stranieri. Questo documento definisce tutte le azioni con cui attuare l’inserimento scolastico degli alunni stranieri, sia di quelli che si iscrivono prima dell’inizio delle lezioni sia di quelli che si iscrivono ad anno scolastico iniziato.</w:t>
      </w:r>
    </w:p>
    <w:p w14:paraId="040A0E5D" w14:textId="77777777" w:rsidR="00C33538" w:rsidRPr="00C33538" w:rsidRDefault="00C33538" w:rsidP="00C33538">
      <w:pPr>
        <w:pStyle w:val="Default"/>
        <w:spacing w:line="360" w:lineRule="auto"/>
        <w:jc w:val="both"/>
        <w:rPr>
          <w:rFonts w:ascii="Arial" w:hAnsi="Arial" w:cs="Arial"/>
        </w:rPr>
      </w:pPr>
      <w:r w:rsidRPr="00C33538">
        <w:rPr>
          <w:rFonts w:ascii="Arial" w:hAnsi="Arial" w:cs="Arial"/>
        </w:rPr>
        <w:t xml:space="preserve">Tiene conto del quadro legislativo di riferimento, in particolare di: </w:t>
      </w:r>
    </w:p>
    <w:p w14:paraId="10D5B777" w14:textId="77777777" w:rsidR="00C33538" w:rsidRPr="00C33538" w:rsidRDefault="00C33538" w:rsidP="00C33538">
      <w:pPr>
        <w:pStyle w:val="Default"/>
        <w:spacing w:after="45" w:line="360" w:lineRule="auto"/>
        <w:jc w:val="both"/>
        <w:rPr>
          <w:rFonts w:ascii="Arial" w:hAnsi="Arial" w:cs="Arial"/>
        </w:rPr>
      </w:pPr>
      <w:r w:rsidRPr="00C33538">
        <w:rPr>
          <w:rFonts w:ascii="Arial" w:hAnsi="Arial" w:cs="Arial"/>
        </w:rPr>
        <w:t xml:space="preserve">• Linee guida per l’accoglienza e l’integrazione degli alunni stranieri – febbraio 2014 </w:t>
      </w:r>
    </w:p>
    <w:p w14:paraId="71EC141D" w14:textId="77777777" w:rsidR="00C33538" w:rsidRDefault="00C33538" w:rsidP="00C33538">
      <w:pPr>
        <w:pStyle w:val="Default"/>
        <w:spacing w:line="360" w:lineRule="auto"/>
        <w:jc w:val="both"/>
        <w:rPr>
          <w:rFonts w:ascii="Arial" w:hAnsi="Arial" w:cs="Arial"/>
        </w:rPr>
      </w:pPr>
      <w:r w:rsidRPr="00C33538">
        <w:rPr>
          <w:rFonts w:ascii="Arial" w:hAnsi="Arial" w:cs="Arial"/>
        </w:rPr>
        <w:t>• Nota MIUR n°5535 dello 09.09.2015 (trasmissione del documento “Diversi da chi? Raccomandazioni per l’integrazione degli alunni stranieri e per l’intercultura</w:t>
      </w:r>
      <w:proofErr w:type="gramStart"/>
      <w:r w:rsidRPr="00C33538">
        <w:rPr>
          <w:rFonts w:ascii="Arial" w:hAnsi="Arial" w:cs="Arial"/>
        </w:rPr>
        <w:t>” ,</w:t>
      </w:r>
      <w:proofErr w:type="gramEnd"/>
      <w:r w:rsidRPr="00C33538">
        <w:rPr>
          <w:rFonts w:ascii="Arial" w:hAnsi="Arial" w:cs="Arial"/>
        </w:rPr>
        <w:t xml:space="preserve"> in cui si afferma che i minori stranieri sono innanzitutto persone e, in quanto tali, hanno diritti e doveri che prescindono dalla loro origine nazionale. </w:t>
      </w:r>
    </w:p>
    <w:p w14:paraId="08CC8C1B" w14:textId="77777777" w:rsidR="00C33538" w:rsidRPr="00C33538" w:rsidRDefault="00C33538" w:rsidP="00C33538">
      <w:pPr>
        <w:pStyle w:val="Default"/>
        <w:spacing w:line="360" w:lineRule="auto"/>
        <w:jc w:val="both"/>
        <w:rPr>
          <w:rFonts w:ascii="Arial" w:hAnsi="Arial" w:cs="Arial"/>
        </w:rPr>
      </w:pPr>
    </w:p>
    <w:p w14:paraId="2A27AD1E" w14:textId="77777777" w:rsidR="00C33538" w:rsidRPr="00C33538" w:rsidRDefault="00C33538" w:rsidP="00C33538">
      <w:pPr>
        <w:autoSpaceDE w:val="0"/>
        <w:autoSpaceDN w:val="0"/>
        <w:adjustRightInd w:val="0"/>
        <w:spacing w:line="360" w:lineRule="auto"/>
        <w:jc w:val="both"/>
        <w:rPr>
          <w:rFonts w:ascii="Arial" w:hAnsi="Arial" w:cs="Arial"/>
          <w:color w:val="000000"/>
        </w:rPr>
      </w:pPr>
      <w:r w:rsidRPr="00C33538">
        <w:rPr>
          <w:rFonts w:ascii="Arial" w:hAnsi="Arial" w:cs="Arial"/>
          <w:color w:val="000000"/>
        </w:rPr>
        <w:t xml:space="preserve">Il </w:t>
      </w:r>
      <w:r w:rsidRPr="00C33538">
        <w:rPr>
          <w:rFonts w:ascii="Arial" w:hAnsi="Arial" w:cs="Arial"/>
          <w:i/>
          <w:iCs/>
          <w:color w:val="000000"/>
        </w:rPr>
        <w:t xml:space="preserve">PROTOCOLLO DI ACCOGLIENZA </w:t>
      </w:r>
      <w:r w:rsidRPr="00C33538">
        <w:rPr>
          <w:rFonts w:ascii="Arial" w:hAnsi="Arial" w:cs="Arial"/>
          <w:color w:val="000000"/>
        </w:rPr>
        <w:t xml:space="preserve">costituisce uno strumento di lavoro che: </w:t>
      </w:r>
    </w:p>
    <w:p w14:paraId="4F293269" w14:textId="77777777" w:rsidR="00C33538" w:rsidRPr="00C33538" w:rsidRDefault="00C33538" w:rsidP="00C33538">
      <w:pPr>
        <w:autoSpaceDE w:val="0"/>
        <w:autoSpaceDN w:val="0"/>
        <w:adjustRightInd w:val="0"/>
        <w:spacing w:after="10" w:line="360" w:lineRule="auto"/>
        <w:jc w:val="both"/>
        <w:rPr>
          <w:rFonts w:ascii="Arial" w:hAnsi="Arial" w:cs="Arial"/>
          <w:color w:val="000000"/>
        </w:rPr>
      </w:pPr>
      <w:r w:rsidRPr="00C33538">
        <w:rPr>
          <w:rFonts w:ascii="Arial" w:eastAsia="MS Mincho" w:hAnsi="MS Mincho" w:cs="Arial"/>
          <w:color w:val="000000"/>
        </w:rPr>
        <w:t>➢</w:t>
      </w:r>
      <w:r w:rsidRPr="00C33538">
        <w:rPr>
          <w:rFonts w:ascii="Arial" w:hAnsi="Arial" w:cs="Arial"/>
          <w:color w:val="000000"/>
        </w:rPr>
        <w:t xml:space="preserve"> Contiene criteri ed indicazioni riguardanti l’iscrizione e l’inserimento a scuola degli alunni stranieri </w:t>
      </w:r>
    </w:p>
    <w:p w14:paraId="7A7FD02A" w14:textId="77777777" w:rsidR="00C33538" w:rsidRPr="00C33538" w:rsidRDefault="00C33538" w:rsidP="00C33538">
      <w:pPr>
        <w:autoSpaceDE w:val="0"/>
        <w:autoSpaceDN w:val="0"/>
        <w:adjustRightInd w:val="0"/>
        <w:spacing w:after="10" w:line="360" w:lineRule="auto"/>
        <w:jc w:val="both"/>
        <w:rPr>
          <w:rFonts w:ascii="Arial" w:hAnsi="Arial" w:cs="Arial"/>
          <w:color w:val="000000"/>
        </w:rPr>
      </w:pPr>
      <w:r w:rsidRPr="00C33538">
        <w:rPr>
          <w:rFonts w:ascii="Arial" w:eastAsia="MS Mincho" w:hAnsi="MS Mincho" w:cs="Arial"/>
          <w:color w:val="000000"/>
        </w:rPr>
        <w:t>➢</w:t>
      </w:r>
      <w:r w:rsidRPr="00C33538">
        <w:rPr>
          <w:rFonts w:ascii="Arial" w:hAnsi="Arial" w:cs="Arial"/>
          <w:color w:val="000000"/>
        </w:rPr>
        <w:t xml:space="preserve"> Definisce compiti e ruoli degli operatori scolastici </w:t>
      </w:r>
    </w:p>
    <w:p w14:paraId="1461DC4A" w14:textId="77777777" w:rsidR="00C33538" w:rsidRPr="00C33538" w:rsidRDefault="00C33538" w:rsidP="00C33538">
      <w:pPr>
        <w:autoSpaceDE w:val="0"/>
        <w:autoSpaceDN w:val="0"/>
        <w:adjustRightInd w:val="0"/>
        <w:spacing w:after="10" w:line="360" w:lineRule="auto"/>
        <w:jc w:val="both"/>
        <w:rPr>
          <w:rFonts w:ascii="Arial" w:hAnsi="Arial" w:cs="Arial"/>
          <w:color w:val="000000"/>
        </w:rPr>
      </w:pPr>
      <w:r w:rsidRPr="00C33538">
        <w:rPr>
          <w:rFonts w:ascii="Arial" w:eastAsia="MS Mincho" w:hAnsi="MS Mincho" w:cs="Arial"/>
          <w:color w:val="000000"/>
        </w:rPr>
        <w:t>➢</w:t>
      </w:r>
      <w:r w:rsidRPr="00C33538">
        <w:rPr>
          <w:rFonts w:ascii="Arial" w:hAnsi="Arial" w:cs="Arial"/>
          <w:color w:val="000000"/>
        </w:rPr>
        <w:t xml:space="preserve"> Traccia le fasi dell’accoglienza </w:t>
      </w:r>
    </w:p>
    <w:p w14:paraId="094CAE45" w14:textId="77777777" w:rsidR="00C33538" w:rsidRPr="00C33538" w:rsidRDefault="00C33538" w:rsidP="00C33538">
      <w:pPr>
        <w:autoSpaceDE w:val="0"/>
        <w:autoSpaceDN w:val="0"/>
        <w:adjustRightInd w:val="0"/>
        <w:spacing w:after="10" w:line="360" w:lineRule="auto"/>
        <w:jc w:val="both"/>
        <w:rPr>
          <w:rFonts w:ascii="Arial" w:hAnsi="Arial" w:cs="Arial"/>
          <w:color w:val="000000"/>
        </w:rPr>
      </w:pPr>
      <w:r w:rsidRPr="00C33538">
        <w:rPr>
          <w:rFonts w:ascii="Arial" w:eastAsia="MS Mincho" w:hAnsi="MS Mincho" w:cs="Arial"/>
          <w:color w:val="000000"/>
        </w:rPr>
        <w:t>➢</w:t>
      </w:r>
      <w:r w:rsidRPr="00C33538">
        <w:rPr>
          <w:rFonts w:ascii="Arial" w:hAnsi="Arial" w:cs="Arial"/>
          <w:color w:val="000000"/>
        </w:rPr>
        <w:t xml:space="preserve"> Propone modalità di interventi per l’apprendimento della lingua italiana </w:t>
      </w:r>
    </w:p>
    <w:p w14:paraId="5DC6470F" w14:textId="77777777" w:rsidR="00C33538" w:rsidRPr="00C33538" w:rsidRDefault="00C33538" w:rsidP="00C33538">
      <w:pPr>
        <w:autoSpaceDE w:val="0"/>
        <w:autoSpaceDN w:val="0"/>
        <w:adjustRightInd w:val="0"/>
        <w:spacing w:line="360" w:lineRule="auto"/>
        <w:jc w:val="both"/>
        <w:rPr>
          <w:rFonts w:ascii="Arial" w:hAnsi="Arial" w:cs="Arial"/>
          <w:color w:val="000000"/>
        </w:rPr>
      </w:pPr>
      <w:r w:rsidRPr="00C33538">
        <w:rPr>
          <w:rFonts w:ascii="Arial" w:eastAsia="MS Mincho" w:hAnsi="MS Mincho" w:cs="Arial"/>
          <w:color w:val="000000"/>
        </w:rPr>
        <w:t>➢</w:t>
      </w:r>
      <w:r w:rsidRPr="00C33538">
        <w:rPr>
          <w:rFonts w:ascii="Arial" w:hAnsi="Arial" w:cs="Arial"/>
          <w:color w:val="000000"/>
        </w:rPr>
        <w:t xml:space="preserve"> Individua le risorse necessarie per tali interventi</w:t>
      </w:r>
    </w:p>
    <w:p w14:paraId="1AA0FAEB" w14:textId="77777777" w:rsidR="00C33538" w:rsidRPr="00C33538" w:rsidRDefault="00C33538" w:rsidP="00C33538">
      <w:pPr>
        <w:autoSpaceDE w:val="0"/>
        <w:autoSpaceDN w:val="0"/>
        <w:adjustRightInd w:val="0"/>
        <w:spacing w:line="360" w:lineRule="auto"/>
        <w:jc w:val="both"/>
        <w:rPr>
          <w:rFonts w:ascii="Arial" w:hAnsi="Arial" w:cs="Arial"/>
          <w:color w:val="000000"/>
        </w:rPr>
      </w:pPr>
    </w:p>
    <w:p w14:paraId="2CC6D580" w14:textId="77777777" w:rsidR="00C33538" w:rsidRPr="00C33538" w:rsidRDefault="00C33538" w:rsidP="00C33538">
      <w:pPr>
        <w:autoSpaceDE w:val="0"/>
        <w:autoSpaceDN w:val="0"/>
        <w:adjustRightInd w:val="0"/>
        <w:spacing w:line="360" w:lineRule="auto"/>
        <w:jc w:val="both"/>
        <w:rPr>
          <w:rFonts w:ascii="Arial" w:hAnsi="Arial" w:cs="Arial"/>
          <w:color w:val="000000"/>
        </w:rPr>
      </w:pPr>
      <w:r w:rsidRPr="00C33538">
        <w:rPr>
          <w:rFonts w:ascii="Arial" w:hAnsi="Arial" w:cs="Arial"/>
          <w:b/>
          <w:bCs/>
          <w:color w:val="000000"/>
        </w:rPr>
        <w:t xml:space="preserve">IL PROTOCOLLO DI ACCOGLIENZA SI PROPONE DI: </w:t>
      </w:r>
    </w:p>
    <w:p w14:paraId="62F957F4" w14:textId="77777777" w:rsidR="00C33538" w:rsidRPr="00C33538" w:rsidRDefault="00C33538" w:rsidP="00C33538">
      <w:pPr>
        <w:autoSpaceDE w:val="0"/>
        <w:autoSpaceDN w:val="0"/>
        <w:adjustRightInd w:val="0"/>
        <w:spacing w:line="360" w:lineRule="auto"/>
        <w:jc w:val="both"/>
        <w:rPr>
          <w:rFonts w:ascii="Arial" w:hAnsi="Arial" w:cs="Arial"/>
          <w:color w:val="000000"/>
        </w:rPr>
      </w:pPr>
      <w:r w:rsidRPr="00C33538">
        <w:rPr>
          <w:rFonts w:ascii="Arial" w:hAnsi="Arial" w:cs="Arial"/>
          <w:color w:val="000000"/>
        </w:rPr>
        <w:t xml:space="preserve">1. definire pratiche comuni e condivise da seguire all’interno dell’Istituto in termini di accoglienza di alunni stranieri; </w:t>
      </w:r>
    </w:p>
    <w:p w14:paraId="12B01E49" w14:textId="77777777" w:rsidR="00C33538" w:rsidRPr="00C33538" w:rsidRDefault="00C33538" w:rsidP="00C33538">
      <w:pPr>
        <w:autoSpaceDE w:val="0"/>
        <w:autoSpaceDN w:val="0"/>
        <w:adjustRightInd w:val="0"/>
        <w:spacing w:line="360" w:lineRule="auto"/>
        <w:jc w:val="both"/>
        <w:rPr>
          <w:rFonts w:ascii="Arial" w:hAnsi="Arial" w:cs="Arial"/>
          <w:color w:val="000000"/>
        </w:rPr>
      </w:pPr>
      <w:r w:rsidRPr="00C33538">
        <w:rPr>
          <w:rFonts w:ascii="Arial" w:hAnsi="Arial" w:cs="Arial"/>
          <w:color w:val="000000"/>
        </w:rPr>
        <w:t xml:space="preserve">2. facilitare l’ingresso di alunni di altre nazionalità nel sistema scolastico; </w:t>
      </w:r>
    </w:p>
    <w:p w14:paraId="0986868D" w14:textId="77777777" w:rsidR="00C33538" w:rsidRPr="00C33538" w:rsidRDefault="00C33538" w:rsidP="00C33538">
      <w:pPr>
        <w:autoSpaceDE w:val="0"/>
        <w:autoSpaceDN w:val="0"/>
        <w:adjustRightInd w:val="0"/>
        <w:spacing w:line="360" w:lineRule="auto"/>
        <w:jc w:val="both"/>
        <w:rPr>
          <w:rFonts w:ascii="Arial" w:hAnsi="Arial" w:cs="Arial"/>
          <w:color w:val="000000"/>
        </w:rPr>
      </w:pPr>
      <w:r w:rsidRPr="00C33538">
        <w:rPr>
          <w:rFonts w:ascii="Arial" w:hAnsi="Arial" w:cs="Arial"/>
          <w:color w:val="000000"/>
        </w:rPr>
        <w:lastRenderedPageBreak/>
        <w:t xml:space="preserve">3. sostenere gli alunni </w:t>
      </w:r>
      <w:proofErr w:type="gramStart"/>
      <w:r w:rsidRPr="00C33538">
        <w:rPr>
          <w:rFonts w:ascii="Arial" w:hAnsi="Arial" w:cs="Arial"/>
          <w:color w:val="000000"/>
        </w:rPr>
        <w:t>neo-arrivati</w:t>
      </w:r>
      <w:proofErr w:type="gramEnd"/>
      <w:r w:rsidRPr="00C33538">
        <w:rPr>
          <w:rFonts w:ascii="Arial" w:hAnsi="Arial" w:cs="Arial"/>
          <w:color w:val="000000"/>
        </w:rPr>
        <w:t xml:space="preserve"> nella fase di adattamento al nuovo contesto; </w:t>
      </w:r>
    </w:p>
    <w:p w14:paraId="08E49343" w14:textId="77777777" w:rsidR="00C33538" w:rsidRPr="00C33538" w:rsidRDefault="00C33538" w:rsidP="00C33538">
      <w:pPr>
        <w:autoSpaceDE w:val="0"/>
        <w:autoSpaceDN w:val="0"/>
        <w:adjustRightInd w:val="0"/>
        <w:spacing w:after="27" w:line="360" w:lineRule="auto"/>
        <w:jc w:val="both"/>
        <w:rPr>
          <w:rFonts w:ascii="Arial" w:hAnsi="Arial" w:cs="Arial"/>
          <w:color w:val="000000"/>
        </w:rPr>
      </w:pPr>
      <w:r w:rsidRPr="00C33538">
        <w:rPr>
          <w:rFonts w:ascii="Arial" w:hAnsi="Arial" w:cs="Arial"/>
          <w:color w:val="000000"/>
        </w:rPr>
        <w:t xml:space="preserve">4. favorire un clima di accoglienza e di attenzione alle relazioni che prevenga e rimuova eventuali ostacoli ad un proficuo inserimento; </w:t>
      </w:r>
    </w:p>
    <w:p w14:paraId="43F2221E" w14:textId="77777777" w:rsidR="00C33538" w:rsidRPr="00C33538" w:rsidRDefault="00C33538" w:rsidP="00C33538">
      <w:pPr>
        <w:autoSpaceDE w:val="0"/>
        <w:autoSpaceDN w:val="0"/>
        <w:adjustRightInd w:val="0"/>
        <w:spacing w:after="27" w:line="360" w:lineRule="auto"/>
        <w:jc w:val="both"/>
        <w:rPr>
          <w:rFonts w:ascii="Arial" w:hAnsi="Arial" w:cs="Arial"/>
          <w:color w:val="000000"/>
        </w:rPr>
      </w:pPr>
      <w:r w:rsidRPr="00C33538">
        <w:rPr>
          <w:rFonts w:ascii="Arial" w:hAnsi="Arial" w:cs="Arial"/>
          <w:color w:val="000000"/>
        </w:rPr>
        <w:t xml:space="preserve">5. costruire un contesto favorevole all’incontro con le altre culture; </w:t>
      </w:r>
    </w:p>
    <w:p w14:paraId="3B13BC41" w14:textId="77777777" w:rsidR="00C33538" w:rsidRDefault="00C33538" w:rsidP="00C33538">
      <w:pPr>
        <w:jc w:val="both"/>
        <w:rPr>
          <w:rFonts w:ascii="Arial" w:hAnsi="Arial" w:cs="Arial"/>
          <w:color w:val="000000"/>
        </w:rPr>
      </w:pPr>
      <w:r w:rsidRPr="00C33538">
        <w:rPr>
          <w:rFonts w:ascii="Arial" w:hAnsi="Arial" w:cs="Arial"/>
          <w:color w:val="000000"/>
        </w:rPr>
        <w:t>6. promuovere la comunicazione e la collaborazione fra scuola e territorio.</w:t>
      </w:r>
    </w:p>
    <w:p w14:paraId="7F29DDE7" w14:textId="77777777" w:rsidR="002816D7" w:rsidRDefault="002816D7" w:rsidP="002816D7">
      <w:pPr>
        <w:tabs>
          <w:tab w:val="num" w:pos="720"/>
        </w:tabs>
        <w:jc w:val="both"/>
      </w:pPr>
    </w:p>
    <w:p w14:paraId="0432F463" w14:textId="77777777" w:rsidR="002816D7" w:rsidRDefault="002816D7" w:rsidP="002816D7">
      <w:pPr>
        <w:tabs>
          <w:tab w:val="num" w:pos="720"/>
        </w:tabs>
        <w:jc w:val="both"/>
      </w:pPr>
    </w:p>
    <w:p w14:paraId="31D62B0B" w14:textId="77777777" w:rsidR="002816D7" w:rsidRDefault="002816D7" w:rsidP="002816D7">
      <w:pPr>
        <w:jc w:val="both"/>
      </w:pPr>
    </w:p>
    <w:p w14:paraId="003E1DDE" w14:textId="77777777" w:rsidR="002816D7" w:rsidRDefault="002816D7" w:rsidP="002816D7">
      <w:pPr>
        <w:jc w:val="both"/>
      </w:pPr>
    </w:p>
    <w:p w14:paraId="6A0C6B18" w14:textId="77777777" w:rsidR="002816D7" w:rsidRPr="00361A12" w:rsidRDefault="002816D7" w:rsidP="002816D7">
      <w:pPr>
        <w:jc w:val="center"/>
        <w:rPr>
          <w:rFonts w:ascii="Arial Black" w:hAnsi="Arial Black"/>
          <w:b/>
          <w:sz w:val="40"/>
          <w:szCs w:val="40"/>
        </w:rPr>
      </w:pPr>
      <w:proofErr w:type="gramStart"/>
      <w:r w:rsidRPr="00361A12">
        <w:rPr>
          <w:rFonts w:ascii="Arial Black" w:hAnsi="Arial Black"/>
          <w:b/>
          <w:sz w:val="40"/>
          <w:szCs w:val="40"/>
        </w:rPr>
        <w:t>FASI  DEL</w:t>
      </w:r>
      <w:proofErr w:type="gramEnd"/>
      <w:r w:rsidRPr="00361A12">
        <w:rPr>
          <w:rFonts w:ascii="Arial Black" w:hAnsi="Arial Black"/>
          <w:b/>
          <w:sz w:val="40"/>
          <w:szCs w:val="40"/>
        </w:rPr>
        <w:t xml:space="preserve">  PERCORSO  DI  ACCOGLIENZA</w:t>
      </w:r>
    </w:p>
    <w:p w14:paraId="79756051" w14:textId="77777777" w:rsidR="002816D7" w:rsidRPr="00382FBF" w:rsidRDefault="002816D7" w:rsidP="002816D7">
      <w:pPr>
        <w:jc w:val="center"/>
        <w:rPr>
          <w:b/>
        </w:rPr>
      </w:pPr>
    </w:p>
    <w:tbl>
      <w:tblPr>
        <w:tblStyle w:val="Grigliatabella"/>
        <w:tblW w:w="10548" w:type="dxa"/>
        <w:tblLayout w:type="fixed"/>
        <w:tblLook w:val="01E0" w:firstRow="1" w:lastRow="1" w:firstColumn="1" w:lastColumn="1" w:noHBand="0" w:noVBand="0"/>
      </w:tblPr>
      <w:tblGrid>
        <w:gridCol w:w="3888"/>
        <w:gridCol w:w="720"/>
        <w:gridCol w:w="1620"/>
        <w:gridCol w:w="180"/>
        <w:gridCol w:w="1980"/>
        <w:gridCol w:w="2160"/>
      </w:tblGrid>
      <w:tr w:rsidR="002816D7" w14:paraId="08988E38" w14:textId="77777777" w:rsidTr="003109C5">
        <w:tc>
          <w:tcPr>
            <w:tcW w:w="10548" w:type="dxa"/>
            <w:gridSpan w:val="6"/>
          </w:tcPr>
          <w:p w14:paraId="26FD0188" w14:textId="77777777" w:rsidR="002816D7" w:rsidRDefault="002816D7" w:rsidP="003109C5">
            <w:pPr>
              <w:jc w:val="center"/>
              <w:rPr>
                <w:rFonts w:ascii="Arial Black" w:hAnsi="Arial Black"/>
                <w:sz w:val="32"/>
                <w:szCs w:val="32"/>
              </w:rPr>
            </w:pPr>
            <w:r w:rsidRPr="00904ED0">
              <w:rPr>
                <w:rFonts w:ascii="Arial Black" w:hAnsi="Arial Black"/>
                <w:b/>
                <w:sz w:val="32"/>
                <w:szCs w:val="32"/>
              </w:rPr>
              <w:t>PRIMA   FASE    DI     ACCOGLIENZA</w:t>
            </w:r>
            <w:r w:rsidRPr="00904ED0">
              <w:rPr>
                <w:rFonts w:ascii="Arial Black" w:hAnsi="Arial Black"/>
                <w:sz w:val="32"/>
                <w:szCs w:val="32"/>
              </w:rPr>
              <w:t xml:space="preserve">     </w:t>
            </w:r>
          </w:p>
          <w:p w14:paraId="53308CDB" w14:textId="77777777" w:rsidR="002816D7" w:rsidRPr="00982E0C" w:rsidRDefault="002816D7" w:rsidP="003109C5">
            <w:pPr>
              <w:jc w:val="center"/>
              <w:rPr>
                <w:rFonts w:ascii="Arial" w:hAnsi="Arial" w:cs="Arial"/>
              </w:rPr>
            </w:pPr>
            <w:r w:rsidRPr="00904ED0">
              <w:rPr>
                <w:sz w:val="28"/>
                <w:szCs w:val="28"/>
              </w:rPr>
              <w:t xml:space="preserve">  </w:t>
            </w:r>
            <w:r w:rsidRPr="00982E0C">
              <w:rPr>
                <w:rFonts w:ascii="Arial" w:hAnsi="Arial" w:cs="Arial"/>
              </w:rPr>
              <w:t>(PER ALUNNI DI RECENTE IMMIGRAZIONE)</w:t>
            </w:r>
          </w:p>
        </w:tc>
      </w:tr>
      <w:tr w:rsidR="002816D7" w14:paraId="57CE3AC6" w14:textId="77777777" w:rsidTr="003109C5">
        <w:tc>
          <w:tcPr>
            <w:tcW w:w="4608" w:type="dxa"/>
            <w:gridSpan w:val="2"/>
            <w:vAlign w:val="center"/>
          </w:tcPr>
          <w:p w14:paraId="5F94B9F5" w14:textId="77777777" w:rsidR="002816D7" w:rsidRPr="00982E0C" w:rsidRDefault="002816D7" w:rsidP="003109C5">
            <w:pPr>
              <w:jc w:val="center"/>
              <w:rPr>
                <w:rFonts w:ascii="Arial" w:hAnsi="Arial" w:cs="Arial"/>
                <w:b/>
              </w:rPr>
            </w:pPr>
            <w:r w:rsidRPr="00982E0C">
              <w:rPr>
                <w:rFonts w:ascii="Arial" w:hAnsi="Arial" w:cs="Arial"/>
                <w:b/>
              </w:rPr>
              <w:t>COSA</w:t>
            </w:r>
          </w:p>
        </w:tc>
        <w:tc>
          <w:tcPr>
            <w:tcW w:w="1800" w:type="dxa"/>
            <w:gridSpan w:val="2"/>
            <w:vAlign w:val="center"/>
          </w:tcPr>
          <w:p w14:paraId="67AECE02" w14:textId="77777777" w:rsidR="002816D7" w:rsidRPr="00982E0C" w:rsidRDefault="002816D7" w:rsidP="003109C5">
            <w:pPr>
              <w:jc w:val="center"/>
              <w:rPr>
                <w:rFonts w:ascii="Arial" w:hAnsi="Arial" w:cs="Arial"/>
                <w:b/>
              </w:rPr>
            </w:pPr>
            <w:r w:rsidRPr="00982E0C">
              <w:rPr>
                <w:rFonts w:ascii="Arial" w:hAnsi="Arial" w:cs="Arial"/>
                <w:b/>
              </w:rPr>
              <w:t>CHI</w:t>
            </w:r>
          </w:p>
        </w:tc>
        <w:tc>
          <w:tcPr>
            <w:tcW w:w="1980" w:type="dxa"/>
            <w:vAlign w:val="center"/>
          </w:tcPr>
          <w:p w14:paraId="3822130B" w14:textId="77777777" w:rsidR="002816D7" w:rsidRPr="00982E0C" w:rsidRDefault="002816D7" w:rsidP="003109C5">
            <w:pPr>
              <w:jc w:val="center"/>
              <w:rPr>
                <w:rFonts w:ascii="Arial" w:hAnsi="Arial" w:cs="Arial"/>
                <w:b/>
              </w:rPr>
            </w:pPr>
            <w:r w:rsidRPr="00982E0C">
              <w:rPr>
                <w:rFonts w:ascii="Arial" w:hAnsi="Arial" w:cs="Arial"/>
                <w:b/>
              </w:rPr>
              <w:t>QUANDO</w:t>
            </w:r>
          </w:p>
        </w:tc>
        <w:tc>
          <w:tcPr>
            <w:tcW w:w="2160" w:type="dxa"/>
            <w:vAlign w:val="center"/>
          </w:tcPr>
          <w:p w14:paraId="0E41718E" w14:textId="77777777" w:rsidR="002816D7" w:rsidRPr="00982E0C" w:rsidRDefault="002816D7" w:rsidP="003109C5">
            <w:pPr>
              <w:jc w:val="center"/>
              <w:rPr>
                <w:rFonts w:ascii="Arial" w:hAnsi="Arial" w:cs="Arial"/>
                <w:b/>
              </w:rPr>
            </w:pPr>
          </w:p>
          <w:p w14:paraId="7FADFEEB" w14:textId="77777777" w:rsidR="002816D7" w:rsidRPr="00982E0C" w:rsidRDefault="002816D7" w:rsidP="003109C5">
            <w:pPr>
              <w:jc w:val="center"/>
              <w:rPr>
                <w:rFonts w:ascii="Arial" w:hAnsi="Arial" w:cs="Arial"/>
                <w:b/>
              </w:rPr>
            </w:pPr>
            <w:r w:rsidRPr="00982E0C">
              <w:rPr>
                <w:rFonts w:ascii="Arial" w:hAnsi="Arial" w:cs="Arial"/>
                <w:b/>
              </w:rPr>
              <w:t>MATERIALI</w:t>
            </w:r>
          </w:p>
          <w:p w14:paraId="51196F43" w14:textId="77777777" w:rsidR="002816D7" w:rsidRPr="00982E0C" w:rsidRDefault="002816D7" w:rsidP="003109C5">
            <w:pPr>
              <w:jc w:val="center"/>
              <w:rPr>
                <w:rFonts w:ascii="Arial" w:hAnsi="Arial" w:cs="Arial"/>
                <w:b/>
              </w:rPr>
            </w:pPr>
          </w:p>
        </w:tc>
      </w:tr>
      <w:tr w:rsidR="002816D7" w14:paraId="1EB9FD9A" w14:textId="77777777" w:rsidTr="003109C5">
        <w:tc>
          <w:tcPr>
            <w:tcW w:w="4608" w:type="dxa"/>
            <w:gridSpan w:val="2"/>
          </w:tcPr>
          <w:p w14:paraId="1DB1AB2D" w14:textId="77777777" w:rsidR="002816D7" w:rsidRDefault="002816D7" w:rsidP="003109C5">
            <w:pPr>
              <w:rPr>
                <w:b/>
              </w:rPr>
            </w:pPr>
          </w:p>
          <w:p w14:paraId="4400B0BE" w14:textId="77777777" w:rsidR="002816D7" w:rsidRPr="00982E0C" w:rsidRDefault="002816D7" w:rsidP="003109C5">
            <w:pPr>
              <w:rPr>
                <w:rFonts w:ascii="Arial" w:hAnsi="Arial" w:cs="Arial"/>
                <w:b/>
              </w:rPr>
            </w:pPr>
            <w:r w:rsidRPr="0044097E">
              <w:rPr>
                <w:b/>
              </w:rPr>
              <w:t xml:space="preserve">A. </w:t>
            </w:r>
            <w:r w:rsidRPr="00982E0C">
              <w:rPr>
                <w:rFonts w:ascii="Arial" w:hAnsi="Arial" w:cs="Arial"/>
                <w:b/>
              </w:rPr>
              <w:t>DOMANDA DI ISCRIZIONE</w:t>
            </w:r>
          </w:p>
          <w:p w14:paraId="6989493B" w14:textId="77777777" w:rsidR="002816D7" w:rsidRPr="00982E0C" w:rsidRDefault="002816D7" w:rsidP="003109C5">
            <w:pPr>
              <w:rPr>
                <w:rFonts w:ascii="Arial" w:hAnsi="Arial" w:cs="Arial"/>
                <w:b/>
              </w:rPr>
            </w:pPr>
          </w:p>
          <w:p w14:paraId="52CB3EF7" w14:textId="77777777" w:rsidR="002816D7" w:rsidRPr="00982E0C" w:rsidRDefault="002816D7" w:rsidP="00982E0C">
            <w:pPr>
              <w:numPr>
                <w:ilvl w:val="0"/>
                <w:numId w:val="6"/>
              </w:numPr>
              <w:spacing w:line="276" w:lineRule="auto"/>
              <w:rPr>
                <w:rFonts w:ascii="Arial" w:hAnsi="Arial" w:cs="Arial"/>
              </w:rPr>
            </w:pPr>
            <w:r w:rsidRPr="00982E0C">
              <w:rPr>
                <w:rFonts w:ascii="Arial" w:hAnsi="Arial" w:cs="Arial"/>
              </w:rPr>
              <w:t>Dare prime informazioni sulla scuola</w:t>
            </w:r>
          </w:p>
          <w:p w14:paraId="5A3B5E19" w14:textId="77777777" w:rsidR="002816D7" w:rsidRPr="00982E0C" w:rsidRDefault="002816D7" w:rsidP="00982E0C">
            <w:pPr>
              <w:numPr>
                <w:ilvl w:val="0"/>
                <w:numId w:val="6"/>
              </w:numPr>
              <w:spacing w:line="276" w:lineRule="auto"/>
              <w:rPr>
                <w:rFonts w:ascii="Arial" w:hAnsi="Arial" w:cs="Arial"/>
                <w:i/>
              </w:rPr>
            </w:pPr>
            <w:r w:rsidRPr="00982E0C">
              <w:rPr>
                <w:rFonts w:ascii="Arial" w:hAnsi="Arial" w:cs="Arial"/>
              </w:rPr>
              <w:t xml:space="preserve">Richiedere la documentazione* </w:t>
            </w:r>
          </w:p>
          <w:p w14:paraId="3295D327" w14:textId="77777777" w:rsidR="002816D7" w:rsidRPr="004D0DEC" w:rsidRDefault="002816D7" w:rsidP="00982E0C">
            <w:pPr>
              <w:spacing w:line="276" w:lineRule="auto"/>
              <w:rPr>
                <w:rFonts w:ascii="Arial" w:hAnsi="Arial" w:cs="Arial"/>
                <w:i/>
                <w:sz w:val="20"/>
                <w:szCs w:val="20"/>
              </w:rPr>
            </w:pPr>
            <w:r w:rsidRPr="00982E0C">
              <w:rPr>
                <w:rFonts w:ascii="Arial" w:hAnsi="Arial" w:cs="Arial"/>
                <w:i/>
              </w:rPr>
              <w:t xml:space="preserve">          </w:t>
            </w:r>
            <w:r w:rsidRPr="004D0DEC">
              <w:rPr>
                <w:rFonts w:ascii="Arial" w:hAnsi="Arial" w:cs="Arial"/>
                <w:i/>
                <w:sz w:val="20"/>
                <w:szCs w:val="20"/>
              </w:rPr>
              <w:t>(vedi note)</w:t>
            </w:r>
          </w:p>
          <w:p w14:paraId="38D2527D" w14:textId="77777777" w:rsidR="002816D7" w:rsidRPr="00982E0C" w:rsidRDefault="002816D7" w:rsidP="00982E0C">
            <w:pPr>
              <w:numPr>
                <w:ilvl w:val="0"/>
                <w:numId w:val="6"/>
              </w:numPr>
              <w:spacing w:line="276" w:lineRule="auto"/>
              <w:rPr>
                <w:rFonts w:ascii="Arial" w:hAnsi="Arial" w:cs="Arial"/>
              </w:rPr>
            </w:pPr>
            <w:r w:rsidRPr="00982E0C">
              <w:rPr>
                <w:rFonts w:ascii="Arial" w:hAnsi="Arial" w:cs="Arial"/>
              </w:rPr>
              <w:t>Aiutare nella compilazione della domanda d’iscrizione e nella scelta delle opzioni e degli indirizzi offerti dalla scuola</w:t>
            </w:r>
          </w:p>
          <w:p w14:paraId="77B35EA6" w14:textId="77777777" w:rsidR="002816D7" w:rsidRPr="00982E0C" w:rsidRDefault="002816D7" w:rsidP="00982E0C">
            <w:pPr>
              <w:numPr>
                <w:ilvl w:val="0"/>
                <w:numId w:val="6"/>
              </w:numPr>
              <w:spacing w:line="276" w:lineRule="auto"/>
              <w:rPr>
                <w:rFonts w:ascii="Arial" w:hAnsi="Arial" w:cs="Arial"/>
              </w:rPr>
            </w:pPr>
            <w:r w:rsidRPr="00982E0C">
              <w:rPr>
                <w:rFonts w:ascii="Arial" w:hAnsi="Arial" w:cs="Arial"/>
              </w:rPr>
              <w:t xml:space="preserve">Fissare un appuntamento con </w:t>
            </w:r>
            <w:r w:rsidR="00E6529B" w:rsidRPr="00982E0C">
              <w:rPr>
                <w:rFonts w:ascii="Arial" w:hAnsi="Arial" w:cs="Arial"/>
              </w:rPr>
              <w:t>il Referente Intercultura di plesso ed il mediatore culturale</w:t>
            </w:r>
          </w:p>
          <w:p w14:paraId="3742ECF5" w14:textId="77777777" w:rsidR="002816D7" w:rsidRDefault="002816D7" w:rsidP="003109C5">
            <w:pPr>
              <w:jc w:val="both"/>
            </w:pPr>
          </w:p>
        </w:tc>
        <w:tc>
          <w:tcPr>
            <w:tcW w:w="1800" w:type="dxa"/>
            <w:gridSpan w:val="2"/>
            <w:vAlign w:val="center"/>
          </w:tcPr>
          <w:p w14:paraId="1D894727" w14:textId="77777777" w:rsidR="002816D7" w:rsidRPr="00982E0C" w:rsidRDefault="002816D7" w:rsidP="00982E0C">
            <w:pPr>
              <w:spacing w:line="276" w:lineRule="auto"/>
              <w:rPr>
                <w:rFonts w:ascii="Arial" w:hAnsi="Arial" w:cs="Arial"/>
              </w:rPr>
            </w:pPr>
            <w:r w:rsidRPr="00982E0C">
              <w:rPr>
                <w:rFonts w:ascii="Arial" w:hAnsi="Arial" w:cs="Arial"/>
              </w:rPr>
              <w:t>Persona designata dalla Segreteria</w:t>
            </w:r>
          </w:p>
        </w:tc>
        <w:tc>
          <w:tcPr>
            <w:tcW w:w="1980" w:type="dxa"/>
            <w:vAlign w:val="center"/>
          </w:tcPr>
          <w:p w14:paraId="367B55F8" w14:textId="77777777" w:rsidR="002816D7" w:rsidRPr="00982E0C" w:rsidRDefault="002816D7" w:rsidP="00982E0C">
            <w:pPr>
              <w:spacing w:line="276" w:lineRule="auto"/>
              <w:rPr>
                <w:rFonts w:ascii="Arial" w:hAnsi="Arial" w:cs="Arial"/>
              </w:rPr>
            </w:pPr>
          </w:p>
          <w:p w14:paraId="349DEAC7" w14:textId="77777777" w:rsidR="002816D7" w:rsidRPr="00982E0C" w:rsidRDefault="002816D7" w:rsidP="00982E0C">
            <w:pPr>
              <w:spacing w:line="276" w:lineRule="auto"/>
              <w:rPr>
                <w:rFonts w:ascii="Arial" w:hAnsi="Arial" w:cs="Arial"/>
              </w:rPr>
            </w:pPr>
            <w:r w:rsidRPr="00982E0C">
              <w:rPr>
                <w:rFonts w:ascii="Arial" w:hAnsi="Arial" w:cs="Arial"/>
              </w:rPr>
              <w:t>Al momento del primo contatto con la scuola</w:t>
            </w:r>
          </w:p>
        </w:tc>
        <w:tc>
          <w:tcPr>
            <w:tcW w:w="2160" w:type="dxa"/>
            <w:vAlign w:val="center"/>
          </w:tcPr>
          <w:p w14:paraId="2944AC69" w14:textId="77777777" w:rsidR="002816D7" w:rsidRPr="00982E0C" w:rsidRDefault="002816D7" w:rsidP="00982E0C">
            <w:pPr>
              <w:spacing w:line="276" w:lineRule="auto"/>
              <w:rPr>
                <w:rFonts w:ascii="Arial" w:hAnsi="Arial" w:cs="Arial"/>
              </w:rPr>
            </w:pPr>
          </w:p>
          <w:p w14:paraId="4A9702FF" w14:textId="77777777" w:rsidR="002816D7" w:rsidRPr="00982E0C" w:rsidRDefault="002816D7" w:rsidP="00982E0C">
            <w:pPr>
              <w:spacing w:line="276" w:lineRule="auto"/>
              <w:rPr>
                <w:rFonts w:ascii="Arial" w:hAnsi="Arial" w:cs="Arial"/>
              </w:rPr>
            </w:pPr>
          </w:p>
          <w:p w14:paraId="1E5ADC16" w14:textId="77777777" w:rsidR="002816D7" w:rsidRPr="00982E0C" w:rsidRDefault="002816D7" w:rsidP="00982E0C">
            <w:pPr>
              <w:spacing w:line="276" w:lineRule="auto"/>
              <w:rPr>
                <w:rFonts w:ascii="Arial" w:hAnsi="Arial" w:cs="Arial"/>
              </w:rPr>
            </w:pPr>
            <w:r w:rsidRPr="00982E0C">
              <w:rPr>
                <w:rFonts w:ascii="Arial" w:hAnsi="Arial" w:cs="Arial"/>
              </w:rPr>
              <w:t xml:space="preserve">Modulo di </w:t>
            </w:r>
            <w:proofErr w:type="gramStart"/>
            <w:r w:rsidRPr="00982E0C">
              <w:rPr>
                <w:rFonts w:ascii="Arial" w:hAnsi="Arial" w:cs="Arial"/>
              </w:rPr>
              <w:t>iscrizione  semplificato</w:t>
            </w:r>
            <w:proofErr w:type="gramEnd"/>
            <w:r w:rsidRPr="00982E0C">
              <w:rPr>
                <w:rFonts w:ascii="Arial" w:hAnsi="Arial" w:cs="Arial"/>
              </w:rPr>
              <w:t xml:space="preserve"> o domanda d’iscrizione tradotta in lingua</w:t>
            </w:r>
          </w:p>
        </w:tc>
      </w:tr>
      <w:tr w:rsidR="002816D7" w14:paraId="7CFE7D48" w14:textId="77777777" w:rsidTr="003109C5">
        <w:tc>
          <w:tcPr>
            <w:tcW w:w="4608" w:type="dxa"/>
            <w:gridSpan w:val="2"/>
          </w:tcPr>
          <w:p w14:paraId="6042CCF8" w14:textId="77777777" w:rsidR="002816D7" w:rsidRPr="00982E0C" w:rsidRDefault="002816D7" w:rsidP="00982E0C">
            <w:pPr>
              <w:spacing w:line="276" w:lineRule="auto"/>
              <w:rPr>
                <w:rFonts w:ascii="Arial" w:hAnsi="Arial" w:cs="Arial"/>
                <w:b/>
              </w:rPr>
            </w:pPr>
            <w:r w:rsidRPr="00982E0C">
              <w:rPr>
                <w:rFonts w:ascii="Arial" w:hAnsi="Arial" w:cs="Arial"/>
                <w:b/>
              </w:rPr>
              <w:t xml:space="preserve">B.  COLLOQUIO CON I </w:t>
            </w:r>
          </w:p>
          <w:p w14:paraId="7DBE1FA1" w14:textId="77777777" w:rsidR="002816D7" w:rsidRPr="00982E0C" w:rsidRDefault="002816D7" w:rsidP="00982E0C">
            <w:pPr>
              <w:spacing w:line="276" w:lineRule="auto"/>
              <w:rPr>
                <w:rFonts w:ascii="Arial" w:hAnsi="Arial" w:cs="Arial"/>
                <w:b/>
              </w:rPr>
            </w:pPr>
            <w:r w:rsidRPr="00982E0C">
              <w:rPr>
                <w:rFonts w:ascii="Arial" w:hAnsi="Arial" w:cs="Arial"/>
                <w:b/>
              </w:rPr>
              <w:t xml:space="preserve">      GENITORI E CON L’ALUNNO</w:t>
            </w:r>
          </w:p>
          <w:p w14:paraId="01D06604" w14:textId="77777777" w:rsidR="002816D7" w:rsidRPr="00982E0C" w:rsidRDefault="002816D7" w:rsidP="00982E0C">
            <w:pPr>
              <w:spacing w:line="276" w:lineRule="auto"/>
              <w:rPr>
                <w:rFonts w:ascii="Arial" w:hAnsi="Arial" w:cs="Arial"/>
                <w:b/>
                <w:sz w:val="28"/>
                <w:szCs w:val="28"/>
              </w:rPr>
            </w:pPr>
          </w:p>
          <w:p w14:paraId="32E66B1D" w14:textId="77777777" w:rsidR="002816D7" w:rsidRPr="00982E0C" w:rsidRDefault="002816D7" w:rsidP="00982E0C">
            <w:pPr>
              <w:numPr>
                <w:ilvl w:val="0"/>
                <w:numId w:val="7"/>
              </w:numPr>
              <w:spacing w:line="276" w:lineRule="auto"/>
              <w:rPr>
                <w:rFonts w:ascii="Arial" w:hAnsi="Arial" w:cs="Arial"/>
              </w:rPr>
            </w:pPr>
            <w:r w:rsidRPr="00982E0C">
              <w:rPr>
                <w:rFonts w:ascii="Arial" w:hAnsi="Arial" w:cs="Arial"/>
              </w:rPr>
              <w:t>Racc</w:t>
            </w:r>
            <w:r w:rsidR="004D0DEC">
              <w:rPr>
                <w:rFonts w:ascii="Arial" w:hAnsi="Arial" w:cs="Arial"/>
              </w:rPr>
              <w:t>olta di informazioni sull’alunno</w:t>
            </w:r>
            <w:r w:rsidRPr="00982E0C">
              <w:rPr>
                <w:rFonts w:ascii="Arial" w:hAnsi="Arial" w:cs="Arial"/>
              </w:rPr>
              <w:t xml:space="preserve"> e la famiglia, storia scolastica, progetto migratorio dei genitori</w:t>
            </w:r>
          </w:p>
          <w:p w14:paraId="4CA81233" w14:textId="77777777" w:rsidR="002816D7" w:rsidRPr="00982E0C" w:rsidRDefault="002816D7" w:rsidP="00982E0C">
            <w:pPr>
              <w:numPr>
                <w:ilvl w:val="0"/>
                <w:numId w:val="7"/>
              </w:numPr>
              <w:spacing w:line="276" w:lineRule="auto"/>
              <w:rPr>
                <w:rFonts w:ascii="Arial" w:hAnsi="Arial" w:cs="Arial"/>
              </w:rPr>
            </w:pPr>
            <w:r w:rsidRPr="00982E0C">
              <w:rPr>
                <w:rFonts w:ascii="Arial" w:hAnsi="Arial" w:cs="Arial"/>
              </w:rPr>
              <w:t xml:space="preserve">Presentazione dell’organizzazione della scuola (orari, attività, …) </w:t>
            </w:r>
          </w:p>
          <w:p w14:paraId="66CF1720" w14:textId="77777777" w:rsidR="002816D7" w:rsidRPr="00982E0C" w:rsidRDefault="002816D7" w:rsidP="00982E0C">
            <w:pPr>
              <w:spacing w:line="276" w:lineRule="auto"/>
              <w:rPr>
                <w:rFonts w:ascii="Arial" w:hAnsi="Arial" w:cs="Arial"/>
                <w:b/>
              </w:rPr>
            </w:pPr>
          </w:p>
        </w:tc>
        <w:tc>
          <w:tcPr>
            <w:tcW w:w="1800" w:type="dxa"/>
            <w:gridSpan w:val="2"/>
            <w:vAlign w:val="center"/>
          </w:tcPr>
          <w:p w14:paraId="31B71658" w14:textId="77777777" w:rsidR="002816D7" w:rsidRPr="00982E0C" w:rsidRDefault="002816D7" w:rsidP="00982E0C">
            <w:pPr>
              <w:spacing w:line="276" w:lineRule="auto"/>
              <w:rPr>
                <w:rFonts w:ascii="Arial" w:hAnsi="Arial" w:cs="Arial"/>
              </w:rPr>
            </w:pPr>
          </w:p>
          <w:p w14:paraId="57E10123" w14:textId="77777777" w:rsidR="002816D7" w:rsidRPr="00982E0C" w:rsidRDefault="00E6529B" w:rsidP="00982E0C">
            <w:pPr>
              <w:spacing w:line="276" w:lineRule="auto"/>
              <w:rPr>
                <w:rFonts w:ascii="Arial" w:hAnsi="Arial" w:cs="Arial"/>
              </w:rPr>
            </w:pPr>
            <w:r w:rsidRPr="00982E0C">
              <w:rPr>
                <w:rFonts w:ascii="Arial" w:hAnsi="Arial" w:cs="Arial"/>
              </w:rPr>
              <w:t>Referente Intercultura di plesso affiancato</w:t>
            </w:r>
            <w:r w:rsidR="004D0DEC">
              <w:rPr>
                <w:rFonts w:ascii="Arial" w:hAnsi="Arial" w:cs="Arial"/>
              </w:rPr>
              <w:t xml:space="preserve"> </w:t>
            </w:r>
            <w:proofErr w:type="spellStart"/>
            <w:r w:rsidR="004D0DEC">
              <w:rPr>
                <w:rFonts w:ascii="Arial" w:hAnsi="Arial" w:cs="Arial"/>
              </w:rPr>
              <w:t>eventualmente</w:t>
            </w:r>
            <w:r w:rsidR="002816D7" w:rsidRPr="00982E0C">
              <w:rPr>
                <w:rFonts w:ascii="Arial" w:hAnsi="Arial" w:cs="Arial"/>
              </w:rPr>
              <w:t>da</w:t>
            </w:r>
            <w:proofErr w:type="spellEnd"/>
            <w:r w:rsidR="002816D7" w:rsidRPr="00982E0C">
              <w:rPr>
                <w:rFonts w:ascii="Arial" w:hAnsi="Arial" w:cs="Arial"/>
              </w:rPr>
              <w:t xml:space="preserve"> mediatori linguistici</w:t>
            </w:r>
          </w:p>
        </w:tc>
        <w:tc>
          <w:tcPr>
            <w:tcW w:w="1980" w:type="dxa"/>
          </w:tcPr>
          <w:p w14:paraId="6DF58D61" w14:textId="77777777" w:rsidR="002816D7" w:rsidRPr="00982E0C" w:rsidRDefault="002816D7" w:rsidP="00982E0C">
            <w:pPr>
              <w:spacing w:line="276" w:lineRule="auto"/>
              <w:rPr>
                <w:rFonts w:ascii="Arial" w:hAnsi="Arial" w:cs="Arial"/>
              </w:rPr>
            </w:pPr>
          </w:p>
          <w:p w14:paraId="003DB123" w14:textId="77777777" w:rsidR="002816D7" w:rsidRPr="00982E0C" w:rsidRDefault="002816D7" w:rsidP="00982E0C">
            <w:pPr>
              <w:spacing w:line="276" w:lineRule="auto"/>
              <w:rPr>
                <w:rFonts w:ascii="Arial" w:hAnsi="Arial" w:cs="Arial"/>
              </w:rPr>
            </w:pPr>
          </w:p>
          <w:p w14:paraId="59C13898" w14:textId="77777777" w:rsidR="002816D7" w:rsidRPr="00982E0C" w:rsidRDefault="002816D7" w:rsidP="00982E0C">
            <w:pPr>
              <w:spacing w:line="276" w:lineRule="auto"/>
              <w:rPr>
                <w:rFonts w:ascii="Arial" w:hAnsi="Arial" w:cs="Arial"/>
              </w:rPr>
            </w:pPr>
          </w:p>
          <w:p w14:paraId="64A517DA" w14:textId="77777777" w:rsidR="002816D7" w:rsidRPr="00982E0C" w:rsidRDefault="002816D7" w:rsidP="00982E0C">
            <w:pPr>
              <w:spacing w:line="276" w:lineRule="auto"/>
              <w:rPr>
                <w:rFonts w:ascii="Arial" w:hAnsi="Arial" w:cs="Arial"/>
              </w:rPr>
            </w:pPr>
            <w:r w:rsidRPr="00982E0C">
              <w:rPr>
                <w:rFonts w:ascii="Arial" w:hAnsi="Arial" w:cs="Arial"/>
              </w:rPr>
              <w:t>Su appuntamento nei giorni successivi al primo contatto</w:t>
            </w:r>
          </w:p>
        </w:tc>
        <w:tc>
          <w:tcPr>
            <w:tcW w:w="2160" w:type="dxa"/>
            <w:vAlign w:val="center"/>
          </w:tcPr>
          <w:p w14:paraId="2C90FF5B" w14:textId="77777777" w:rsidR="002816D7" w:rsidRPr="00982E0C" w:rsidRDefault="002816D7" w:rsidP="00982E0C">
            <w:pPr>
              <w:spacing w:line="276" w:lineRule="auto"/>
              <w:rPr>
                <w:rFonts w:ascii="Arial" w:hAnsi="Arial" w:cs="Arial"/>
              </w:rPr>
            </w:pPr>
          </w:p>
          <w:p w14:paraId="51A114E2" w14:textId="77777777" w:rsidR="002816D7" w:rsidRPr="00982E0C" w:rsidRDefault="002816D7" w:rsidP="00982E0C">
            <w:pPr>
              <w:spacing w:line="276" w:lineRule="auto"/>
              <w:rPr>
                <w:rFonts w:ascii="Arial" w:hAnsi="Arial" w:cs="Arial"/>
              </w:rPr>
            </w:pPr>
            <w:r w:rsidRPr="00982E0C">
              <w:rPr>
                <w:rFonts w:ascii="Arial" w:hAnsi="Arial" w:cs="Arial"/>
              </w:rPr>
              <w:t>Intervista per la rilevazione dei dati (anche in lingua)</w:t>
            </w:r>
          </w:p>
          <w:p w14:paraId="2BAAFF3D" w14:textId="77777777" w:rsidR="002816D7" w:rsidRPr="00982E0C" w:rsidRDefault="002816D7" w:rsidP="00982E0C">
            <w:pPr>
              <w:spacing w:line="276" w:lineRule="auto"/>
              <w:rPr>
                <w:rFonts w:ascii="Arial" w:hAnsi="Arial" w:cs="Arial"/>
              </w:rPr>
            </w:pPr>
          </w:p>
          <w:p w14:paraId="5A0E9888" w14:textId="77777777" w:rsidR="002816D7" w:rsidRPr="00982E0C" w:rsidRDefault="002816D7" w:rsidP="00982E0C">
            <w:pPr>
              <w:spacing w:line="276" w:lineRule="auto"/>
              <w:rPr>
                <w:rFonts w:ascii="Arial" w:hAnsi="Arial" w:cs="Arial"/>
              </w:rPr>
            </w:pPr>
            <w:r w:rsidRPr="00982E0C">
              <w:rPr>
                <w:rFonts w:ascii="Arial" w:hAnsi="Arial" w:cs="Arial"/>
              </w:rPr>
              <w:t>Opuscolo sull’offerta formativa della scuola</w:t>
            </w:r>
          </w:p>
        </w:tc>
      </w:tr>
      <w:tr w:rsidR="002816D7" w14:paraId="77FA919E" w14:textId="77777777" w:rsidTr="003109C5">
        <w:tc>
          <w:tcPr>
            <w:tcW w:w="4608" w:type="dxa"/>
            <w:gridSpan w:val="2"/>
          </w:tcPr>
          <w:p w14:paraId="4A19383B" w14:textId="77777777" w:rsidR="002816D7" w:rsidRPr="00982E0C" w:rsidRDefault="002816D7" w:rsidP="00982E0C">
            <w:pPr>
              <w:spacing w:line="276" w:lineRule="auto"/>
              <w:rPr>
                <w:rFonts w:ascii="Arial" w:hAnsi="Arial" w:cs="Arial"/>
                <w:b/>
              </w:rPr>
            </w:pPr>
            <w:r w:rsidRPr="00982E0C">
              <w:rPr>
                <w:rFonts w:ascii="Arial" w:hAnsi="Arial" w:cs="Arial"/>
                <w:b/>
              </w:rPr>
              <w:t xml:space="preserve">C.  APPROFONDIMENTO   </w:t>
            </w:r>
          </w:p>
          <w:p w14:paraId="448EF9B0" w14:textId="77777777" w:rsidR="002816D7" w:rsidRPr="00982E0C" w:rsidRDefault="002816D7" w:rsidP="00982E0C">
            <w:pPr>
              <w:spacing w:line="276" w:lineRule="auto"/>
              <w:rPr>
                <w:rFonts w:ascii="Arial" w:hAnsi="Arial" w:cs="Arial"/>
                <w:b/>
              </w:rPr>
            </w:pPr>
            <w:r w:rsidRPr="00982E0C">
              <w:rPr>
                <w:rFonts w:ascii="Arial" w:hAnsi="Arial" w:cs="Arial"/>
                <w:b/>
              </w:rPr>
              <w:t xml:space="preserve">      DELLA CONOSCENZA</w:t>
            </w:r>
          </w:p>
          <w:p w14:paraId="3C0DAF00" w14:textId="77777777" w:rsidR="002816D7" w:rsidRPr="00982E0C" w:rsidRDefault="002816D7" w:rsidP="00982E0C">
            <w:pPr>
              <w:spacing w:line="276" w:lineRule="auto"/>
              <w:rPr>
                <w:rFonts w:ascii="Arial" w:hAnsi="Arial" w:cs="Arial"/>
                <w:b/>
                <w:sz w:val="28"/>
                <w:szCs w:val="28"/>
              </w:rPr>
            </w:pPr>
          </w:p>
          <w:p w14:paraId="73FF7993" w14:textId="77777777" w:rsidR="002816D7" w:rsidRPr="00982E0C" w:rsidRDefault="002816D7" w:rsidP="00982E0C">
            <w:pPr>
              <w:numPr>
                <w:ilvl w:val="0"/>
                <w:numId w:val="8"/>
              </w:numPr>
              <w:spacing w:line="276" w:lineRule="auto"/>
              <w:rPr>
                <w:rFonts w:ascii="Arial" w:hAnsi="Arial" w:cs="Arial"/>
              </w:rPr>
            </w:pPr>
            <w:r w:rsidRPr="00982E0C">
              <w:rPr>
                <w:rFonts w:ascii="Arial" w:hAnsi="Arial" w:cs="Arial"/>
              </w:rPr>
              <w:t xml:space="preserve">Prima conoscenza dell’ambiente </w:t>
            </w:r>
            <w:r w:rsidRPr="00982E0C">
              <w:rPr>
                <w:rFonts w:ascii="Arial" w:hAnsi="Arial" w:cs="Arial"/>
              </w:rPr>
              <w:lastRenderedPageBreak/>
              <w:t>scolastico</w:t>
            </w:r>
          </w:p>
          <w:p w14:paraId="2AE7EFCB" w14:textId="77777777" w:rsidR="002816D7" w:rsidRPr="00982E0C" w:rsidRDefault="002816D7" w:rsidP="00982E0C">
            <w:pPr>
              <w:spacing w:line="276" w:lineRule="auto"/>
              <w:rPr>
                <w:rFonts w:ascii="Arial" w:hAnsi="Arial" w:cs="Arial"/>
              </w:rPr>
            </w:pPr>
          </w:p>
          <w:p w14:paraId="1EE70E19" w14:textId="77777777" w:rsidR="002816D7" w:rsidRDefault="002816D7" w:rsidP="00982E0C">
            <w:pPr>
              <w:spacing w:line="276" w:lineRule="auto"/>
              <w:rPr>
                <w:rFonts w:ascii="Arial" w:hAnsi="Arial" w:cs="Arial"/>
              </w:rPr>
            </w:pPr>
          </w:p>
          <w:p w14:paraId="21149646" w14:textId="77777777" w:rsidR="0065456D" w:rsidRPr="00982E0C" w:rsidRDefault="0065456D" w:rsidP="00982E0C">
            <w:pPr>
              <w:spacing w:line="276" w:lineRule="auto"/>
              <w:rPr>
                <w:rFonts w:ascii="Arial" w:hAnsi="Arial" w:cs="Arial"/>
              </w:rPr>
            </w:pPr>
          </w:p>
          <w:p w14:paraId="2DD5AFF5" w14:textId="77777777" w:rsidR="002816D7" w:rsidRPr="00982E0C" w:rsidRDefault="002816D7" w:rsidP="00982E0C">
            <w:pPr>
              <w:spacing w:line="276" w:lineRule="auto"/>
              <w:rPr>
                <w:rFonts w:ascii="Arial" w:hAnsi="Arial" w:cs="Arial"/>
              </w:rPr>
            </w:pPr>
          </w:p>
          <w:p w14:paraId="79CC0A24" w14:textId="77777777" w:rsidR="002816D7" w:rsidRPr="00982E0C" w:rsidRDefault="002816D7" w:rsidP="00982E0C">
            <w:pPr>
              <w:spacing w:line="276" w:lineRule="auto"/>
              <w:rPr>
                <w:rFonts w:ascii="Arial" w:hAnsi="Arial" w:cs="Arial"/>
              </w:rPr>
            </w:pPr>
          </w:p>
          <w:p w14:paraId="23ADF380" w14:textId="77777777" w:rsidR="002816D7" w:rsidRPr="00982E0C" w:rsidRDefault="002816D7" w:rsidP="00982E0C">
            <w:pPr>
              <w:spacing w:line="276" w:lineRule="auto"/>
              <w:rPr>
                <w:rFonts w:ascii="Arial" w:hAnsi="Arial" w:cs="Arial"/>
              </w:rPr>
            </w:pPr>
          </w:p>
          <w:p w14:paraId="6363490B" w14:textId="77777777" w:rsidR="002816D7" w:rsidRPr="00982E0C" w:rsidRDefault="002816D7" w:rsidP="00982E0C">
            <w:pPr>
              <w:numPr>
                <w:ilvl w:val="0"/>
                <w:numId w:val="8"/>
              </w:numPr>
              <w:spacing w:line="276" w:lineRule="auto"/>
              <w:rPr>
                <w:rFonts w:ascii="Arial" w:hAnsi="Arial" w:cs="Arial"/>
              </w:rPr>
            </w:pPr>
            <w:r w:rsidRPr="00982E0C">
              <w:rPr>
                <w:rFonts w:ascii="Arial" w:hAnsi="Arial" w:cs="Arial"/>
              </w:rPr>
              <w:t>Realizzazione di interventi di intermediazione culturale su percorsi personalizzati o di classe</w:t>
            </w:r>
          </w:p>
          <w:p w14:paraId="72F61923" w14:textId="77777777" w:rsidR="002816D7" w:rsidRPr="00982E0C" w:rsidRDefault="002816D7" w:rsidP="00982E0C">
            <w:pPr>
              <w:spacing w:line="276" w:lineRule="auto"/>
              <w:rPr>
                <w:rFonts w:ascii="Arial" w:hAnsi="Arial" w:cs="Arial"/>
                <w:b/>
              </w:rPr>
            </w:pPr>
          </w:p>
        </w:tc>
        <w:tc>
          <w:tcPr>
            <w:tcW w:w="1800" w:type="dxa"/>
            <w:gridSpan w:val="2"/>
          </w:tcPr>
          <w:p w14:paraId="662F545D" w14:textId="77777777" w:rsidR="002816D7" w:rsidRPr="00982E0C" w:rsidRDefault="002816D7" w:rsidP="00982E0C">
            <w:pPr>
              <w:spacing w:line="276" w:lineRule="auto"/>
              <w:rPr>
                <w:rFonts w:ascii="Arial" w:hAnsi="Arial" w:cs="Arial"/>
              </w:rPr>
            </w:pPr>
          </w:p>
          <w:p w14:paraId="40C46F58" w14:textId="77777777" w:rsidR="002816D7" w:rsidRDefault="002816D7" w:rsidP="00982E0C">
            <w:pPr>
              <w:spacing w:line="276" w:lineRule="auto"/>
              <w:rPr>
                <w:rFonts w:ascii="Arial" w:hAnsi="Arial" w:cs="Arial"/>
              </w:rPr>
            </w:pPr>
          </w:p>
          <w:p w14:paraId="4AF04A9A" w14:textId="77777777" w:rsidR="004D0DEC" w:rsidRPr="00982E0C" w:rsidRDefault="004D0DEC" w:rsidP="00982E0C">
            <w:pPr>
              <w:spacing w:line="276" w:lineRule="auto"/>
              <w:rPr>
                <w:rFonts w:ascii="Arial" w:hAnsi="Arial" w:cs="Arial"/>
              </w:rPr>
            </w:pPr>
          </w:p>
          <w:p w14:paraId="7F6AC24B" w14:textId="77777777" w:rsidR="002816D7" w:rsidRPr="00982E0C" w:rsidRDefault="00E6529B" w:rsidP="00982E0C">
            <w:pPr>
              <w:spacing w:line="276" w:lineRule="auto"/>
              <w:rPr>
                <w:rFonts w:ascii="Arial" w:hAnsi="Arial" w:cs="Arial"/>
              </w:rPr>
            </w:pPr>
            <w:r w:rsidRPr="00982E0C">
              <w:rPr>
                <w:rFonts w:ascii="Arial" w:hAnsi="Arial" w:cs="Arial"/>
              </w:rPr>
              <w:t xml:space="preserve">Referente </w:t>
            </w:r>
            <w:r w:rsidRPr="00982E0C">
              <w:rPr>
                <w:rFonts w:ascii="Arial" w:hAnsi="Arial" w:cs="Arial"/>
              </w:rPr>
              <w:lastRenderedPageBreak/>
              <w:t>Intercultura di plesso</w:t>
            </w:r>
            <w:r w:rsidR="002816D7" w:rsidRPr="00982E0C">
              <w:rPr>
                <w:rFonts w:ascii="Arial" w:hAnsi="Arial" w:cs="Arial"/>
              </w:rPr>
              <w:t xml:space="preserve"> (affiancat</w:t>
            </w:r>
            <w:r w:rsidRPr="00982E0C">
              <w:rPr>
                <w:rFonts w:ascii="Arial" w:hAnsi="Arial" w:cs="Arial"/>
              </w:rPr>
              <w:t>o</w:t>
            </w:r>
            <w:r w:rsidR="004D0DEC">
              <w:rPr>
                <w:rFonts w:ascii="Arial" w:hAnsi="Arial" w:cs="Arial"/>
              </w:rPr>
              <w:t xml:space="preserve"> </w:t>
            </w:r>
            <w:proofErr w:type="spellStart"/>
            <w:r w:rsidR="004D0DEC">
              <w:rPr>
                <w:rFonts w:ascii="Arial" w:hAnsi="Arial" w:cs="Arial"/>
              </w:rPr>
              <w:t>eventualmente</w:t>
            </w:r>
            <w:r w:rsidR="002816D7" w:rsidRPr="00982E0C">
              <w:rPr>
                <w:rFonts w:ascii="Arial" w:hAnsi="Arial" w:cs="Arial"/>
              </w:rPr>
              <w:t>da</w:t>
            </w:r>
            <w:proofErr w:type="spellEnd"/>
            <w:r w:rsidR="002816D7" w:rsidRPr="00982E0C">
              <w:rPr>
                <w:rFonts w:ascii="Arial" w:hAnsi="Arial" w:cs="Arial"/>
              </w:rPr>
              <w:t xml:space="preserve"> </w:t>
            </w:r>
            <w:r w:rsidRPr="00982E0C">
              <w:rPr>
                <w:rFonts w:ascii="Arial" w:hAnsi="Arial" w:cs="Arial"/>
              </w:rPr>
              <w:t>mediatori linguistici)</w:t>
            </w:r>
          </w:p>
          <w:p w14:paraId="3DACBAF8" w14:textId="77777777" w:rsidR="00E6529B" w:rsidRPr="00982E0C" w:rsidRDefault="00E6529B" w:rsidP="00982E0C">
            <w:pPr>
              <w:spacing w:line="276" w:lineRule="auto"/>
              <w:rPr>
                <w:rFonts w:ascii="Arial" w:hAnsi="Arial" w:cs="Arial"/>
              </w:rPr>
            </w:pPr>
          </w:p>
          <w:p w14:paraId="268DA286" w14:textId="77777777" w:rsidR="002816D7" w:rsidRPr="00982E0C" w:rsidRDefault="002816D7" w:rsidP="00982E0C">
            <w:pPr>
              <w:spacing w:line="276" w:lineRule="auto"/>
              <w:rPr>
                <w:rFonts w:ascii="Arial" w:hAnsi="Arial" w:cs="Arial"/>
              </w:rPr>
            </w:pPr>
            <w:r w:rsidRPr="00982E0C">
              <w:rPr>
                <w:rFonts w:ascii="Arial" w:hAnsi="Arial" w:cs="Arial"/>
              </w:rPr>
              <w:t>Docenti delle classi in cui vengono inseriti e mediatori culturali</w:t>
            </w:r>
          </w:p>
          <w:p w14:paraId="22A0ADC5" w14:textId="77777777" w:rsidR="002816D7" w:rsidRPr="00982E0C" w:rsidRDefault="002816D7" w:rsidP="00982E0C">
            <w:pPr>
              <w:spacing w:line="276" w:lineRule="auto"/>
              <w:rPr>
                <w:rFonts w:ascii="Arial" w:hAnsi="Arial" w:cs="Arial"/>
              </w:rPr>
            </w:pPr>
          </w:p>
        </w:tc>
        <w:tc>
          <w:tcPr>
            <w:tcW w:w="1980" w:type="dxa"/>
          </w:tcPr>
          <w:p w14:paraId="09373629" w14:textId="77777777" w:rsidR="002816D7" w:rsidRPr="00982E0C" w:rsidRDefault="002816D7" w:rsidP="00982E0C">
            <w:pPr>
              <w:spacing w:line="276" w:lineRule="auto"/>
              <w:rPr>
                <w:rFonts w:ascii="Arial" w:hAnsi="Arial" w:cs="Arial"/>
              </w:rPr>
            </w:pPr>
          </w:p>
          <w:p w14:paraId="26258356" w14:textId="77777777" w:rsidR="002816D7" w:rsidRPr="00982E0C" w:rsidRDefault="002816D7" w:rsidP="00982E0C">
            <w:pPr>
              <w:spacing w:line="276" w:lineRule="auto"/>
              <w:rPr>
                <w:rFonts w:ascii="Arial" w:hAnsi="Arial" w:cs="Arial"/>
              </w:rPr>
            </w:pPr>
          </w:p>
          <w:p w14:paraId="082C35D0" w14:textId="77777777" w:rsidR="002816D7" w:rsidRPr="00982E0C" w:rsidRDefault="002816D7" w:rsidP="00982E0C">
            <w:pPr>
              <w:spacing w:line="276" w:lineRule="auto"/>
              <w:rPr>
                <w:rFonts w:ascii="Arial" w:hAnsi="Arial" w:cs="Arial"/>
              </w:rPr>
            </w:pPr>
          </w:p>
          <w:p w14:paraId="23192F8D" w14:textId="77777777" w:rsidR="002816D7" w:rsidRPr="00982E0C" w:rsidRDefault="002816D7" w:rsidP="00982E0C">
            <w:pPr>
              <w:spacing w:line="276" w:lineRule="auto"/>
              <w:rPr>
                <w:rFonts w:ascii="Arial" w:hAnsi="Arial" w:cs="Arial"/>
              </w:rPr>
            </w:pPr>
            <w:r w:rsidRPr="00982E0C">
              <w:rPr>
                <w:rFonts w:ascii="Arial" w:hAnsi="Arial" w:cs="Arial"/>
              </w:rPr>
              <w:t xml:space="preserve">In base alle </w:t>
            </w:r>
            <w:r w:rsidRPr="00982E0C">
              <w:rPr>
                <w:rFonts w:ascii="Arial" w:hAnsi="Arial" w:cs="Arial"/>
              </w:rPr>
              <w:lastRenderedPageBreak/>
              <w:t xml:space="preserve">caratteristiche dell’alunno, si può prevedere un percorso graduale di inserimento </w:t>
            </w:r>
          </w:p>
          <w:p w14:paraId="1841F689" w14:textId="77777777" w:rsidR="002816D7" w:rsidRPr="00982E0C" w:rsidRDefault="002816D7" w:rsidP="00982E0C">
            <w:pPr>
              <w:spacing w:line="276" w:lineRule="auto"/>
              <w:rPr>
                <w:rFonts w:ascii="Arial" w:hAnsi="Arial" w:cs="Arial"/>
              </w:rPr>
            </w:pPr>
          </w:p>
          <w:p w14:paraId="359BB618" w14:textId="77777777" w:rsidR="002816D7" w:rsidRPr="00982E0C" w:rsidRDefault="002816D7" w:rsidP="00982E0C">
            <w:pPr>
              <w:spacing w:line="276" w:lineRule="auto"/>
              <w:rPr>
                <w:rFonts w:ascii="Arial" w:hAnsi="Arial" w:cs="Arial"/>
              </w:rPr>
            </w:pPr>
            <w:r w:rsidRPr="00982E0C">
              <w:rPr>
                <w:rFonts w:ascii="Arial" w:hAnsi="Arial" w:cs="Arial"/>
              </w:rPr>
              <w:t>Sulla base delle problematiche dell’alunno (in tempi da definire)</w:t>
            </w:r>
          </w:p>
        </w:tc>
        <w:tc>
          <w:tcPr>
            <w:tcW w:w="2160" w:type="dxa"/>
          </w:tcPr>
          <w:p w14:paraId="31A585C5" w14:textId="77777777" w:rsidR="002816D7" w:rsidRPr="00982E0C" w:rsidRDefault="002816D7" w:rsidP="00982E0C">
            <w:pPr>
              <w:spacing w:line="276" w:lineRule="auto"/>
              <w:rPr>
                <w:rFonts w:ascii="Arial" w:hAnsi="Arial" w:cs="Arial"/>
              </w:rPr>
            </w:pPr>
          </w:p>
          <w:p w14:paraId="3609A23F" w14:textId="77777777" w:rsidR="002816D7" w:rsidRPr="00982E0C" w:rsidRDefault="002816D7" w:rsidP="00982E0C">
            <w:pPr>
              <w:spacing w:line="276" w:lineRule="auto"/>
              <w:rPr>
                <w:rFonts w:ascii="Arial" w:hAnsi="Arial" w:cs="Arial"/>
              </w:rPr>
            </w:pPr>
          </w:p>
          <w:p w14:paraId="2AA20FE6" w14:textId="77777777" w:rsidR="002816D7" w:rsidRPr="00982E0C" w:rsidRDefault="002816D7" w:rsidP="00982E0C">
            <w:pPr>
              <w:spacing w:line="276" w:lineRule="auto"/>
              <w:rPr>
                <w:rFonts w:ascii="Arial" w:hAnsi="Arial" w:cs="Arial"/>
              </w:rPr>
            </w:pPr>
          </w:p>
          <w:p w14:paraId="2648A932" w14:textId="77777777" w:rsidR="002816D7" w:rsidRPr="00982E0C" w:rsidRDefault="002816D7" w:rsidP="00982E0C">
            <w:pPr>
              <w:spacing w:line="276" w:lineRule="auto"/>
              <w:rPr>
                <w:rFonts w:ascii="Arial" w:hAnsi="Arial" w:cs="Arial"/>
              </w:rPr>
            </w:pPr>
          </w:p>
          <w:p w14:paraId="4C8FB74F" w14:textId="77777777" w:rsidR="002816D7" w:rsidRPr="00982E0C" w:rsidRDefault="002816D7" w:rsidP="00982E0C">
            <w:pPr>
              <w:spacing w:line="276" w:lineRule="auto"/>
              <w:rPr>
                <w:rFonts w:ascii="Arial" w:hAnsi="Arial" w:cs="Arial"/>
              </w:rPr>
            </w:pPr>
          </w:p>
          <w:p w14:paraId="40782ADD" w14:textId="77777777" w:rsidR="002816D7" w:rsidRPr="00982E0C" w:rsidRDefault="002816D7" w:rsidP="00982E0C">
            <w:pPr>
              <w:spacing w:line="276" w:lineRule="auto"/>
              <w:rPr>
                <w:rFonts w:ascii="Arial" w:hAnsi="Arial" w:cs="Arial"/>
              </w:rPr>
            </w:pPr>
          </w:p>
          <w:p w14:paraId="5D113FF8" w14:textId="77777777" w:rsidR="002816D7" w:rsidRPr="00982E0C" w:rsidRDefault="002816D7" w:rsidP="00982E0C">
            <w:pPr>
              <w:spacing w:line="276" w:lineRule="auto"/>
              <w:rPr>
                <w:rFonts w:ascii="Arial" w:hAnsi="Arial" w:cs="Arial"/>
              </w:rPr>
            </w:pPr>
          </w:p>
          <w:p w14:paraId="79CFE535" w14:textId="77777777" w:rsidR="002816D7" w:rsidRPr="00982E0C" w:rsidRDefault="002816D7" w:rsidP="00982E0C">
            <w:pPr>
              <w:spacing w:line="276" w:lineRule="auto"/>
              <w:rPr>
                <w:rFonts w:ascii="Arial" w:hAnsi="Arial" w:cs="Arial"/>
              </w:rPr>
            </w:pPr>
          </w:p>
          <w:p w14:paraId="37991379" w14:textId="77777777" w:rsidR="002816D7" w:rsidRPr="00982E0C" w:rsidRDefault="002816D7" w:rsidP="00982E0C">
            <w:pPr>
              <w:spacing w:line="276" w:lineRule="auto"/>
              <w:rPr>
                <w:rFonts w:ascii="Arial" w:hAnsi="Arial" w:cs="Arial"/>
              </w:rPr>
            </w:pPr>
          </w:p>
          <w:p w14:paraId="068CCE1F" w14:textId="77777777" w:rsidR="00E6529B" w:rsidRPr="00982E0C" w:rsidRDefault="00E6529B" w:rsidP="00982E0C">
            <w:pPr>
              <w:spacing w:line="276" w:lineRule="auto"/>
              <w:rPr>
                <w:rFonts w:ascii="Arial" w:hAnsi="Arial" w:cs="Arial"/>
              </w:rPr>
            </w:pPr>
          </w:p>
          <w:p w14:paraId="62CC2179" w14:textId="77777777" w:rsidR="002816D7" w:rsidRPr="00982E0C" w:rsidRDefault="002816D7" w:rsidP="00982E0C">
            <w:pPr>
              <w:spacing w:line="276" w:lineRule="auto"/>
              <w:rPr>
                <w:rFonts w:ascii="Arial" w:hAnsi="Arial" w:cs="Arial"/>
              </w:rPr>
            </w:pPr>
            <w:r w:rsidRPr="00982E0C">
              <w:rPr>
                <w:rFonts w:ascii="Arial" w:hAnsi="Arial" w:cs="Arial"/>
              </w:rPr>
              <w:t>Incontri, osservazione</w:t>
            </w:r>
            <w:r w:rsidR="00E6529B" w:rsidRPr="00982E0C">
              <w:rPr>
                <w:rFonts w:ascii="Arial" w:hAnsi="Arial" w:cs="Arial"/>
              </w:rPr>
              <w:t>,</w:t>
            </w:r>
          </w:p>
          <w:p w14:paraId="4C2D1139" w14:textId="77777777" w:rsidR="002816D7" w:rsidRPr="00982E0C" w:rsidRDefault="00E6529B" w:rsidP="00982E0C">
            <w:pPr>
              <w:spacing w:line="276" w:lineRule="auto"/>
              <w:rPr>
                <w:rFonts w:ascii="Arial" w:hAnsi="Arial" w:cs="Arial"/>
              </w:rPr>
            </w:pPr>
            <w:r w:rsidRPr="00982E0C">
              <w:rPr>
                <w:rFonts w:ascii="Arial" w:hAnsi="Arial" w:cs="Arial"/>
              </w:rPr>
              <w:t>r</w:t>
            </w:r>
            <w:r w:rsidR="002816D7" w:rsidRPr="00982E0C">
              <w:rPr>
                <w:rFonts w:ascii="Arial" w:hAnsi="Arial" w:cs="Arial"/>
              </w:rPr>
              <w:t>estituzione a docenti e famiglie</w:t>
            </w:r>
          </w:p>
        </w:tc>
      </w:tr>
      <w:tr w:rsidR="002816D7" w14:paraId="70DBB740" w14:textId="77777777" w:rsidTr="003109C5">
        <w:tc>
          <w:tcPr>
            <w:tcW w:w="10548" w:type="dxa"/>
            <w:gridSpan w:val="6"/>
          </w:tcPr>
          <w:p w14:paraId="62B15966" w14:textId="77777777" w:rsidR="002816D7" w:rsidRDefault="002816D7" w:rsidP="003109C5">
            <w:pPr>
              <w:jc w:val="center"/>
              <w:rPr>
                <w:rFonts w:ascii="Arial Black" w:hAnsi="Arial Black"/>
                <w:b/>
                <w:sz w:val="32"/>
                <w:szCs w:val="32"/>
              </w:rPr>
            </w:pPr>
          </w:p>
          <w:p w14:paraId="48BF99C3" w14:textId="77777777" w:rsidR="002816D7" w:rsidRDefault="002816D7" w:rsidP="003109C5">
            <w:pPr>
              <w:jc w:val="center"/>
              <w:rPr>
                <w:rFonts w:ascii="Arial Black" w:hAnsi="Arial Black"/>
                <w:b/>
                <w:sz w:val="32"/>
                <w:szCs w:val="32"/>
              </w:rPr>
            </w:pPr>
            <w:r w:rsidRPr="00904ED0">
              <w:rPr>
                <w:rFonts w:ascii="Arial Black" w:hAnsi="Arial Black"/>
                <w:b/>
                <w:sz w:val="32"/>
                <w:szCs w:val="32"/>
              </w:rPr>
              <w:t xml:space="preserve">INSERIMENTO DELL’ALUNNO NELLA CLASSE </w:t>
            </w:r>
          </w:p>
          <w:p w14:paraId="797AA368" w14:textId="77777777" w:rsidR="002816D7" w:rsidRPr="00904ED0" w:rsidRDefault="002816D7" w:rsidP="003109C5">
            <w:pPr>
              <w:jc w:val="center"/>
              <w:rPr>
                <w:rFonts w:ascii="Arial Black" w:hAnsi="Arial Black"/>
                <w:b/>
                <w:sz w:val="32"/>
                <w:szCs w:val="32"/>
              </w:rPr>
            </w:pPr>
          </w:p>
        </w:tc>
      </w:tr>
      <w:tr w:rsidR="002816D7" w14:paraId="05F2E171" w14:textId="77777777" w:rsidTr="003109C5">
        <w:tc>
          <w:tcPr>
            <w:tcW w:w="3888" w:type="dxa"/>
            <w:vAlign w:val="center"/>
          </w:tcPr>
          <w:p w14:paraId="381216CD" w14:textId="77777777" w:rsidR="002816D7" w:rsidRPr="00982E0C" w:rsidRDefault="002816D7" w:rsidP="003109C5">
            <w:pPr>
              <w:jc w:val="center"/>
              <w:rPr>
                <w:rFonts w:ascii="Arial" w:hAnsi="Arial" w:cs="Arial"/>
                <w:b/>
              </w:rPr>
            </w:pPr>
            <w:r w:rsidRPr="00982E0C">
              <w:rPr>
                <w:rFonts w:ascii="Arial" w:hAnsi="Arial" w:cs="Arial"/>
                <w:b/>
              </w:rPr>
              <w:t>COSA</w:t>
            </w:r>
          </w:p>
        </w:tc>
        <w:tc>
          <w:tcPr>
            <w:tcW w:w="2340" w:type="dxa"/>
            <w:gridSpan w:val="2"/>
            <w:vAlign w:val="center"/>
          </w:tcPr>
          <w:p w14:paraId="29017663" w14:textId="77777777" w:rsidR="002816D7" w:rsidRPr="00982E0C" w:rsidRDefault="002816D7" w:rsidP="003109C5">
            <w:pPr>
              <w:jc w:val="center"/>
              <w:rPr>
                <w:rFonts w:ascii="Arial" w:hAnsi="Arial" w:cs="Arial"/>
                <w:b/>
              </w:rPr>
            </w:pPr>
            <w:r w:rsidRPr="00982E0C">
              <w:rPr>
                <w:rFonts w:ascii="Arial" w:hAnsi="Arial" w:cs="Arial"/>
                <w:b/>
              </w:rPr>
              <w:t>CHI</w:t>
            </w:r>
          </w:p>
        </w:tc>
        <w:tc>
          <w:tcPr>
            <w:tcW w:w="2160" w:type="dxa"/>
            <w:gridSpan w:val="2"/>
            <w:vAlign w:val="center"/>
          </w:tcPr>
          <w:p w14:paraId="38278B7B" w14:textId="77777777" w:rsidR="002816D7" w:rsidRPr="00982E0C" w:rsidRDefault="002816D7" w:rsidP="003109C5">
            <w:pPr>
              <w:jc w:val="center"/>
              <w:rPr>
                <w:rFonts w:ascii="Arial" w:hAnsi="Arial" w:cs="Arial"/>
                <w:b/>
              </w:rPr>
            </w:pPr>
            <w:r w:rsidRPr="00982E0C">
              <w:rPr>
                <w:rFonts w:ascii="Arial" w:hAnsi="Arial" w:cs="Arial"/>
                <w:b/>
              </w:rPr>
              <w:t>QUANDO</w:t>
            </w:r>
          </w:p>
        </w:tc>
        <w:tc>
          <w:tcPr>
            <w:tcW w:w="2160" w:type="dxa"/>
            <w:vAlign w:val="center"/>
          </w:tcPr>
          <w:p w14:paraId="601ECD84" w14:textId="77777777" w:rsidR="002816D7" w:rsidRPr="00982E0C" w:rsidRDefault="002816D7" w:rsidP="003109C5">
            <w:pPr>
              <w:jc w:val="center"/>
              <w:rPr>
                <w:rFonts w:ascii="Arial" w:hAnsi="Arial" w:cs="Arial"/>
                <w:b/>
              </w:rPr>
            </w:pPr>
          </w:p>
          <w:p w14:paraId="18BF2702" w14:textId="77777777" w:rsidR="002816D7" w:rsidRPr="00982E0C" w:rsidRDefault="002816D7" w:rsidP="003109C5">
            <w:pPr>
              <w:jc w:val="center"/>
              <w:rPr>
                <w:rFonts w:ascii="Arial" w:hAnsi="Arial" w:cs="Arial"/>
                <w:b/>
              </w:rPr>
            </w:pPr>
            <w:r w:rsidRPr="00982E0C">
              <w:rPr>
                <w:rFonts w:ascii="Arial" w:hAnsi="Arial" w:cs="Arial"/>
                <w:b/>
              </w:rPr>
              <w:t>MATERIALI</w:t>
            </w:r>
          </w:p>
          <w:p w14:paraId="78483A56" w14:textId="77777777" w:rsidR="002816D7" w:rsidRPr="00982E0C" w:rsidRDefault="002816D7" w:rsidP="003109C5">
            <w:pPr>
              <w:jc w:val="center"/>
              <w:rPr>
                <w:rFonts w:ascii="Arial" w:hAnsi="Arial" w:cs="Arial"/>
                <w:b/>
              </w:rPr>
            </w:pPr>
          </w:p>
        </w:tc>
      </w:tr>
      <w:tr w:rsidR="002816D7" w14:paraId="50D579BC" w14:textId="77777777" w:rsidTr="003109C5">
        <w:tc>
          <w:tcPr>
            <w:tcW w:w="3888" w:type="dxa"/>
          </w:tcPr>
          <w:p w14:paraId="51BF6A9D" w14:textId="77777777" w:rsidR="002816D7" w:rsidRPr="00982E0C" w:rsidRDefault="002816D7" w:rsidP="00982E0C">
            <w:pPr>
              <w:spacing w:line="276" w:lineRule="auto"/>
              <w:rPr>
                <w:rFonts w:ascii="Arial" w:hAnsi="Arial" w:cs="Arial"/>
                <w:b/>
              </w:rPr>
            </w:pPr>
          </w:p>
          <w:p w14:paraId="3769FC93" w14:textId="77777777" w:rsidR="002816D7" w:rsidRPr="00982E0C" w:rsidRDefault="002816D7" w:rsidP="00982E0C">
            <w:pPr>
              <w:spacing w:line="276" w:lineRule="auto"/>
              <w:rPr>
                <w:rFonts w:ascii="Arial" w:hAnsi="Arial" w:cs="Arial"/>
                <w:b/>
              </w:rPr>
            </w:pPr>
            <w:r w:rsidRPr="00982E0C">
              <w:rPr>
                <w:rFonts w:ascii="Arial" w:hAnsi="Arial" w:cs="Arial"/>
                <w:b/>
              </w:rPr>
              <w:t xml:space="preserve">D.  DETERMINAZIONE  </w:t>
            </w:r>
          </w:p>
          <w:p w14:paraId="780B70AF" w14:textId="77777777" w:rsidR="002816D7" w:rsidRPr="00982E0C" w:rsidRDefault="002816D7" w:rsidP="00982E0C">
            <w:pPr>
              <w:spacing w:line="276" w:lineRule="auto"/>
              <w:rPr>
                <w:rFonts w:ascii="Arial" w:hAnsi="Arial" w:cs="Arial"/>
                <w:b/>
              </w:rPr>
            </w:pPr>
            <w:r w:rsidRPr="00982E0C">
              <w:rPr>
                <w:rFonts w:ascii="Arial" w:hAnsi="Arial" w:cs="Arial"/>
                <w:b/>
              </w:rPr>
              <w:t xml:space="preserve">      DELLA CLASSE </w:t>
            </w:r>
          </w:p>
          <w:p w14:paraId="69EEEF3E" w14:textId="77777777" w:rsidR="002816D7" w:rsidRPr="00517912" w:rsidRDefault="002816D7" w:rsidP="00982E0C">
            <w:pPr>
              <w:spacing w:line="276" w:lineRule="auto"/>
              <w:rPr>
                <w:rFonts w:ascii="Arial" w:hAnsi="Arial" w:cs="Arial"/>
                <w:i/>
                <w:sz w:val="20"/>
                <w:szCs w:val="20"/>
              </w:rPr>
            </w:pPr>
            <w:r w:rsidRPr="00982E0C">
              <w:rPr>
                <w:rFonts w:ascii="Arial" w:hAnsi="Arial" w:cs="Arial"/>
                <w:b/>
              </w:rPr>
              <w:t xml:space="preserve">      </w:t>
            </w:r>
            <w:r w:rsidRPr="00517912">
              <w:rPr>
                <w:rFonts w:ascii="Arial" w:hAnsi="Arial" w:cs="Arial"/>
                <w:sz w:val="20"/>
                <w:szCs w:val="20"/>
              </w:rPr>
              <w:t xml:space="preserve">tenendo conto </w:t>
            </w:r>
            <w:proofErr w:type="gramStart"/>
            <w:r w:rsidRPr="00517912">
              <w:rPr>
                <w:rFonts w:ascii="Arial" w:hAnsi="Arial" w:cs="Arial"/>
                <w:sz w:val="20"/>
                <w:szCs w:val="20"/>
              </w:rPr>
              <w:t>di:*</w:t>
            </w:r>
            <w:proofErr w:type="gramEnd"/>
            <w:r w:rsidRPr="00517912">
              <w:rPr>
                <w:rFonts w:ascii="Arial" w:hAnsi="Arial" w:cs="Arial"/>
                <w:sz w:val="20"/>
                <w:szCs w:val="20"/>
              </w:rPr>
              <w:t xml:space="preserve">* </w:t>
            </w:r>
            <w:r w:rsidRPr="00517912">
              <w:rPr>
                <w:rFonts w:ascii="Arial" w:hAnsi="Arial" w:cs="Arial"/>
                <w:i/>
                <w:sz w:val="20"/>
                <w:szCs w:val="20"/>
              </w:rPr>
              <w:t>(vedi note)</w:t>
            </w:r>
          </w:p>
          <w:p w14:paraId="0E5D1F87" w14:textId="77777777" w:rsidR="002816D7" w:rsidRPr="00982E0C" w:rsidRDefault="002816D7" w:rsidP="00982E0C">
            <w:pPr>
              <w:spacing w:line="276" w:lineRule="auto"/>
              <w:rPr>
                <w:rFonts w:ascii="Arial" w:hAnsi="Arial" w:cs="Arial"/>
                <w:b/>
              </w:rPr>
            </w:pPr>
          </w:p>
          <w:p w14:paraId="258F3724" w14:textId="77777777" w:rsidR="002816D7" w:rsidRPr="00982E0C" w:rsidRDefault="002816D7" w:rsidP="00982E0C">
            <w:pPr>
              <w:numPr>
                <w:ilvl w:val="0"/>
                <w:numId w:val="8"/>
              </w:numPr>
              <w:spacing w:line="276" w:lineRule="auto"/>
              <w:rPr>
                <w:rFonts w:ascii="Arial" w:hAnsi="Arial" w:cs="Arial"/>
              </w:rPr>
            </w:pPr>
            <w:r w:rsidRPr="00982E0C">
              <w:rPr>
                <w:rFonts w:ascii="Arial" w:hAnsi="Arial" w:cs="Arial"/>
              </w:rPr>
              <w:t>Età</w:t>
            </w:r>
          </w:p>
          <w:p w14:paraId="0243234B" w14:textId="77777777" w:rsidR="002816D7" w:rsidRPr="00982E0C" w:rsidRDefault="002816D7" w:rsidP="00982E0C">
            <w:pPr>
              <w:spacing w:line="276" w:lineRule="auto"/>
              <w:rPr>
                <w:rFonts w:ascii="Arial" w:hAnsi="Arial" w:cs="Arial"/>
              </w:rPr>
            </w:pPr>
          </w:p>
          <w:p w14:paraId="64ADA519" w14:textId="77777777" w:rsidR="002816D7" w:rsidRPr="00982E0C" w:rsidRDefault="002816D7" w:rsidP="00982E0C">
            <w:pPr>
              <w:numPr>
                <w:ilvl w:val="0"/>
                <w:numId w:val="8"/>
              </w:numPr>
              <w:spacing w:line="276" w:lineRule="auto"/>
              <w:rPr>
                <w:rFonts w:ascii="Arial" w:hAnsi="Arial" w:cs="Arial"/>
              </w:rPr>
            </w:pPr>
            <w:r w:rsidRPr="00982E0C">
              <w:rPr>
                <w:rFonts w:ascii="Arial" w:hAnsi="Arial" w:cs="Arial"/>
              </w:rPr>
              <w:t>Scolarità pregressa (nel paese di provenienza)</w:t>
            </w:r>
          </w:p>
          <w:p w14:paraId="74A39A68" w14:textId="77777777" w:rsidR="002816D7" w:rsidRPr="00982E0C" w:rsidRDefault="002816D7" w:rsidP="00982E0C">
            <w:pPr>
              <w:spacing w:line="276" w:lineRule="auto"/>
              <w:rPr>
                <w:rFonts w:ascii="Arial" w:hAnsi="Arial" w:cs="Arial"/>
              </w:rPr>
            </w:pPr>
          </w:p>
          <w:p w14:paraId="43676EF5" w14:textId="77777777" w:rsidR="002816D7" w:rsidRPr="00982E0C" w:rsidRDefault="002816D7" w:rsidP="00982E0C">
            <w:pPr>
              <w:numPr>
                <w:ilvl w:val="0"/>
                <w:numId w:val="8"/>
              </w:numPr>
              <w:spacing w:line="276" w:lineRule="auto"/>
              <w:rPr>
                <w:rFonts w:ascii="Arial" w:hAnsi="Arial" w:cs="Arial"/>
              </w:rPr>
            </w:pPr>
            <w:r w:rsidRPr="00982E0C">
              <w:rPr>
                <w:rFonts w:ascii="Arial" w:hAnsi="Arial" w:cs="Arial"/>
              </w:rPr>
              <w:t>Livello di conoscenze (informazioni raccolte)</w:t>
            </w:r>
          </w:p>
          <w:p w14:paraId="72188B7C" w14:textId="77777777" w:rsidR="002816D7" w:rsidRPr="00982E0C" w:rsidRDefault="002816D7" w:rsidP="00982E0C">
            <w:pPr>
              <w:spacing w:line="276" w:lineRule="auto"/>
              <w:rPr>
                <w:rFonts w:ascii="Arial" w:hAnsi="Arial" w:cs="Arial"/>
              </w:rPr>
            </w:pPr>
          </w:p>
          <w:p w14:paraId="32AC1620" w14:textId="77777777" w:rsidR="002816D7" w:rsidRPr="00982E0C" w:rsidRDefault="002816D7" w:rsidP="00982E0C">
            <w:pPr>
              <w:numPr>
                <w:ilvl w:val="0"/>
                <w:numId w:val="8"/>
              </w:numPr>
              <w:spacing w:line="276" w:lineRule="auto"/>
              <w:rPr>
                <w:rFonts w:ascii="Arial" w:hAnsi="Arial" w:cs="Arial"/>
              </w:rPr>
            </w:pPr>
            <w:r w:rsidRPr="00982E0C">
              <w:rPr>
                <w:rFonts w:ascii="Arial" w:hAnsi="Arial" w:cs="Arial"/>
              </w:rPr>
              <w:t xml:space="preserve">Periodo dell’anno in cui viene inserito </w:t>
            </w:r>
          </w:p>
          <w:p w14:paraId="0ED989B1" w14:textId="77777777" w:rsidR="002816D7" w:rsidRPr="00982E0C" w:rsidRDefault="002816D7" w:rsidP="00982E0C">
            <w:pPr>
              <w:spacing w:line="276" w:lineRule="auto"/>
              <w:rPr>
                <w:rFonts w:ascii="Arial" w:hAnsi="Arial" w:cs="Arial"/>
              </w:rPr>
            </w:pPr>
          </w:p>
        </w:tc>
        <w:tc>
          <w:tcPr>
            <w:tcW w:w="2340" w:type="dxa"/>
            <w:gridSpan w:val="2"/>
            <w:vAlign w:val="center"/>
          </w:tcPr>
          <w:p w14:paraId="4A840A64" w14:textId="77777777" w:rsidR="002816D7" w:rsidRPr="00982E0C" w:rsidRDefault="002816D7" w:rsidP="00982E0C">
            <w:pPr>
              <w:spacing w:line="276" w:lineRule="auto"/>
              <w:rPr>
                <w:rFonts w:ascii="Arial" w:hAnsi="Arial" w:cs="Arial"/>
              </w:rPr>
            </w:pPr>
          </w:p>
          <w:p w14:paraId="468F75EB" w14:textId="77777777" w:rsidR="002816D7" w:rsidRPr="00982E0C" w:rsidRDefault="002816D7" w:rsidP="00982E0C">
            <w:pPr>
              <w:spacing w:line="276" w:lineRule="auto"/>
              <w:rPr>
                <w:rFonts w:ascii="Arial" w:hAnsi="Arial" w:cs="Arial"/>
              </w:rPr>
            </w:pPr>
            <w:r w:rsidRPr="00982E0C">
              <w:rPr>
                <w:rFonts w:ascii="Arial" w:hAnsi="Arial" w:cs="Arial"/>
              </w:rPr>
              <w:t>Dirigente Scolastico, sentit</w:t>
            </w:r>
            <w:r w:rsidR="00B770ED" w:rsidRPr="00982E0C">
              <w:rPr>
                <w:rFonts w:ascii="Arial" w:hAnsi="Arial" w:cs="Arial"/>
              </w:rPr>
              <w:t>o il parere del Referente Intercultura di plesso</w:t>
            </w:r>
          </w:p>
        </w:tc>
        <w:tc>
          <w:tcPr>
            <w:tcW w:w="2160" w:type="dxa"/>
            <w:gridSpan w:val="2"/>
            <w:vAlign w:val="center"/>
          </w:tcPr>
          <w:p w14:paraId="08AB9F2D" w14:textId="77777777" w:rsidR="002816D7" w:rsidRPr="00982E0C" w:rsidRDefault="002816D7" w:rsidP="00982E0C">
            <w:pPr>
              <w:spacing w:line="276" w:lineRule="auto"/>
              <w:rPr>
                <w:rFonts w:ascii="Arial" w:hAnsi="Arial" w:cs="Arial"/>
              </w:rPr>
            </w:pPr>
            <w:r w:rsidRPr="00982E0C">
              <w:rPr>
                <w:rFonts w:ascii="Arial" w:hAnsi="Arial" w:cs="Arial"/>
              </w:rPr>
              <w:t>Tempo massimo: una settimana dall’inizio delle procedure di iscrizione</w:t>
            </w:r>
          </w:p>
        </w:tc>
        <w:tc>
          <w:tcPr>
            <w:tcW w:w="2160" w:type="dxa"/>
            <w:vAlign w:val="center"/>
          </w:tcPr>
          <w:p w14:paraId="3B063CEB" w14:textId="77777777" w:rsidR="002816D7" w:rsidRPr="00982E0C" w:rsidRDefault="002816D7" w:rsidP="00982E0C">
            <w:pPr>
              <w:spacing w:line="276" w:lineRule="auto"/>
              <w:rPr>
                <w:rFonts w:ascii="Arial" w:hAnsi="Arial" w:cs="Arial"/>
              </w:rPr>
            </w:pPr>
            <w:r w:rsidRPr="00982E0C">
              <w:rPr>
                <w:rFonts w:ascii="Arial" w:hAnsi="Arial" w:cs="Arial"/>
              </w:rPr>
              <w:t>Normativa di legge</w:t>
            </w:r>
            <w:r w:rsidR="00517912">
              <w:rPr>
                <w:rFonts w:ascii="Arial" w:hAnsi="Arial" w:cs="Arial"/>
              </w:rPr>
              <w:t>.</w:t>
            </w:r>
          </w:p>
          <w:p w14:paraId="795BC65B" w14:textId="77777777" w:rsidR="002816D7" w:rsidRPr="00982E0C" w:rsidRDefault="00B770ED" w:rsidP="00982E0C">
            <w:pPr>
              <w:spacing w:line="276" w:lineRule="auto"/>
              <w:rPr>
                <w:rFonts w:ascii="Arial" w:hAnsi="Arial" w:cs="Arial"/>
              </w:rPr>
            </w:pPr>
            <w:r w:rsidRPr="00982E0C">
              <w:rPr>
                <w:rFonts w:ascii="Arial" w:hAnsi="Arial" w:cs="Arial"/>
              </w:rPr>
              <w:t>Informazioni raccolte</w:t>
            </w:r>
          </w:p>
        </w:tc>
      </w:tr>
      <w:tr w:rsidR="002816D7" w14:paraId="536611D6" w14:textId="77777777" w:rsidTr="003109C5">
        <w:tc>
          <w:tcPr>
            <w:tcW w:w="3888" w:type="dxa"/>
          </w:tcPr>
          <w:p w14:paraId="28ABF1B2" w14:textId="77777777" w:rsidR="002816D7" w:rsidRPr="00982E0C" w:rsidRDefault="002816D7" w:rsidP="00982E0C">
            <w:pPr>
              <w:spacing w:line="276" w:lineRule="auto"/>
              <w:rPr>
                <w:rFonts w:ascii="Arial" w:hAnsi="Arial" w:cs="Arial"/>
                <w:b/>
              </w:rPr>
            </w:pPr>
          </w:p>
          <w:p w14:paraId="67640FAE" w14:textId="77777777" w:rsidR="002816D7" w:rsidRPr="00982E0C" w:rsidRDefault="002816D7" w:rsidP="00982E0C">
            <w:pPr>
              <w:spacing w:line="276" w:lineRule="auto"/>
              <w:rPr>
                <w:rFonts w:ascii="Arial" w:hAnsi="Arial" w:cs="Arial"/>
                <w:b/>
              </w:rPr>
            </w:pPr>
            <w:r w:rsidRPr="00982E0C">
              <w:rPr>
                <w:rFonts w:ascii="Arial" w:hAnsi="Arial" w:cs="Arial"/>
                <w:b/>
              </w:rPr>
              <w:t xml:space="preserve">E.  SCELTA DELLA SEZIONE </w:t>
            </w:r>
            <w:r w:rsidRPr="00517912">
              <w:rPr>
                <w:rFonts w:ascii="Arial" w:hAnsi="Arial" w:cs="Arial"/>
                <w:sz w:val="20"/>
                <w:szCs w:val="20"/>
              </w:rPr>
              <w:t>tenendo conto di:</w:t>
            </w:r>
          </w:p>
          <w:p w14:paraId="04BA7422" w14:textId="77777777" w:rsidR="002816D7" w:rsidRPr="00982E0C" w:rsidRDefault="002816D7" w:rsidP="00982E0C">
            <w:pPr>
              <w:spacing w:line="276" w:lineRule="auto"/>
              <w:rPr>
                <w:rFonts w:ascii="Arial" w:hAnsi="Arial" w:cs="Arial"/>
              </w:rPr>
            </w:pPr>
          </w:p>
          <w:p w14:paraId="000601BD" w14:textId="77777777" w:rsidR="002816D7" w:rsidRPr="00982E0C" w:rsidRDefault="002816D7" w:rsidP="00982E0C">
            <w:pPr>
              <w:numPr>
                <w:ilvl w:val="0"/>
                <w:numId w:val="9"/>
              </w:numPr>
              <w:spacing w:line="276" w:lineRule="auto"/>
              <w:rPr>
                <w:rFonts w:ascii="Arial" w:hAnsi="Arial" w:cs="Arial"/>
              </w:rPr>
            </w:pPr>
            <w:r w:rsidRPr="00982E0C">
              <w:rPr>
                <w:rFonts w:ascii="Arial" w:hAnsi="Arial" w:cs="Arial"/>
              </w:rPr>
              <w:t>Numero di alunni</w:t>
            </w:r>
          </w:p>
          <w:p w14:paraId="017D6AC8" w14:textId="77777777" w:rsidR="002816D7" w:rsidRPr="00982E0C" w:rsidRDefault="002816D7" w:rsidP="00982E0C">
            <w:pPr>
              <w:spacing w:line="276" w:lineRule="auto"/>
              <w:rPr>
                <w:rFonts w:ascii="Arial" w:hAnsi="Arial" w:cs="Arial"/>
              </w:rPr>
            </w:pPr>
          </w:p>
          <w:p w14:paraId="43763A32" w14:textId="77777777" w:rsidR="002816D7" w:rsidRPr="00982E0C" w:rsidRDefault="002816D7" w:rsidP="00982E0C">
            <w:pPr>
              <w:numPr>
                <w:ilvl w:val="0"/>
                <w:numId w:val="9"/>
              </w:numPr>
              <w:spacing w:line="276" w:lineRule="auto"/>
              <w:rPr>
                <w:rFonts w:ascii="Arial" w:hAnsi="Arial" w:cs="Arial"/>
              </w:rPr>
            </w:pPr>
            <w:r w:rsidRPr="00982E0C">
              <w:rPr>
                <w:rFonts w:ascii="Arial" w:hAnsi="Arial" w:cs="Arial"/>
              </w:rPr>
              <w:t xml:space="preserve">Rilevazione della complessità delle classi (criteri: disagio, </w:t>
            </w:r>
            <w:r w:rsidRPr="00982E0C">
              <w:rPr>
                <w:rFonts w:ascii="Arial" w:hAnsi="Arial" w:cs="Arial"/>
              </w:rPr>
              <w:lastRenderedPageBreak/>
              <w:t>handicap, dispersione …)</w:t>
            </w:r>
          </w:p>
          <w:p w14:paraId="29A378DC" w14:textId="77777777" w:rsidR="002816D7" w:rsidRPr="00982E0C" w:rsidRDefault="002816D7" w:rsidP="00982E0C">
            <w:pPr>
              <w:spacing w:line="276" w:lineRule="auto"/>
              <w:rPr>
                <w:rFonts w:ascii="Arial" w:hAnsi="Arial" w:cs="Arial"/>
              </w:rPr>
            </w:pPr>
          </w:p>
          <w:p w14:paraId="7F604CE9" w14:textId="77777777" w:rsidR="002816D7" w:rsidRPr="00982E0C" w:rsidRDefault="002816D7" w:rsidP="00982E0C">
            <w:pPr>
              <w:numPr>
                <w:ilvl w:val="0"/>
                <w:numId w:val="9"/>
              </w:numPr>
              <w:spacing w:line="276" w:lineRule="auto"/>
              <w:rPr>
                <w:rFonts w:ascii="Arial" w:hAnsi="Arial" w:cs="Arial"/>
              </w:rPr>
            </w:pPr>
            <w:r w:rsidRPr="00982E0C">
              <w:rPr>
                <w:rFonts w:ascii="Arial" w:hAnsi="Arial" w:cs="Arial"/>
              </w:rPr>
              <w:t>Altri inserimenti di alunni stranieri (ripartizione degli alunni nelle classi evitando la costituzione di sezioni con predominanza di alunni stranieri, specialmente se provenienti tutti dallo stesso paese)</w:t>
            </w:r>
          </w:p>
          <w:p w14:paraId="2C73814E" w14:textId="77777777" w:rsidR="002816D7" w:rsidRPr="00982E0C" w:rsidRDefault="002816D7" w:rsidP="00982E0C">
            <w:pPr>
              <w:spacing w:line="276" w:lineRule="auto"/>
              <w:rPr>
                <w:rFonts w:ascii="Arial" w:hAnsi="Arial" w:cs="Arial"/>
              </w:rPr>
            </w:pPr>
          </w:p>
          <w:p w14:paraId="66344E26" w14:textId="77777777" w:rsidR="002816D7" w:rsidRPr="00982E0C" w:rsidRDefault="002816D7" w:rsidP="00982E0C">
            <w:pPr>
              <w:numPr>
                <w:ilvl w:val="0"/>
                <w:numId w:val="9"/>
              </w:numPr>
              <w:spacing w:line="276" w:lineRule="auto"/>
              <w:rPr>
                <w:rFonts w:ascii="Arial" w:hAnsi="Arial" w:cs="Arial"/>
              </w:rPr>
            </w:pPr>
            <w:r w:rsidRPr="00982E0C">
              <w:rPr>
                <w:rFonts w:ascii="Arial" w:hAnsi="Arial" w:cs="Arial"/>
              </w:rPr>
              <w:t>Assegnazione sezione con lingua straniera già conosciuta</w:t>
            </w:r>
          </w:p>
        </w:tc>
        <w:tc>
          <w:tcPr>
            <w:tcW w:w="2340" w:type="dxa"/>
            <w:gridSpan w:val="2"/>
          </w:tcPr>
          <w:p w14:paraId="7FA6E636" w14:textId="77777777" w:rsidR="002816D7" w:rsidRPr="00982E0C" w:rsidRDefault="002816D7" w:rsidP="00982E0C">
            <w:pPr>
              <w:spacing w:line="276" w:lineRule="auto"/>
              <w:rPr>
                <w:rFonts w:ascii="Arial" w:hAnsi="Arial" w:cs="Arial"/>
              </w:rPr>
            </w:pPr>
          </w:p>
          <w:p w14:paraId="40DAA0BA" w14:textId="77777777" w:rsidR="002816D7" w:rsidRPr="00982E0C" w:rsidRDefault="002816D7" w:rsidP="00982E0C">
            <w:pPr>
              <w:spacing w:line="276" w:lineRule="auto"/>
              <w:rPr>
                <w:rFonts w:ascii="Arial" w:hAnsi="Arial" w:cs="Arial"/>
              </w:rPr>
            </w:pPr>
          </w:p>
          <w:p w14:paraId="1E54C3D5" w14:textId="77777777" w:rsidR="002816D7" w:rsidRPr="00982E0C" w:rsidRDefault="002816D7" w:rsidP="00982E0C">
            <w:pPr>
              <w:spacing w:line="276" w:lineRule="auto"/>
              <w:rPr>
                <w:rFonts w:ascii="Arial" w:hAnsi="Arial" w:cs="Arial"/>
              </w:rPr>
            </w:pPr>
          </w:p>
          <w:p w14:paraId="34E98810" w14:textId="77777777" w:rsidR="00517912" w:rsidRDefault="00517912" w:rsidP="00982E0C">
            <w:pPr>
              <w:spacing w:line="276" w:lineRule="auto"/>
              <w:rPr>
                <w:rFonts w:ascii="Arial" w:hAnsi="Arial" w:cs="Arial"/>
              </w:rPr>
            </w:pPr>
          </w:p>
          <w:p w14:paraId="7E15A4CD" w14:textId="77777777" w:rsidR="002816D7" w:rsidRPr="00982E0C" w:rsidRDefault="002816D7" w:rsidP="00982E0C">
            <w:pPr>
              <w:spacing w:line="276" w:lineRule="auto"/>
              <w:rPr>
                <w:rFonts w:ascii="Arial" w:hAnsi="Arial" w:cs="Arial"/>
              </w:rPr>
            </w:pPr>
            <w:r w:rsidRPr="00982E0C">
              <w:rPr>
                <w:rFonts w:ascii="Arial" w:hAnsi="Arial" w:cs="Arial"/>
              </w:rPr>
              <w:t>Dirigente Scol</w:t>
            </w:r>
            <w:r w:rsidR="00DA6896" w:rsidRPr="00982E0C">
              <w:rPr>
                <w:rFonts w:ascii="Arial" w:hAnsi="Arial" w:cs="Arial"/>
              </w:rPr>
              <w:t xml:space="preserve">astico e </w:t>
            </w:r>
            <w:r w:rsidR="00B770ED" w:rsidRPr="00982E0C">
              <w:rPr>
                <w:rFonts w:ascii="Arial" w:hAnsi="Arial" w:cs="Arial"/>
              </w:rPr>
              <w:t>Referente Intercultura di plesso</w:t>
            </w:r>
          </w:p>
          <w:p w14:paraId="1F604842" w14:textId="77777777" w:rsidR="002816D7" w:rsidRPr="00982E0C" w:rsidRDefault="002816D7" w:rsidP="00982E0C">
            <w:pPr>
              <w:spacing w:line="276" w:lineRule="auto"/>
              <w:rPr>
                <w:rFonts w:ascii="Arial" w:hAnsi="Arial" w:cs="Arial"/>
              </w:rPr>
            </w:pPr>
          </w:p>
          <w:p w14:paraId="4BC0C226" w14:textId="77777777" w:rsidR="002816D7" w:rsidRPr="00982E0C" w:rsidRDefault="002816D7" w:rsidP="00982E0C">
            <w:pPr>
              <w:spacing w:line="276" w:lineRule="auto"/>
              <w:rPr>
                <w:rFonts w:ascii="Arial" w:hAnsi="Arial" w:cs="Arial"/>
              </w:rPr>
            </w:pPr>
            <w:r w:rsidRPr="00982E0C">
              <w:rPr>
                <w:rFonts w:ascii="Arial" w:hAnsi="Arial" w:cs="Arial"/>
              </w:rPr>
              <w:t>Coordinatori delle classi coinvolte</w:t>
            </w:r>
          </w:p>
          <w:p w14:paraId="3CE51228" w14:textId="77777777" w:rsidR="002816D7" w:rsidRPr="00982E0C" w:rsidRDefault="002816D7" w:rsidP="00982E0C">
            <w:pPr>
              <w:spacing w:line="276" w:lineRule="auto"/>
              <w:rPr>
                <w:rFonts w:ascii="Arial" w:hAnsi="Arial" w:cs="Arial"/>
              </w:rPr>
            </w:pPr>
          </w:p>
          <w:p w14:paraId="3AF66704" w14:textId="77777777" w:rsidR="002816D7" w:rsidRPr="00982E0C" w:rsidRDefault="002816D7" w:rsidP="00982E0C">
            <w:pPr>
              <w:spacing w:line="276" w:lineRule="auto"/>
              <w:rPr>
                <w:rFonts w:ascii="Arial" w:hAnsi="Arial" w:cs="Arial"/>
              </w:rPr>
            </w:pPr>
          </w:p>
        </w:tc>
        <w:tc>
          <w:tcPr>
            <w:tcW w:w="2160" w:type="dxa"/>
            <w:gridSpan w:val="2"/>
          </w:tcPr>
          <w:p w14:paraId="19DAE02B" w14:textId="77777777" w:rsidR="002816D7" w:rsidRPr="00982E0C" w:rsidRDefault="002816D7" w:rsidP="00982E0C">
            <w:pPr>
              <w:spacing w:line="276" w:lineRule="auto"/>
              <w:rPr>
                <w:rFonts w:ascii="Arial" w:hAnsi="Arial" w:cs="Arial"/>
              </w:rPr>
            </w:pPr>
          </w:p>
          <w:p w14:paraId="7CD691AE" w14:textId="77777777" w:rsidR="002816D7" w:rsidRPr="00982E0C" w:rsidRDefault="002816D7" w:rsidP="00982E0C">
            <w:pPr>
              <w:spacing w:line="276" w:lineRule="auto"/>
              <w:rPr>
                <w:rFonts w:ascii="Arial" w:hAnsi="Arial" w:cs="Arial"/>
              </w:rPr>
            </w:pPr>
          </w:p>
          <w:p w14:paraId="4E9FCC07" w14:textId="77777777" w:rsidR="002816D7" w:rsidRPr="00982E0C" w:rsidRDefault="002816D7" w:rsidP="00982E0C">
            <w:pPr>
              <w:spacing w:line="276" w:lineRule="auto"/>
              <w:rPr>
                <w:rFonts w:ascii="Arial" w:hAnsi="Arial" w:cs="Arial"/>
              </w:rPr>
            </w:pPr>
          </w:p>
          <w:p w14:paraId="63630048" w14:textId="77777777" w:rsidR="002816D7" w:rsidRPr="00982E0C" w:rsidRDefault="002816D7" w:rsidP="00982E0C">
            <w:pPr>
              <w:spacing w:line="276" w:lineRule="auto"/>
              <w:rPr>
                <w:rFonts w:ascii="Arial" w:hAnsi="Arial" w:cs="Arial"/>
              </w:rPr>
            </w:pPr>
          </w:p>
          <w:p w14:paraId="680EBEE4" w14:textId="77777777" w:rsidR="002816D7" w:rsidRPr="00982E0C" w:rsidRDefault="002816D7" w:rsidP="00982E0C">
            <w:pPr>
              <w:spacing w:line="276" w:lineRule="auto"/>
              <w:rPr>
                <w:rFonts w:ascii="Arial" w:hAnsi="Arial" w:cs="Arial"/>
              </w:rPr>
            </w:pPr>
            <w:r w:rsidRPr="00982E0C">
              <w:rPr>
                <w:rFonts w:ascii="Arial" w:hAnsi="Arial" w:cs="Arial"/>
              </w:rPr>
              <w:t xml:space="preserve">Tempo massimo: una settimana dall’inizio delle procedure di </w:t>
            </w:r>
            <w:r w:rsidRPr="00982E0C">
              <w:rPr>
                <w:rFonts w:ascii="Arial" w:hAnsi="Arial" w:cs="Arial"/>
              </w:rPr>
              <w:lastRenderedPageBreak/>
              <w:t>iscrizione</w:t>
            </w:r>
          </w:p>
        </w:tc>
        <w:tc>
          <w:tcPr>
            <w:tcW w:w="2160" w:type="dxa"/>
          </w:tcPr>
          <w:p w14:paraId="18BE30E2" w14:textId="77777777" w:rsidR="002816D7" w:rsidRPr="00982E0C" w:rsidRDefault="002816D7" w:rsidP="00982E0C">
            <w:pPr>
              <w:spacing w:line="276" w:lineRule="auto"/>
              <w:rPr>
                <w:rFonts w:ascii="Arial" w:hAnsi="Arial" w:cs="Arial"/>
              </w:rPr>
            </w:pPr>
          </w:p>
        </w:tc>
      </w:tr>
    </w:tbl>
    <w:p w14:paraId="0DC72061" w14:textId="77777777" w:rsidR="002816D7" w:rsidRDefault="002816D7" w:rsidP="002816D7">
      <w:pPr>
        <w:jc w:val="both"/>
      </w:pPr>
    </w:p>
    <w:p w14:paraId="2B31D05A" w14:textId="77777777" w:rsidR="002816D7" w:rsidRDefault="002816D7" w:rsidP="002816D7">
      <w:pPr>
        <w:jc w:val="both"/>
      </w:pPr>
    </w:p>
    <w:tbl>
      <w:tblPr>
        <w:tblStyle w:val="Grigliatabella"/>
        <w:tblW w:w="10548" w:type="dxa"/>
        <w:tblLayout w:type="fixed"/>
        <w:tblLook w:val="01E0" w:firstRow="1" w:lastRow="1" w:firstColumn="1" w:lastColumn="1" w:noHBand="0" w:noVBand="0"/>
      </w:tblPr>
      <w:tblGrid>
        <w:gridCol w:w="4068"/>
        <w:gridCol w:w="2160"/>
        <w:gridCol w:w="1980"/>
        <w:gridCol w:w="2340"/>
      </w:tblGrid>
      <w:tr w:rsidR="002816D7" w:rsidRPr="009C7CDD" w14:paraId="7848E056" w14:textId="77777777" w:rsidTr="003109C5">
        <w:tc>
          <w:tcPr>
            <w:tcW w:w="4068" w:type="dxa"/>
          </w:tcPr>
          <w:p w14:paraId="3112DF7E" w14:textId="77777777" w:rsidR="002816D7" w:rsidRPr="00982E0C" w:rsidRDefault="002816D7" w:rsidP="003109C5">
            <w:pPr>
              <w:jc w:val="center"/>
              <w:rPr>
                <w:rFonts w:ascii="Arial" w:hAnsi="Arial" w:cs="Arial"/>
                <w:b/>
              </w:rPr>
            </w:pPr>
          </w:p>
          <w:p w14:paraId="3C14B399" w14:textId="77777777" w:rsidR="002816D7" w:rsidRPr="00982E0C" w:rsidRDefault="002816D7" w:rsidP="003109C5">
            <w:pPr>
              <w:jc w:val="center"/>
              <w:rPr>
                <w:rFonts w:ascii="Arial" w:hAnsi="Arial" w:cs="Arial"/>
                <w:b/>
              </w:rPr>
            </w:pPr>
            <w:r w:rsidRPr="00982E0C">
              <w:rPr>
                <w:rFonts w:ascii="Arial" w:hAnsi="Arial" w:cs="Arial"/>
                <w:b/>
              </w:rPr>
              <w:t>COSA</w:t>
            </w:r>
          </w:p>
        </w:tc>
        <w:tc>
          <w:tcPr>
            <w:tcW w:w="2160" w:type="dxa"/>
          </w:tcPr>
          <w:p w14:paraId="013AD1B9" w14:textId="77777777" w:rsidR="002816D7" w:rsidRPr="00982E0C" w:rsidRDefault="002816D7" w:rsidP="003109C5">
            <w:pPr>
              <w:jc w:val="center"/>
              <w:rPr>
                <w:rFonts w:ascii="Arial" w:hAnsi="Arial" w:cs="Arial"/>
                <w:b/>
              </w:rPr>
            </w:pPr>
          </w:p>
          <w:p w14:paraId="488C5137" w14:textId="77777777" w:rsidR="002816D7" w:rsidRPr="00982E0C" w:rsidRDefault="002816D7" w:rsidP="003109C5">
            <w:pPr>
              <w:jc w:val="center"/>
              <w:rPr>
                <w:rFonts w:ascii="Arial" w:hAnsi="Arial" w:cs="Arial"/>
                <w:b/>
              </w:rPr>
            </w:pPr>
            <w:r w:rsidRPr="00982E0C">
              <w:rPr>
                <w:rFonts w:ascii="Arial" w:hAnsi="Arial" w:cs="Arial"/>
                <w:b/>
              </w:rPr>
              <w:t>CHI</w:t>
            </w:r>
          </w:p>
        </w:tc>
        <w:tc>
          <w:tcPr>
            <w:tcW w:w="1980" w:type="dxa"/>
          </w:tcPr>
          <w:p w14:paraId="4A148EDC" w14:textId="77777777" w:rsidR="002816D7" w:rsidRPr="00982E0C" w:rsidRDefault="002816D7" w:rsidP="003109C5">
            <w:pPr>
              <w:jc w:val="center"/>
              <w:rPr>
                <w:rFonts w:ascii="Arial" w:hAnsi="Arial" w:cs="Arial"/>
                <w:b/>
              </w:rPr>
            </w:pPr>
          </w:p>
          <w:p w14:paraId="11B97819" w14:textId="77777777" w:rsidR="002816D7" w:rsidRPr="00982E0C" w:rsidRDefault="002816D7" w:rsidP="003109C5">
            <w:pPr>
              <w:jc w:val="center"/>
              <w:rPr>
                <w:rFonts w:ascii="Arial" w:hAnsi="Arial" w:cs="Arial"/>
                <w:b/>
              </w:rPr>
            </w:pPr>
            <w:r w:rsidRPr="00982E0C">
              <w:rPr>
                <w:rFonts w:ascii="Arial" w:hAnsi="Arial" w:cs="Arial"/>
                <w:b/>
              </w:rPr>
              <w:t>QUANDO</w:t>
            </w:r>
          </w:p>
        </w:tc>
        <w:tc>
          <w:tcPr>
            <w:tcW w:w="2340" w:type="dxa"/>
          </w:tcPr>
          <w:p w14:paraId="13411952" w14:textId="77777777" w:rsidR="002816D7" w:rsidRPr="00982E0C" w:rsidRDefault="002816D7" w:rsidP="003109C5">
            <w:pPr>
              <w:jc w:val="center"/>
              <w:rPr>
                <w:rFonts w:ascii="Arial" w:hAnsi="Arial" w:cs="Arial"/>
                <w:b/>
              </w:rPr>
            </w:pPr>
          </w:p>
          <w:p w14:paraId="43752825" w14:textId="77777777" w:rsidR="002816D7" w:rsidRPr="00982E0C" w:rsidRDefault="002816D7" w:rsidP="003109C5">
            <w:pPr>
              <w:jc w:val="center"/>
              <w:rPr>
                <w:rFonts w:ascii="Arial" w:hAnsi="Arial" w:cs="Arial"/>
                <w:b/>
              </w:rPr>
            </w:pPr>
            <w:r w:rsidRPr="00982E0C">
              <w:rPr>
                <w:rFonts w:ascii="Arial" w:hAnsi="Arial" w:cs="Arial"/>
                <w:b/>
              </w:rPr>
              <w:t>MATERIALI</w:t>
            </w:r>
          </w:p>
          <w:p w14:paraId="0091E69E" w14:textId="77777777" w:rsidR="002816D7" w:rsidRPr="00982E0C" w:rsidRDefault="002816D7" w:rsidP="003109C5">
            <w:pPr>
              <w:jc w:val="center"/>
              <w:rPr>
                <w:rFonts w:ascii="Arial" w:hAnsi="Arial" w:cs="Arial"/>
                <w:b/>
              </w:rPr>
            </w:pPr>
          </w:p>
        </w:tc>
      </w:tr>
      <w:tr w:rsidR="002816D7" w14:paraId="5E0223E2" w14:textId="77777777" w:rsidTr="003109C5">
        <w:tc>
          <w:tcPr>
            <w:tcW w:w="4068" w:type="dxa"/>
          </w:tcPr>
          <w:p w14:paraId="1ED33224" w14:textId="77777777" w:rsidR="002816D7" w:rsidRPr="00982E0C" w:rsidRDefault="002816D7" w:rsidP="00982E0C">
            <w:pPr>
              <w:spacing w:line="276" w:lineRule="auto"/>
              <w:rPr>
                <w:rFonts w:ascii="Arial" w:hAnsi="Arial" w:cs="Arial"/>
                <w:b/>
              </w:rPr>
            </w:pPr>
          </w:p>
          <w:p w14:paraId="27374780" w14:textId="77777777" w:rsidR="002816D7" w:rsidRPr="00982E0C" w:rsidRDefault="002816D7" w:rsidP="00982E0C">
            <w:pPr>
              <w:spacing w:line="276" w:lineRule="auto"/>
              <w:rPr>
                <w:rFonts w:ascii="Arial" w:hAnsi="Arial" w:cs="Arial"/>
                <w:b/>
              </w:rPr>
            </w:pPr>
            <w:r w:rsidRPr="00982E0C">
              <w:rPr>
                <w:rFonts w:ascii="Arial" w:hAnsi="Arial" w:cs="Arial"/>
                <w:b/>
              </w:rPr>
              <w:t xml:space="preserve">F.  ACCOGLIENZA NELLA </w:t>
            </w:r>
          </w:p>
          <w:p w14:paraId="0EBECABA" w14:textId="77777777" w:rsidR="002816D7" w:rsidRPr="00982E0C" w:rsidRDefault="002816D7" w:rsidP="00982E0C">
            <w:pPr>
              <w:spacing w:line="276" w:lineRule="auto"/>
              <w:rPr>
                <w:rFonts w:ascii="Arial" w:hAnsi="Arial" w:cs="Arial"/>
                <w:b/>
              </w:rPr>
            </w:pPr>
            <w:r w:rsidRPr="00982E0C">
              <w:rPr>
                <w:rFonts w:ascii="Arial" w:hAnsi="Arial" w:cs="Arial"/>
                <w:b/>
              </w:rPr>
              <w:t xml:space="preserve">      CLASSE </w:t>
            </w:r>
          </w:p>
          <w:p w14:paraId="4873F126" w14:textId="77777777" w:rsidR="002816D7" w:rsidRPr="00982E0C" w:rsidRDefault="002816D7" w:rsidP="00982E0C">
            <w:pPr>
              <w:spacing w:line="276" w:lineRule="auto"/>
              <w:rPr>
                <w:rFonts w:ascii="Arial" w:hAnsi="Arial" w:cs="Arial"/>
              </w:rPr>
            </w:pPr>
          </w:p>
          <w:p w14:paraId="22F725C2" w14:textId="77777777" w:rsidR="002816D7" w:rsidRPr="00982E0C" w:rsidRDefault="002816D7" w:rsidP="00982E0C">
            <w:pPr>
              <w:numPr>
                <w:ilvl w:val="0"/>
                <w:numId w:val="10"/>
              </w:numPr>
              <w:spacing w:line="276" w:lineRule="auto"/>
              <w:rPr>
                <w:rFonts w:ascii="Arial" w:hAnsi="Arial" w:cs="Arial"/>
              </w:rPr>
            </w:pPr>
            <w:r w:rsidRPr="00982E0C">
              <w:rPr>
                <w:rFonts w:ascii="Arial" w:hAnsi="Arial" w:cs="Arial"/>
              </w:rPr>
              <w:t>Avviso ai docenti della classe</w:t>
            </w:r>
            <w:r w:rsidR="00B770ED" w:rsidRPr="00982E0C">
              <w:rPr>
                <w:rFonts w:ascii="Arial" w:hAnsi="Arial" w:cs="Arial"/>
              </w:rPr>
              <w:t xml:space="preserve">             </w:t>
            </w:r>
          </w:p>
          <w:p w14:paraId="7E704CFA" w14:textId="77777777" w:rsidR="002816D7" w:rsidRPr="00982E0C" w:rsidRDefault="002816D7" w:rsidP="00982E0C">
            <w:pPr>
              <w:spacing w:line="276" w:lineRule="auto"/>
              <w:rPr>
                <w:rFonts w:ascii="Arial" w:hAnsi="Arial" w:cs="Arial"/>
              </w:rPr>
            </w:pPr>
          </w:p>
          <w:p w14:paraId="35461A4B" w14:textId="77777777" w:rsidR="00B770ED" w:rsidRPr="00982E0C" w:rsidRDefault="00B770ED" w:rsidP="00982E0C">
            <w:pPr>
              <w:spacing w:line="276" w:lineRule="auto"/>
              <w:rPr>
                <w:rFonts w:ascii="Arial" w:hAnsi="Arial" w:cs="Arial"/>
              </w:rPr>
            </w:pPr>
          </w:p>
          <w:p w14:paraId="5D6B724E" w14:textId="77777777" w:rsidR="002816D7" w:rsidRPr="00982E0C" w:rsidRDefault="002816D7" w:rsidP="00982E0C">
            <w:pPr>
              <w:numPr>
                <w:ilvl w:val="0"/>
                <w:numId w:val="10"/>
              </w:numPr>
              <w:spacing w:line="276" w:lineRule="auto"/>
              <w:rPr>
                <w:rFonts w:ascii="Arial" w:hAnsi="Arial" w:cs="Arial"/>
              </w:rPr>
            </w:pPr>
            <w:r w:rsidRPr="00982E0C">
              <w:rPr>
                <w:rFonts w:ascii="Arial" w:hAnsi="Arial" w:cs="Arial"/>
              </w:rPr>
              <w:t>Accoglienza e presentazione ai compagni</w:t>
            </w:r>
          </w:p>
          <w:p w14:paraId="7E0D09FA" w14:textId="77777777" w:rsidR="002816D7" w:rsidRPr="00982E0C" w:rsidRDefault="002816D7" w:rsidP="00982E0C">
            <w:pPr>
              <w:spacing w:line="276" w:lineRule="auto"/>
              <w:rPr>
                <w:rFonts w:ascii="Arial" w:hAnsi="Arial" w:cs="Arial"/>
              </w:rPr>
            </w:pPr>
          </w:p>
          <w:p w14:paraId="5544AE62" w14:textId="77777777" w:rsidR="002816D7" w:rsidRPr="00982E0C" w:rsidRDefault="002816D7" w:rsidP="00982E0C">
            <w:pPr>
              <w:numPr>
                <w:ilvl w:val="0"/>
                <w:numId w:val="10"/>
              </w:numPr>
              <w:spacing w:line="276" w:lineRule="auto"/>
              <w:rPr>
                <w:rFonts w:ascii="Arial" w:hAnsi="Arial" w:cs="Arial"/>
              </w:rPr>
            </w:pPr>
            <w:r w:rsidRPr="00982E0C">
              <w:rPr>
                <w:rFonts w:ascii="Arial" w:hAnsi="Arial" w:cs="Arial"/>
              </w:rPr>
              <w:t>Eventuali attività specifiche di accoglienza</w:t>
            </w:r>
          </w:p>
          <w:p w14:paraId="46E2DB77" w14:textId="77777777" w:rsidR="002816D7" w:rsidRPr="00982E0C" w:rsidRDefault="002816D7" w:rsidP="00982E0C">
            <w:pPr>
              <w:spacing w:line="276" w:lineRule="auto"/>
              <w:rPr>
                <w:rFonts w:ascii="Arial" w:hAnsi="Arial" w:cs="Arial"/>
              </w:rPr>
            </w:pPr>
          </w:p>
          <w:p w14:paraId="080A335C" w14:textId="77777777" w:rsidR="002816D7" w:rsidRPr="00982E0C" w:rsidRDefault="002816D7" w:rsidP="00982E0C">
            <w:pPr>
              <w:numPr>
                <w:ilvl w:val="0"/>
                <w:numId w:val="10"/>
              </w:numPr>
              <w:spacing w:line="276" w:lineRule="auto"/>
              <w:rPr>
                <w:rFonts w:ascii="Arial" w:hAnsi="Arial" w:cs="Arial"/>
              </w:rPr>
            </w:pPr>
            <w:r w:rsidRPr="00982E0C">
              <w:rPr>
                <w:rFonts w:ascii="Arial" w:hAnsi="Arial" w:cs="Arial"/>
              </w:rPr>
              <w:t>Consegna al coordinatore/team docenti degli strumenti</w:t>
            </w:r>
          </w:p>
          <w:p w14:paraId="0A60FCB5" w14:textId="77777777" w:rsidR="002816D7" w:rsidRPr="00982E0C" w:rsidRDefault="002816D7" w:rsidP="00982E0C">
            <w:pPr>
              <w:spacing w:line="276" w:lineRule="auto"/>
              <w:rPr>
                <w:rFonts w:ascii="Arial" w:hAnsi="Arial" w:cs="Arial"/>
              </w:rPr>
            </w:pPr>
          </w:p>
          <w:p w14:paraId="45CB6CA4" w14:textId="77777777" w:rsidR="002816D7" w:rsidRPr="00982E0C" w:rsidRDefault="00B770ED" w:rsidP="00982E0C">
            <w:pPr>
              <w:numPr>
                <w:ilvl w:val="0"/>
                <w:numId w:val="10"/>
              </w:numPr>
              <w:spacing w:line="276" w:lineRule="auto"/>
              <w:rPr>
                <w:rFonts w:ascii="Arial" w:hAnsi="Arial" w:cs="Arial"/>
              </w:rPr>
            </w:pPr>
            <w:r w:rsidRPr="00982E0C">
              <w:rPr>
                <w:rFonts w:ascii="Arial" w:hAnsi="Arial" w:cs="Arial"/>
              </w:rPr>
              <w:t>Inserimento</w:t>
            </w:r>
            <w:r w:rsidR="002816D7" w:rsidRPr="00982E0C">
              <w:rPr>
                <w:rFonts w:ascii="Arial" w:hAnsi="Arial" w:cs="Arial"/>
              </w:rPr>
              <w:t xml:space="preserve"> nel progetto stranieri: </w:t>
            </w:r>
          </w:p>
          <w:p w14:paraId="2813B4F5" w14:textId="77777777" w:rsidR="002816D7" w:rsidRPr="00982E0C" w:rsidRDefault="002816D7" w:rsidP="00982E0C">
            <w:pPr>
              <w:numPr>
                <w:ilvl w:val="1"/>
                <w:numId w:val="10"/>
              </w:numPr>
              <w:spacing w:line="276" w:lineRule="auto"/>
              <w:rPr>
                <w:rFonts w:ascii="Arial" w:hAnsi="Arial" w:cs="Arial"/>
              </w:rPr>
            </w:pPr>
            <w:r w:rsidRPr="00982E0C">
              <w:rPr>
                <w:rFonts w:ascii="Arial" w:hAnsi="Arial" w:cs="Arial"/>
              </w:rPr>
              <w:t>Facilitazione linguistica</w:t>
            </w:r>
          </w:p>
          <w:p w14:paraId="1711EBA1" w14:textId="77777777" w:rsidR="002816D7" w:rsidRPr="00982E0C" w:rsidRDefault="00B770ED" w:rsidP="00982E0C">
            <w:pPr>
              <w:numPr>
                <w:ilvl w:val="1"/>
                <w:numId w:val="10"/>
              </w:numPr>
              <w:spacing w:line="276" w:lineRule="auto"/>
              <w:rPr>
                <w:rFonts w:ascii="Arial" w:hAnsi="Arial" w:cs="Arial"/>
              </w:rPr>
            </w:pPr>
            <w:r w:rsidRPr="00982E0C">
              <w:rPr>
                <w:rFonts w:ascii="Arial" w:hAnsi="Arial" w:cs="Arial"/>
              </w:rPr>
              <w:t>Recupero, c</w:t>
            </w:r>
            <w:r w:rsidR="002816D7" w:rsidRPr="00982E0C">
              <w:rPr>
                <w:rFonts w:ascii="Arial" w:hAnsi="Arial" w:cs="Arial"/>
              </w:rPr>
              <w:t>onsolidamento</w:t>
            </w:r>
            <w:r w:rsidRPr="00982E0C">
              <w:rPr>
                <w:rFonts w:ascii="Arial" w:hAnsi="Arial" w:cs="Arial"/>
              </w:rPr>
              <w:t>, potenziamento</w:t>
            </w:r>
          </w:p>
          <w:p w14:paraId="2589440D" w14:textId="77777777" w:rsidR="002816D7" w:rsidRPr="00982E0C" w:rsidRDefault="002816D7" w:rsidP="00982E0C">
            <w:pPr>
              <w:spacing w:line="276" w:lineRule="auto"/>
              <w:ind w:left="1080"/>
              <w:rPr>
                <w:rFonts w:ascii="Arial" w:hAnsi="Arial" w:cs="Arial"/>
              </w:rPr>
            </w:pPr>
          </w:p>
          <w:p w14:paraId="1E0461EB" w14:textId="77777777" w:rsidR="002816D7" w:rsidRPr="00982E0C" w:rsidRDefault="002816D7" w:rsidP="00982E0C">
            <w:pPr>
              <w:numPr>
                <w:ilvl w:val="0"/>
                <w:numId w:val="10"/>
              </w:numPr>
              <w:spacing w:line="276" w:lineRule="auto"/>
              <w:rPr>
                <w:rFonts w:ascii="Arial" w:hAnsi="Arial" w:cs="Arial"/>
              </w:rPr>
            </w:pPr>
            <w:r w:rsidRPr="00982E0C">
              <w:rPr>
                <w:rFonts w:ascii="Arial" w:hAnsi="Arial" w:cs="Arial"/>
              </w:rPr>
              <w:t>Osservazione dell’alunno ed eventuale strutturazione di piani personalizzati</w:t>
            </w:r>
          </w:p>
          <w:p w14:paraId="292D3AE1" w14:textId="77777777" w:rsidR="002816D7" w:rsidRPr="00982E0C" w:rsidRDefault="002816D7" w:rsidP="00982E0C">
            <w:pPr>
              <w:spacing w:line="276" w:lineRule="auto"/>
              <w:rPr>
                <w:rFonts w:ascii="Arial" w:hAnsi="Arial" w:cs="Arial"/>
              </w:rPr>
            </w:pPr>
          </w:p>
          <w:p w14:paraId="4738A0A8" w14:textId="77777777" w:rsidR="002816D7" w:rsidRPr="00982E0C" w:rsidRDefault="002816D7" w:rsidP="00982E0C">
            <w:pPr>
              <w:numPr>
                <w:ilvl w:val="0"/>
                <w:numId w:val="10"/>
              </w:numPr>
              <w:spacing w:line="276" w:lineRule="auto"/>
              <w:rPr>
                <w:rFonts w:ascii="Arial" w:hAnsi="Arial" w:cs="Arial"/>
              </w:rPr>
            </w:pPr>
            <w:r w:rsidRPr="00982E0C">
              <w:rPr>
                <w:rFonts w:ascii="Arial" w:hAnsi="Arial" w:cs="Arial"/>
              </w:rPr>
              <w:t>Consegna all’alunno di una lista rag</w:t>
            </w:r>
            <w:r w:rsidR="00B770ED" w:rsidRPr="00982E0C">
              <w:rPr>
                <w:rFonts w:ascii="Arial" w:hAnsi="Arial" w:cs="Arial"/>
              </w:rPr>
              <w:t xml:space="preserve">ionata dei libri da acquistare o reperiti all’interno della scuola, </w:t>
            </w:r>
            <w:r w:rsidRPr="00982E0C">
              <w:rPr>
                <w:rFonts w:ascii="Arial" w:hAnsi="Arial" w:cs="Arial"/>
              </w:rPr>
              <w:t>sentiti i docenti delle singole discipline</w:t>
            </w:r>
          </w:p>
          <w:p w14:paraId="62781B7B" w14:textId="77777777" w:rsidR="002816D7" w:rsidRPr="00982E0C" w:rsidRDefault="002816D7" w:rsidP="00982E0C">
            <w:pPr>
              <w:spacing w:line="276" w:lineRule="auto"/>
              <w:rPr>
                <w:rFonts w:ascii="Arial" w:hAnsi="Arial" w:cs="Arial"/>
                <w:b/>
              </w:rPr>
            </w:pPr>
          </w:p>
          <w:p w14:paraId="34C31E58" w14:textId="77777777" w:rsidR="002816D7" w:rsidRPr="00982E0C" w:rsidRDefault="002816D7" w:rsidP="00982E0C">
            <w:pPr>
              <w:spacing w:line="276" w:lineRule="auto"/>
              <w:rPr>
                <w:rFonts w:ascii="Arial" w:hAnsi="Arial" w:cs="Arial"/>
                <w:b/>
              </w:rPr>
            </w:pPr>
          </w:p>
        </w:tc>
        <w:tc>
          <w:tcPr>
            <w:tcW w:w="2160" w:type="dxa"/>
            <w:vAlign w:val="center"/>
          </w:tcPr>
          <w:p w14:paraId="3C6FD595" w14:textId="77777777" w:rsidR="002816D7" w:rsidRPr="00982E0C" w:rsidRDefault="002816D7" w:rsidP="00982E0C">
            <w:pPr>
              <w:spacing w:line="276" w:lineRule="auto"/>
              <w:rPr>
                <w:rFonts w:ascii="Arial" w:hAnsi="Arial" w:cs="Arial"/>
              </w:rPr>
            </w:pPr>
          </w:p>
          <w:p w14:paraId="29619723" w14:textId="77777777" w:rsidR="00B770ED" w:rsidRPr="00982E0C" w:rsidRDefault="00B770ED" w:rsidP="00982E0C">
            <w:pPr>
              <w:spacing w:line="276" w:lineRule="auto"/>
              <w:rPr>
                <w:rFonts w:ascii="Arial" w:hAnsi="Arial" w:cs="Arial"/>
              </w:rPr>
            </w:pPr>
          </w:p>
          <w:p w14:paraId="1FEFE3AC" w14:textId="77777777" w:rsidR="00B770ED" w:rsidRPr="00982E0C" w:rsidRDefault="00B770ED" w:rsidP="00982E0C">
            <w:pPr>
              <w:spacing w:line="276" w:lineRule="auto"/>
              <w:rPr>
                <w:rFonts w:ascii="Arial" w:hAnsi="Arial" w:cs="Arial"/>
              </w:rPr>
            </w:pPr>
          </w:p>
          <w:p w14:paraId="50FDFBAD" w14:textId="77777777" w:rsidR="00B770ED" w:rsidRPr="00982E0C" w:rsidRDefault="00B770ED" w:rsidP="00982E0C">
            <w:pPr>
              <w:spacing w:line="276" w:lineRule="auto"/>
              <w:rPr>
                <w:rFonts w:ascii="Arial" w:hAnsi="Arial" w:cs="Arial"/>
              </w:rPr>
            </w:pPr>
          </w:p>
          <w:p w14:paraId="3AACEC8C" w14:textId="77777777" w:rsidR="002816D7" w:rsidRPr="00982E0C" w:rsidRDefault="002816D7" w:rsidP="00982E0C">
            <w:pPr>
              <w:spacing w:line="276" w:lineRule="auto"/>
              <w:rPr>
                <w:rFonts w:ascii="Arial" w:hAnsi="Arial" w:cs="Arial"/>
              </w:rPr>
            </w:pPr>
            <w:proofErr w:type="gramStart"/>
            <w:r w:rsidRPr="00982E0C">
              <w:rPr>
                <w:rFonts w:ascii="Arial" w:hAnsi="Arial" w:cs="Arial"/>
              </w:rPr>
              <w:t>Docente  in</w:t>
            </w:r>
            <w:proofErr w:type="gramEnd"/>
            <w:r w:rsidRPr="00982E0C">
              <w:rPr>
                <w:rFonts w:ascii="Arial" w:hAnsi="Arial" w:cs="Arial"/>
              </w:rPr>
              <w:t xml:space="preserve"> servizio nella classe, avvisato prima dal coordinatore, compagni.</w:t>
            </w:r>
          </w:p>
          <w:p w14:paraId="16FB8264" w14:textId="77777777" w:rsidR="002816D7" w:rsidRPr="00982E0C" w:rsidRDefault="002816D7" w:rsidP="00982E0C">
            <w:pPr>
              <w:spacing w:line="276" w:lineRule="auto"/>
              <w:rPr>
                <w:rFonts w:ascii="Arial" w:hAnsi="Arial" w:cs="Arial"/>
              </w:rPr>
            </w:pPr>
          </w:p>
          <w:p w14:paraId="49C5ED66" w14:textId="77777777" w:rsidR="002816D7" w:rsidRPr="00982E0C" w:rsidRDefault="002816D7" w:rsidP="00982E0C">
            <w:pPr>
              <w:spacing w:line="276" w:lineRule="auto"/>
              <w:rPr>
                <w:rFonts w:ascii="Arial" w:hAnsi="Arial" w:cs="Arial"/>
              </w:rPr>
            </w:pPr>
            <w:r w:rsidRPr="00982E0C">
              <w:rPr>
                <w:rFonts w:ascii="Arial" w:hAnsi="Arial" w:cs="Arial"/>
              </w:rPr>
              <w:t xml:space="preserve">Possibile coinvolgimento di altri alunni della stessa nazionalità (in situazione di difficoltà linguistica dell’alunno </w:t>
            </w:r>
            <w:proofErr w:type="gramStart"/>
            <w:r w:rsidRPr="00982E0C">
              <w:rPr>
                <w:rFonts w:ascii="Arial" w:hAnsi="Arial" w:cs="Arial"/>
              </w:rPr>
              <w:t>neo arrivato</w:t>
            </w:r>
            <w:proofErr w:type="gramEnd"/>
            <w:r w:rsidRPr="00982E0C">
              <w:rPr>
                <w:rFonts w:ascii="Arial" w:hAnsi="Arial" w:cs="Arial"/>
              </w:rPr>
              <w:t xml:space="preserve">) </w:t>
            </w:r>
          </w:p>
          <w:p w14:paraId="49314F4D" w14:textId="77777777" w:rsidR="002816D7" w:rsidRPr="00982E0C" w:rsidRDefault="002816D7" w:rsidP="00982E0C">
            <w:pPr>
              <w:spacing w:line="276" w:lineRule="auto"/>
              <w:rPr>
                <w:rFonts w:ascii="Arial" w:hAnsi="Arial" w:cs="Arial"/>
              </w:rPr>
            </w:pPr>
          </w:p>
          <w:p w14:paraId="03BC105F" w14:textId="77777777" w:rsidR="002816D7" w:rsidRPr="00982E0C" w:rsidRDefault="002816D7" w:rsidP="00982E0C">
            <w:pPr>
              <w:spacing w:line="276" w:lineRule="auto"/>
              <w:rPr>
                <w:rFonts w:ascii="Arial" w:hAnsi="Arial" w:cs="Arial"/>
              </w:rPr>
            </w:pPr>
          </w:p>
          <w:p w14:paraId="60CCC65B" w14:textId="77777777" w:rsidR="002816D7" w:rsidRPr="00982E0C" w:rsidRDefault="002816D7" w:rsidP="00982E0C">
            <w:pPr>
              <w:spacing w:line="276" w:lineRule="auto"/>
              <w:rPr>
                <w:rFonts w:ascii="Arial" w:hAnsi="Arial" w:cs="Arial"/>
              </w:rPr>
            </w:pPr>
            <w:r w:rsidRPr="00982E0C">
              <w:rPr>
                <w:rFonts w:ascii="Arial" w:hAnsi="Arial" w:cs="Arial"/>
              </w:rPr>
              <w:t>Docenti di classe</w:t>
            </w:r>
            <w:r w:rsidR="00B770ED" w:rsidRPr="00982E0C">
              <w:rPr>
                <w:rFonts w:ascii="Arial" w:hAnsi="Arial" w:cs="Arial"/>
              </w:rPr>
              <w:t>,</w:t>
            </w:r>
            <w:r w:rsidRPr="00982E0C">
              <w:rPr>
                <w:rFonts w:ascii="Arial" w:hAnsi="Arial" w:cs="Arial"/>
              </w:rPr>
              <w:t xml:space="preserve"> facilitatori linguistici</w:t>
            </w:r>
            <w:r w:rsidR="00B770ED" w:rsidRPr="00982E0C">
              <w:rPr>
                <w:rFonts w:ascii="Arial" w:hAnsi="Arial" w:cs="Arial"/>
              </w:rPr>
              <w:t>, mediatori culturali</w:t>
            </w:r>
          </w:p>
          <w:p w14:paraId="2AE27397" w14:textId="77777777" w:rsidR="002816D7" w:rsidRPr="00982E0C" w:rsidRDefault="002816D7" w:rsidP="00982E0C">
            <w:pPr>
              <w:spacing w:line="276" w:lineRule="auto"/>
              <w:rPr>
                <w:rFonts w:ascii="Arial" w:hAnsi="Arial" w:cs="Arial"/>
              </w:rPr>
            </w:pPr>
          </w:p>
          <w:p w14:paraId="4C793C39" w14:textId="77777777" w:rsidR="002816D7" w:rsidRPr="00982E0C" w:rsidRDefault="002816D7" w:rsidP="00982E0C">
            <w:pPr>
              <w:spacing w:line="276" w:lineRule="auto"/>
              <w:rPr>
                <w:rFonts w:ascii="Arial" w:hAnsi="Arial" w:cs="Arial"/>
              </w:rPr>
            </w:pPr>
          </w:p>
          <w:p w14:paraId="620844C6" w14:textId="77777777" w:rsidR="002816D7" w:rsidRPr="00982E0C" w:rsidRDefault="002816D7" w:rsidP="00982E0C">
            <w:pPr>
              <w:spacing w:line="276" w:lineRule="auto"/>
              <w:rPr>
                <w:rFonts w:ascii="Arial" w:hAnsi="Arial" w:cs="Arial"/>
              </w:rPr>
            </w:pPr>
          </w:p>
        </w:tc>
        <w:tc>
          <w:tcPr>
            <w:tcW w:w="1980" w:type="dxa"/>
          </w:tcPr>
          <w:p w14:paraId="7243599C" w14:textId="77777777" w:rsidR="002816D7" w:rsidRPr="00982E0C" w:rsidRDefault="002816D7" w:rsidP="00982E0C">
            <w:pPr>
              <w:spacing w:line="276" w:lineRule="auto"/>
              <w:rPr>
                <w:rFonts w:ascii="Arial" w:hAnsi="Arial" w:cs="Arial"/>
              </w:rPr>
            </w:pPr>
          </w:p>
          <w:p w14:paraId="1CD1B547" w14:textId="77777777" w:rsidR="002816D7" w:rsidRPr="00982E0C" w:rsidRDefault="002816D7" w:rsidP="00982E0C">
            <w:pPr>
              <w:spacing w:line="276" w:lineRule="auto"/>
              <w:rPr>
                <w:rFonts w:ascii="Arial" w:hAnsi="Arial" w:cs="Arial"/>
              </w:rPr>
            </w:pPr>
          </w:p>
          <w:p w14:paraId="34242528" w14:textId="77777777" w:rsidR="002816D7" w:rsidRPr="00982E0C" w:rsidRDefault="002816D7" w:rsidP="00982E0C">
            <w:pPr>
              <w:spacing w:line="276" w:lineRule="auto"/>
              <w:rPr>
                <w:rFonts w:ascii="Arial" w:hAnsi="Arial" w:cs="Arial"/>
              </w:rPr>
            </w:pPr>
          </w:p>
          <w:p w14:paraId="69B24A7E" w14:textId="77777777" w:rsidR="002816D7" w:rsidRPr="00982E0C" w:rsidRDefault="002816D7" w:rsidP="00982E0C">
            <w:pPr>
              <w:spacing w:line="276" w:lineRule="auto"/>
              <w:rPr>
                <w:rFonts w:ascii="Arial" w:hAnsi="Arial" w:cs="Arial"/>
              </w:rPr>
            </w:pPr>
          </w:p>
          <w:p w14:paraId="77E0B13E" w14:textId="77777777" w:rsidR="002816D7" w:rsidRPr="00982E0C" w:rsidRDefault="00B770ED" w:rsidP="00982E0C">
            <w:pPr>
              <w:spacing w:line="276" w:lineRule="auto"/>
              <w:rPr>
                <w:rFonts w:ascii="Arial" w:hAnsi="Arial" w:cs="Arial"/>
              </w:rPr>
            </w:pPr>
            <w:r w:rsidRPr="00982E0C">
              <w:rPr>
                <w:rFonts w:ascii="Arial" w:hAnsi="Arial" w:cs="Arial"/>
              </w:rPr>
              <w:t>Prima dell’inserimento nella classe</w:t>
            </w:r>
          </w:p>
          <w:p w14:paraId="01FC7FD4" w14:textId="77777777" w:rsidR="002816D7" w:rsidRPr="00982E0C" w:rsidRDefault="002816D7" w:rsidP="00982E0C">
            <w:pPr>
              <w:spacing w:line="276" w:lineRule="auto"/>
              <w:rPr>
                <w:rFonts w:ascii="Arial" w:hAnsi="Arial" w:cs="Arial"/>
              </w:rPr>
            </w:pPr>
          </w:p>
          <w:p w14:paraId="4EC0957F" w14:textId="77777777" w:rsidR="002816D7" w:rsidRPr="00982E0C" w:rsidRDefault="002816D7" w:rsidP="00982E0C">
            <w:pPr>
              <w:spacing w:line="276" w:lineRule="auto"/>
              <w:rPr>
                <w:rFonts w:ascii="Arial" w:hAnsi="Arial" w:cs="Arial"/>
              </w:rPr>
            </w:pPr>
            <w:r w:rsidRPr="00982E0C">
              <w:rPr>
                <w:rFonts w:ascii="Arial" w:hAnsi="Arial" w:cs="Arial"/>
              </w:rPr>
              <w:t xml:space="preserve">Al momento dell’effettivo inserimento in classe </w:t>
            </w:r>
          </w:p>
          <w:p w14:paraId="4D340CCB" w14:textId="77777777" w:rsidR="002816D7" w:rsidRPr="00982E0C" w:rsidRDefault="002816D7" w:rsidP="00982E0C">
            <w:pPr>
              <w:spacing w:line="276" w:lineRule="auto"/>
              <w:rPr>
                <w:rFonts w:ascii="Arial" w:hAnsi="Arial" w:cs="Arial"/>
              </w:rPr>
            </w:pPr>
          </w:p>
          <w:p w14:paraId="60DBA88D" w14:textId="77777777" w:rsidR="002816D7" w:rsidRPr="00982E0C" w:rsidRDefault="002816D7" w:rsidP="00982E0C">
            <w:pPr>
              <w:spacing w:line="276" w:lineRule="auto"/>
              <w:rPr>
                <w:rFonts w:ascii="Arial" w:hAnsi="Arial" w:cs="Arial"/>
              </w:rPr>
            </w:pPr>
          </w:p>
          <w:p w14:paraId="65DE1D22" w14:textId="77777777" w:rsidR="002816D7" w:rsidRPr="00982E0C" w:rsidRDefault="002816D7" w:rsidP="00982E0C">
            <w:pPr>
              <w:spacing w:line="276" w:lineRule="auto"/>
              <w:rPr>
                <w:rFonts w:ascii="Arial" w:hAnsi="Arial" w:cs="Arial"/>
              </w:rPr>
            </w:pPr>
          </w:p>
          <w:p w14:paraId="1510A17B" w14:textId="77777777" w:rsidR="002816D7" w:rsidRPr="00982E0C" w:rsidRDefault="002816D7" w:rsidP="00982E0C">
            <w:pPr>
              <w:spacing w:line="276" w:lineRule="auto"/>
              <w:rPr>
                <w:rFonts w:ascii="Arial" w:hAnsi="Arial" w:cs="Arial"/>
              </w:rPr>
            </w:pPr>
          </w:p>
          <w:p w14:paraId="3A0FB663" w14:textId="77777777" w:rsidR="00B770ED" w:rsidRPr="00982E0C" w:rsidRDefault="00B770ED" w:rsidP="00982E0C">
            <w:pPr>
              <w:spacing w:line="276" w:lineRule="auto"/>
              <w:rPr>
                <w:rFonts w:ascii="Arial" w:hAnsi="Arial" w:cs="Arial"/>
              </w:rPr>
            </w:pPr>
          </w:p>
          <w:p w14:paraId="07D4D17B" w14:textId="77777777" w:rsidR="002816D7" w:rsidRPr="00982E0C" w:rsidRDefault="002816D7" w:rsidP="00982E0C">
            <w:pPr>
              <w:spacing w:line="276" w:lineRule="auto"/>
              <w:rPr>
                <w:rFonts w:ascii="Arial" w:hAnsi="Arial" w:cs="Arial"/>
              </w:rPr>
            </w:pPr>
            <w:r w:rsidRPr="00982E0C">
              <w:rPr>
                <w:rFonts w:ascii="Arial" w:hAnsi="Arial" w:cs="Arial"/>
              </w:rPr>
              <w:t>Entro due/</w:t>
            </w:r>
            <w:proofErr w:type="gramStart"/>
            <w:r w:rsidRPr="00982E0C">
              <w:rPr>
                <w:rFonts w:ascii="Arial" w:hAnsi="Arial" w:cs="Arial"/>
              </w:rPr>
              <w:t>tre  settimane</w:t>
            </w:r>
            <w:proofErr w:type="gramEnd"/>
            <w:r w:rsidRPr="00982E0C">
              <w:rPr>
                <w:rFonts w:ascii="Arial" w:hAnsi="Arial" w:cs="Arial"/>
              </w:rPr>
              <w:t xml:space="preserve"> dall’inserimento in classe</w:t>
            </w:r>
          </w:p>
        </w:tc>
        <w:tc>
          <w:tcPr>
            <w:tcW w:w="2340" w:type="dxa"/>
            <w:vAlign w:val="center"/>
          </w:tcPr>
          <w:p w14:paraId="0A75032D" w14:textId="77777777" w:rsidR="00517912" w:rsidRDefault="00517912" w:rsidP="00982E0C">
            <w:pPr>
              <w:spacing w:line="276" w:lineRule="auto"/>
              <w:rPr>
                <w:rFonts w:ascii="Arial" w:hAnsi="Arial" w:cs="Arial"/>
              </w:rPr>
            </w:pPr>
          </w:p>
          <w:p w14:paraId="46077E42" w14:textId="77777777" w:rsidR="00517912" w:rsidRDefault="00517912" w:rsidP="00982E0C">
            <w:pPr>
              <w:spacing w:line="276" w:lineRule="auto"/>
              <w:rPr>
                <w:rFonts w:ascii="Arial" w:hAnsi="Arial" w:cs="Arial"/>
              </w:rPr>
            </w:pPr>
          </w:p>
          <w:p w14:paraId="28838A90" w14:textId="77777777" w:rsidR="00517912" w:rsidRDefault="00517912" w:rsidP="00982E0C">
            <w:pPr>
              <w:spacing w:line="276" w:lineRule="auto"/>
              <w:rPr>
                <w:rFonts w:ascii="Arial" w:hAnsi="Arial" w:cs="Arial"/>
              </w:rPr>
            </w:pPr>
          </w:p>
          <w:p w14:paraId="59676EF5" w14:textId="77777777" w:rsidR="00517912" w:rsidRDefault="00517912" w:rsidP="00982E0C">
            <w:pPr>
              <w:spacing w:line="276" w:lineRule="auto"/>
              <w:rPr>
                <w:rFonts w:ascii="Arial" w:hAnsi="Arial" w:cs="Arial"/>
              </w:rPr>
            </w:pPr>
          </w:p>
          <w:p w14:paraId="70189321" w14:textId="77777777" w:rsidR="002816D7" w:rsidRPr="00982E0C" w:rsidRDefault="002816D7" w:rsidP="00982E0C">
            <w:pPr>
              <w:spacing w:line="276" w:lineRule="auto"/>
              <w:rPr>
                <w:rFonts w:ascii="Arial" w:hAnsi="Arial" w:cs="Arial"/>
              </w:rPr>
            </w:pPr>
            <w:r w:rsidRPr="00982E0C">
              <w:rPr>
                <w:rFonts w:ascii="Arial" w:hAnsi="Arial" w:cs="Arial"/>
              </w:rPr>
              <w:t>Progetti di intercultura</w:t>
            </w:r>
          </w:p>
          <w:p w14:paraId="79D148EE" w14:textId="77777777" w:rsidR="002816D7" w:rsidRPr="00982E0C" w:rsidRDefault="002816D7" w:rsidP="00982E0C">
            <w:pPr>
              <w:spacing w:line="276" w:lineRule="auto"/>
              <w:rPr>
                <w:rFonts w:ascii="Arial" w:hAnsi="Arial" w:cs="Arial"/>
              </w:rPr>
            </w:pPr>
          </w:p>
          <w:p w14:paraId="6CE7BAAF" w14:textId="77777777" w:rsidR="002816D7" w:rsidRPr="00982E0C" w:rsidRDefault="002816D7" w:rsidP="00982E0C">
            <w:pPr>
              <w:spacing w:line="276" w:lineRule="auto"/>
              <w:rPr>
                <w:rFonts w:ascii="Arial" w:hAnsi="Arial" w:cs="Arial"/>
              </w:rPr>
            </w:pPr>
            <w:r w:rsidRPr="00982E0C">
              <w:rPr>
                <w:rFonts w:ascii="Arial" w:hAnsi="Arial" w:cs="Arial"/>
              </w:rPr>
              <w:t>Materiale didattico speci</w:t>
            </w:r>
            <w:r w:rsidR="000325DE" w:rsidRPr="00982E0C">
              <w:rPr>
                <w:rFonts w:ascii="Arial" w:hAnsi="Arial" w:cs="Arial"/>
              </w:rPr>
              <w:t>fico per alunni stranieri</w:t>
            </w:r>
          </w:p>
          <w:p w14:paraId="10F1BEE4" w14:textId="77777777" w:rsidR="002816D7" w:rsidRPr="00982E0C" w:rsidRDefault="002816D7" w:rsidP="00982E0C">
            <w:pPr>
              <w:tabs>
                <w:tab w:val="left" w:pos="1440"/>
              </w:tabs>
              <w:spacing w:line="276" w:lineRule="auto"/>
              <w:rPr>
                <w:rFonts w:ascii="Arial" w:hAnsi="Arial" w:cs="Arial"/>
              </w:rPr>
            </w:pPr>
          </w:p>
          <w:p w14:paraId="2534F949" w14:textId="77777777" w:rsidR="002816D7" w:rsidRPr="00982E0C" w:rsidRDefault="002816D7" w:rsidP="00982E0C">
            <w:pPr>
              <w:tabs>
                <w:tab w:val="left" w:pos="1440"/>
              </w:tabs>
              <w:spacing w:line="276" w:lineRule="auto"/>
              <w:rPr>
                <w:rFonts w:ascii="Arial" w:hAnsi="Arial" w:cs="Arial"/>
              </w:rPr>
            </w:pPr>
            <w:r w:rsidRPr="00982E0C">
              <w:rPr>
                <w:rFonts w:ascii="Arial" w:hAnsi="Arial" w:cs="Arial"/>
              </w:rPr>
              <w:t xml:space="preserve">Linee di indirizzo per la </w:t>
            </w:r>
            <w:r w:rsidR="002D3271" w:rsidRPr="00982E0C">
              <w:rPr>
                <w:rFonts w:ascii="Arial" w:hAnsi="Arial" w:cs="Arial"/>
              </w:rPr>
              <w:t>formulazione del piano didattico</w:t>
            </w:r>
            <w:r w:rsidRPr="00982E0C">
              <w:rPr>
                <w:rFonts w:ascii="Arial" w:hAnsi="Arial" w:cs="Arial"/>
              </w:rPr>
              <w:t xml:space="preserve"> personalizzato </w:t>
            </w:r>
            <w:r w:rsidR="000325DE" w:rsidRPr="00982E0C">
              <w:rPr>
                <w:rFonts w:ascii="Arial" w:hAnsi="Arial" w:cs="Arial"/>
              </w:rPr>
              <w:t>(PDP alunni NAI)</w:t>
            </w:r>
          </w:p>
          <w:p w14:paraId="7C4C31CB" w14:textId="77777777" w:rsidR="002816D7" w:rsidRPr="00982E0C" w:rsidRDefault="002816D7" w:rsidP="00982E0C">
            <w:pPr>
              <w:spacing w:line="276" w:lineRule="auto"/>
              <w:rPr>
                <w:rFonts w:ascii="Arial" w:hAnsi="Arial" w:cs="Arial"/>
              </w:rPr>
            </w:pPr>
          </w:p>
          <w:p w14:paraId="121F3581" w14:textId="77777777" w:rsidR="000325DE" w:rsidRPr="00982E0C" w:rsidRDefault="000325DE" w:rsidP="00982E0C">
            <w:pPr>
              <w:spacing w:line="276" w:lineRule="auto"/>
              <w:rPr>
                <w:rFonts w:ascii="Arial" w:hAnsi="Arial" w:cs="Arial"/>
              </w:rPr>
            </w:pPr>
          </w:p>
          <w:p w14:paraId="525459F9" w14:textId="77777777" w:rsidR="000325DE" w:rsidRPr="00982E0C" w:rsidRDefault="000325DE" w:rsidP="00982E0C">
            <w:pPr>
              <w:spacing w:line="276" w:lineRule="auto"/>
              <w:rPr>
                <w:rFonts w:ascii="Arial" w:hAnsi="Arial" w:cs="Arial"/>
              </w:rPr>
            </w:pPr>
          </w:p>
          <w:p w14:paraId="090C8392" w14:textId="77777777" w:rsidR="000325DE" w:rsidRPr="00982E0C" w:rsidRDefault="000325DE" w:rsidP="00982E0C">
            <w:pPr>
              <w:spacing w:line="276" w:lineRule="auto"/>
              <w:rPr>
                <w:rFonts w:ascii="Arial" w:hAnsi="Arial" w:cs="Arial"/>
              </w:rPr>
            </w:pPr>
            <w:r w:rsidRPr="00982E0C">
              <w:rPr>
                <w:rFonts w:ascii="Arial" w:hAnsi="Arial" w:cs="Arial"/>
              </w:rPr>
              <w:t>Libri di testo facilitati</w:t>
            </w:r>
          </w:p>
          <w:p w14:paraId="402030E9" w14:textId="77777777" w:rsidR="000325DE" w:rsidRPr="00982E0C" w:rsidRDefault="000325DE" w:rsidP="00982E0C">
            <w:pPr>
              <w:spacing w:line="276" w:lineRule="auto"/>
              <w:rPr>
                <w:rFonts w:ascii="Arial" w:hAnsi="Arial" w:cs="Arial"/>
              </w:rPr>
            </w:pPr>
          </w:p>
          <w:p w14:paraId="2E012F51" w14:textId="77777777" w:rsidR="000325DE" w:rsidRPr="00982E0C" w:rsidRDefault="000325DE" w:rsidP="00982E0C">
            <w:pPr>
              <w:spacing w:line="276" w:lineRule="auto"/>
              <w:rPr>
                <w:rFonts w:ascii="Arial" w:hAnsi="Arial" w:cs="Arial"/>
              </w:rPr>
            </w:pPr>
          </w:p>
          <w:p w14:paraId="7E80F3A4" w14:textId="77777777" w:rsidR="000325DE" w:rsidRPr="00982E0C" w:rsidRDefault="000325DE" w:rsidP="00982E0C">
            <w:pPr>
              <w:spacing w:line="276" w:lineRule="auto"/>
              <w:rPr>
                <w:rFonts w:ascii="Arial" w:hAnsi="Arial" w:cs="Arial"/>
              </w:rPr>
            </w:pPr>
          </w:p>
          <w:p w14:paraId="340FC3C7" w14:textId="77777777" w:rsidR="002816D7" w:rsidRPr="00982E0C" w:rsidRDefault="002816D7" w:rsidP="00982E0C">
            <w:pPr>
              <w:spacing w:line="276" w:lineRule="auto"/>
              <w:rPr>
                <w:rFonts w:ascii="Arial" w:hAnsi="Arial" w:cs="Arial"/>
              </w:rPr>
            </w:pPr>
            <w:r w:rsidRPr="00982E0C">
              <w:rPr>
                <w:rFonts w:ascii="Arial" w:hAnsi="Arial" w:cs="Arial"/>
              </w:rPr>
              <w:t>Documento sulla valutazione degli alunni stranieri</w:t>
            </w:r>
          </w:p>
          <w:p w14:paraId="5BD68408" w14:textId="77777777" w:rsidR="002816D7" w:rsidRPr="00982E0C" w:rsidRDefault="002816D7" w:rsidP="00982E0C">
            <w:pPr>
              <w:spacing w:line="276" w:lineRule="auto"/>
              <w:rPr>
                <w:rFonts w:ascii="Arial" w:hAnsi="Arial" w:cs="Arial"/>
              </w:rPr>
            </w:pPr>
          </w:p>
          <w:p w14:paraId="4F93FF79" w14:textId="77777777" w:rsidR="002816D7" w:rsidRPr="00982E0C" w:rsidRDefault="002816D7" w:rsidP="00982E0C">
            <w:pPr>
              <w:spacing w:line="276" w:lineRule="auto"/>
              <w:rPr>
                <w:rFonts w:ascii="Arial" w:hAnsi="Arial" w:cs="Arial"/>
              </w:rPr>
            </w:pPr>
          </w:p>
          <w:p w14:paraId="7BBC9341" w14:textId="77777777" w:rsidR="002816D7" w:rsidRPr="00982E0C" w:rsidRDefault="002816D7" w:rsidP="00982E0C">
            <w:pPr>
              <w:spacing w:line="276" w:lineRule="auto"/>
              <w:rPr>
                <w:rFonts w:ascii="Arial" w:hAnsi="Arial" w:cs="Arial"/>
              </w:rPr>
            </w:pPr>
          </w:p>
          <w:p w14:paraId="0C6A1DB3" w14:textId="77777777" w:rsidR="002816D7" w:rsidRPr="00982E0C" w:rsidRDefault="002816D7" w:rsidP="00982E0C">
            <w:pPr>
              <w:spacing w:line="276" w:lineRule="auto"/>
              <w:rPr>
                <w:rFonts w:ascii="Arial" w:hAnsi="Arial" w:cs="Arial"/>
              </w:rPr>
            </w:pPr>
          </w:p>
        </w:tc>
      </w:tr>
    </w:tbl>
    <w:p w14:paraId="1327765D" w14:textId="77777777" w:rsidR="002816D7" w:rsidRDefault="002816D7" w:rsidP="002816D7">
      <w:pPr>
        <w:jc w:val="both"/>
      </w:pPr>
    </w:p>
    <w:tbl>
      <w:tblPr>
        <w:tblStyle w:val="Grigliatabella"/>
        <w:tblW w:w="10548" w:type="dxa"/>
        <w:tblLayout w:type="fixed"/>
        <w:tblLook w:val="01E0" w:firstRow="1" w:lastRow="1" w:firstColumn="1" w:lastColumn="1" w:noHBand="0" w:noVBand="0"/>
      </w:tblPr>
      <w:tblGrid>
        <w:gridCol w:w="4068"/>
        <w:gridCol w:w="1980"/>
        <w:gridCol w:w="2160"/>
        <w:gridCol w:w="2340"/>
      </w:tblGrid>
      <w:tr w:rsidR="002816D7" w14:paraId="7511FA5D" w14:textId="77777777" w:rsidTr="003109C5">
        <w:tc>
          <w:tcPr>
            <w:tcW w:w="4068" w:type="dxa"/>
          </w:tcPr>
          <w:p w14:paraId="6BF4786B" w14:textId="77777777" w:rsidR="002816D7" w:rsidRPr="00982E0C" w:rsidRDefault="002816D7" w:rsidP="003109C5">
            <w:pPr>
              <w:jc w:val="center"/>
              <w:rPr>
                <w:rFonts w:ascii="Arial" w:hAnsi="Arial" w:cs="Arial"/>
                <w:b/>
              </w:rPr>
            </w:pPr>
          </w:p>
          <w:p w14:paraId="1CBC8846" w14:textId="77777777" w:rsidR="002816D7" w:rsidRPr="00982E0C" w:rsidRDefault="002816D7" w:rsidP="003109C5">
            <w:pPr>
              <w:jc w:val="center"/>
              <w:rPr>
                <w:rFonts w:ascii="Arial" w:hAnsi="Arial" w:cs="Arial"/>
                <w:b/>
              </w:rPr>
            </w:pPr>
            <w:r w:rsidRPr="00982E0C">
              <w:rPr>
                <w:rFonts w:ascii="Arial" w:hAnsi="Arial" w:cs="Arial"/>
                <w:b/>
              </w:rPr>
              <w:t>COSA</w:t>
            </w:r>
          </w:p>
        </w:tc>
        <w:tc>
          <w:tcPr>
            <w:tcW w:w="1980" w:type="dxa"/>
          </w:tcPr>
          <w:p w14:paraId="07C4B263" w14:textId="77777777" w:rsidR="002816D7" w:rsidRPr="00982E0C" w:rsidRDefault="002816D7" w:rsidP="003109C5">
            <w:pPr>
              <w:jc w:val="center"/>
              <w:rPr>
                <w:rFonts w:ascii="Arial" w:hAnsi="Arial" w:cs="Arial"/>
                <w:b/>
              </w:rPr>
            </w:pPr>
          </w:p>
          <w:p w14:paraId="1FFC21FC" w14:textId="77777777" w:rsidR="002816D7" w:rsidRPr="00982E0C" w:rsidRDefault="002816D7" w:rsidP="003109C5">
            <w:pPr>
              <w:jc w:val="center"/>
              <w:rPr>
                <w:rFonts w:ascii="Arial" w:hAnsi="Arial" w:cs="Arial"/>
                <w:b/>
              </w:rPr>
            </w:pPr>
            <w:r w:rsidRPr="00982E0C">
              <w:rPr>
                <w:rFonts w:ascii="Arial" w:hAnsi="Arial" w:cs="Arial"/>
                <w:b/>
              </w:rPr>
              <w:t>CHI</w:t>
            </w:r>
          </w:p>
        </w:tc>
        <w:tc>
          <w:tcPr>
            <w:tcW w:w="2160" w:type="dxa"/>
          </w:tcPr>
          <w:p w14:paraId="26B085DB" w14:textId="77777777" w:rsidR="002816D7" w:rsidRPr="00982E0C" w:rsidRDefault="002816D7" w:rsidP="003109C5">
            <w:pPr>
              <w:jc w:val="center"/>
              <w:rPr>
                <w:rFonts w:ascii="Arial" w:hAnsi="Arial" w:cs="Arial"/>
                <w:b/>
              </w:rPr>
            </w:pPr>
          </w:p>
          <w:p w14:paraId="5D0BFD12" w14:textId="77777777" w:rsidR="002816D7" w:rsidRPr="00982E0C" w:rsidRDefault="002816D7" w:rsidP="003109C5">
            <w:pPr>
              <w:jc w:val="center"/>
              <w:rPr>
                <w:rFonts w:ascii="Arial" w:hAnsi="Arial" w:cs="Arial"/>
                <w:b/>
              </w:rPr>
            </w:pPr>
            <w:r w:rsidRPr="00982E0C">
              <w:rPr>
                <w:rFonts w:ascii="Arial" w:hAnsi="Arial" w:cs="Arial"/>
                <w:b/>
              </w:rPr>
              <w:t>QUANDO</w:t>
            </w:r>
          </w:p>
        </w:tc>
        <w:tc>
          <w:tcPr>
            <w:tcW w:w="2340" w:type="dxa"/>
          </w:tcPr>
          <w:p w14:paraId="2FF88590" w14:textId="77777777" w:rsidR="002816D7" w:rsidRPr="00982E0C" w:rsidRDefault="002816D7" w:rsidP="003109C5">
            <w:pPr>
              <w:jc w:val="center"/>
              <w:rPr>
                <w:rFonts w:ascii="Arial" w:hAnsi="Arial" w:cs="Arial"/>
                <w:b/>
              </w:rPr>
            </w:pPr>
          </w:p>
          <w:p w14:paraId="6C28BFF9" w14:textId="77777777" w:rsidR="002816D7" w:rsidRPr="00982E0C" w:rsidRDefault="002816D7" w:rsidP="003109C5">
            <w:pPr>
              <w:jc w:val="center"/>
              <w:rPr>
                <w:rFonts w:ascii="Arial" w:hAnsi="Arial" w:cs="Arial"/>
                <w:b/>
              </w:rPr>
            </w:pPr>
            <w:r w:rsidRPr="00982E0C">
              <w:rPr>
                <w:rFonts w:ascii="Arial" w:hAnsi="Arial" w:cs="Arial"/>
                <w:b/>
              </w:rPr>
              <w:t>MATERIALI</w:t>
            </w:r>
          </w:p>
          <w:p w14:paraId="7259AB6A" w14:textId="77777777" w:rsidR="002816D7" w:rsidRPr="00982E0C" w:rsidRDefault="002816D7" w:rsidP="003109C5">
            <w:pPr>
              <w:jc w:val="center"/>
              <w:rPr>
                <w:rFonts w:ascii="Arial" w:hAnsi="Arial" w:cs="Arial"/>
                <w:b/>
              </w:rPr>
            </w:pPr>
          </w:p>
        </w:tc>
      </w:tr>
      <w:tr w:rsidR="002816D7" w14:paraId="612A78CB" w14:textId="77777777" w:rsidTr="003109C5">
        <w:tc>
          <w:tcPr>
            <w:tcW w:w="4068" w:type="dxa"/>
          </w:tcPr>
          <w:p w14:paraId="4DBEC18A" w14:textId="77777777" w:rsidR="002816D7" w:rsidRPr="00982E0C" w:rsidRDefault="002816D7" w:rsidP="00982E0C">
            <w:pPr>
              <w:spacing w:line="276" w:lineRule="auto"/>
              <w:rPr>
                <w:rFonts w:ascii="Arial" w:hAnsi="Arial" w:cs="Arial"/>
                <w:b/>
              </w:rPr>
            </w:pPr>
          </w:p>
          <w:p w14:paraId="2A13996F" w14:textId="77777777" w:rsidR="002816D7" w:rsidRPr="00982E0C" w:rsidRDefault="002816D7" w:rsidP="00982E0C">
            <w:pPr>
              <w:spacing w:line="276" w:lineRule="auto"/>
              <w:rPr>
                <w:rFonts w:ascii="Arial" w:hAnsi="Arial" w:cs="Arial"/>
                <w:b/>
              </w:rPr>
            </w:pPr>
            <w:r w:rsidRPr="00982E0C">
              <w:rPr>
                <w:rFonts w:ascii="Arial" w:hAnsi="Arial" w:cs="Arial"/>
                <w:b/>
              </w:rPr>
              <w:t xml:space="preserve">G.  PROGETTAZIONE </w:t>
            </w:r>
          </w:p>
          <w:p w14:paraId="4CF20A0B" w14:textId="77777777" w:rsidR="002816D7" w:rsidRPr="00982E0C" w:rsidRDefault="002816D7" w:rsidP="00982E0C">
            <w:pPr>
              <w:spacing w:line="276" w:lineRule="auto"/>
              <w:rPr>
                <w:rFonts w:ascii="Arial" w:hAnsi="Arial" w:cs="Arial"/>
                <w:b/>
              </w:rPr>
            </w:pPr>
            <w:r w:rsidRPr="00982E0C">
              <w:rPr>
                <w:rFonts w:ascii="Arial" w:hAnsi="Arial" w:cs="Arial"/>
                <w:b/>
              </w:rPr>
              <w:t xml:space="preserve">      INTERVENTI SPECIFICI</w:t>
            </w:r>
          </w:p>
          <w:p w14:paraId="7C783636" w14:textId="77777777" w:rsidR="002816D7" w:rsidRPr="00982E0C" w:rsidRDefault="002816D7" w:rsidP="00982E0C">
            <w:pPr>
              <w:spacing w:line="276" w:lineRule="auto"/>
              <w:rPr>
                <w:rFonts w:ascii="Arial" w:hAnsi="Arial" w:cs="Arial"/>
                <w:b/>
              </w:rPr>
            </w:pPr>
          </w:p>
          <w:p w14:paraId="2AC4BD3D" w14:textId="77777777" w:rsidR="002816D7" w:rsidRPr="00982E0C" w:rsidRDefault="002D3271" w:rsidP="00982E0C">
            <w:pPr>
              <w:numPr>
                <w:ilvl w:val="0"/>
                <w:numId w:val="11"/>
              </w:numPr>
              <w:spacing w:line="276" w:lineRule="auto"/>
              <w:rPr>
                <w:rFonts w:ascii="Arial" w:hAnsi="Arial" w:cs="Arial"/>
              </w:rPr>
            </w:pPr>
            <w:r w:rsidRPr="00982E0C">
              <w:rPr>
                <w:rFonts w:ascii="Arial" w:hAnsi="Arial" w:cs="Arial"/>
              </w:rPr>
              <w:t>Verifica piani didattici</w:t>
            </w:r>
            <w:r w:rsidR="002816D7" w:rsidRPr="00982E0C">
              <w:rPr>
                <w:rFonts w:ascii="Arial" w:hAnsi="Arial" w:cs="Arial"/>
              </w:rPr>
              <w:t xml:space="preserve"> </w:t>
            </w:r>
            <w:proofErr w:type="gramStart"/>
            <w:r w:rsidR="002816D7" w:rsidRPr="00982E0C">
              <w:rPr>
                <w:rFonts w:ascii="Arial" w:hAnsi="Arial" w:cs="Arial"/>
              </w:rPr>
              <w:t>personalizzati  per</w:t>
            </w:r>
            <w:proofErr w:type="gramEnd"/>
            <w:r w:rsidR="002816D7" w:rsidRPr="00982E0C">
              <w:rPr>
                <w:rFonts w:ascii="Arial" w:hAnsi="Arial" w:cs="Arial"/>
              </w:rPr>
              <w:t xml:space="preserve"> le diverse discipline</w:t>
            </w:r>
          </w:p>
          <w:p w14:paraId="589C9E4E" w14:textId="77777777" w:rsidR="002816D7" w:rsidRPr="00982E0C" w:rsidRDefault="002816D7" w:rsidP="00982E0C">
            <w:pPr>
              <w:spacing w:line="276" w:lineRule="auto"/>
              <w:rPr>
                <w:rFonts w:ascii="Arial" w:hAnsi="Arial" w:cs="Arial"/>
              </w:rPr>
            </w:pPr>
          </w:p>
          <w:p w14:paraId="0B720BAD" w14:textId="77777777" w:rsidR="002816D7" w:rsidRPr="00982E0C" w:rsidRDefault="002816D7" w:rsidP="00982E0C">
            <w:pPr>
              <w:numPr>
                <w:ilvl w:val="0"/>
                <w:numId w:val="11"/>
              </w:numPr>
              <w:spacing w:line="276" w:lineRule="auto"/>
              <w:rPr>
                <w:rFonts w:ascii="Arial" w:hAnsi="Arial" w:cs="Arial"/>
              </w:rPr>
            </w:pPr>
            <w:r w:rsidRPr="00982E0C">
              <w:rPr>
                <w:rFonts w:ascii="Arial" w:hAnsi="Arial" w:cs="Arial"/>
              </w:rPr>
              <w:t>Individuazione di eventuali discipline da cui l’alunno può essere esonerato temporaneamente</w:t>
            </w:r>
          </w:p>
          <w:p w14:paraId="3136B08F" w14:textId="77777777" w:rsidR="002816D7" w:rsidRPr="00982E0C" w:rsidRDefault="002816D7" w:rsidP="00982E0C">
            <w:pPr>
              <w:spacing w:line="276" w:lineRule="auto"/>
              <w:rPr>
                <w:rFonts w:ascii="Arial" w:hAnsi="Arial" w:cs="Arial"/>
              </w:rPr>
            </w:pPr>
          </w:p>
          <w:p w14:paraId="1A202715" w14:textId="77777777" w:rsidR="002816D7" w:rsidRPr="00517912" w:rsidRDefault="002816D7" w:rsidP="00982E0C">
            <w:pPr>
              <w:numPr>
                <w:ilvl w:val="0"/>
                <w:numId w:val="11"/>
              </w:numPr>
              <w:spacing w:line="276" w:lineRule="auto"/>
              <w:rPr>
                <w:rFonts w:ascii="Arial" w:hAnsi="Arial" w:cs="Arial"/>
              </w:rPr>
            </w:pPr>
            <w:r w:rsidRPr="00982E0C">
              <w:rPr>
                <w:rFonts w:ascii="Arial" w:hAnsi="Arial" w:cs="Arial"/>
              </w:rPr>
              <w:t>Individuazione di interventi compensativi per le discipline sul cui orario cade il Progetto di facilitazione linguistica</w:t>
            </w:r>
            <w:r w:rsidR="002D3271" w:rsidRPr="00982E0C">
              <w:rPr>
                <w:rFonts w:ascii="Arial" w:hAnsi="Arial" w:cs="Arial"/>
              </w:rPr>
              <w:t>/ potenziamento</w:t>
            </w:r>
          </w:p>
          <w:p w14:paraId="5E880EE5" w14:textId="77777777" w:rsidR="002816D7" w:rsidRPr="00982E0C" w:rsidRDefault="002816D7" w:rsidP="00982E0C">
            <w:pPr>
              <w:spacing w:line="276" w:lineRule="auto"/>
              <w:rPr>
                <w:rFonts w:ascii="Arial" w:hAnsi="Arial" w:cs="Arial"/>
              </w:rPr>
            </w:pPr>
          </w:p>
        </w:tc>
        <w:tc>
          <w:tcPr>
            <w:tcW w:w="1980" w:type="dxa"/>
            <w:vAlign w:val="center"/>
          </w:tcPr>
          <w:p w14:paraId="24B03EDC" w14:textId="77777777" w:rsidR="002816D7" w:rsidRPr="00982E0C" w:rsidRDefault="00DA6896" w:rsidP="00982E0C">
            <w:pPr>
              <w:spacing w:line="276" w:lineRule="auto"/>
              <w:rPr>
                <w:rFonts w:ascii="Arial" w:hAnsi="Arial" w:cs="Arial"/>
              </w:rPr>
            </w:pPr>
            <w:r w:rsidRPr="00982E0C">
              <w:rPr>
                <w:rFonts w:ascii="Arial" w:hAnsi="Arial" w:cs="Arial"/>
              </w:rPr>
              <w:t xml:space="preserve">Docenti del </w:t>
            </w:r>
            <w:r w:rsidR="002816D7" w:rsidRPr="00982E0C">
              <w:rPr>
                <w:rFonts w:ascii="Arial" w:hAnsi="Arial" w:cs="Arial"/>
              </w:rPr>
              <w:t>Consigli</w:t>
            </w:r>
            <w:r w:rsidRPr="00982E0C">
              <w:rPr>
                <w:rFonts w:ascii="Arial" w:hAnsi="Arial" w:cs="Arial"/>
              </w:rPr>
              <w:t>o</w:t>
            </w:r>
            <w:r w:rsidR="002816D7" w:rsidRPr="00982E0C">
              <w:rPr>
                <w:rFonts w:ascii="Arial" w:hAnsi="Arial" w:cs="Arial"/>
              </w:rPr>
              <w:t xml:space="preserve"> di Classe </w:t>
            </w:r>
          </w:p>
          <w:p w14:paraId="18684555" w14:textId="77777777" w:rsidR="002816D7" w:rsidRPr="00982E0C" w:rsidRDefault="002816D7" w:rsidP="00982E0C">
            <w:pPr>
              <w:spacing w:line="276" w:lineRule="auto"/>
              <w:rPr>
                <w:rFonts w:ascii="Arial" w:hAnsi="Arial" w:cs="Arial"/>
              </w:rPr>
            </w:pPr>
          </w:p>
          <w:p w14:paraId="73388553" w14:textId="77777777" w:rsidR="002816D7" w:rsidRPr="00982E0C" w:rsidRDefault="002816D7" w:rsidP="00982E0C">
            <w:pPr>
              <w:spacing w:line="276" w:lineRule="auto"/>
              <w:rPr>
                <w:rFonts w:ascii="Arial" w:hAnsi="Arial" w:cs="Arial"/>
              </w:rPr>
            </w:pPr>
          </w:p>
        </w:tc>
        <w:tc>
          <w:tcPr>
            <w:tcW w:w="2160" w:type="dxa"/>
          </w:tcPr>
          <w:p w14:paraId="5A5FAAE0" w14:textId="77777777" w:rsidR="002816D7" w:rsidRPr="00982E0C" w:rsidRDefault="002816D7" w:rsidP="00982E0C">
            <w:pPr>
              <w:spacing w:line="276" w:lineRule="auto"/>
              <w:rPr>
                <w:rFonts w:ascii="Arial" w:hAnsi="Arial" w:cs="Arial"/>
              </w:rPr>
            </w:pPr>
          </w:p>
          <w:p w14:paraId="232B389B" w14:textId="77777777" w:rsidR="002816D7" w:rsidRPr="00982E0C" w:rsidRDefault="002816D7" w:rsidP="00982E0C">
            <w:pPr>
              <w:spacing w:line="276" w:lineRule="auto"/>
              <w:rPr>
                <w:rFonts w:ascii="Arial" w:hAnsi="Arial" w:cs="Arial"/>
              </w:rPr>
            </w:pPr>
          </w:p>
          <w:p w14:paraId="4C2754FF" w14:textId="77777777" w:rsidR="002816D7" w:rsidRPr="00982E0C" w:rsidRDefault="002816D7" w:rsidP="00982E0C">
            <w:pPr>
              <w:spacing w:line="276" w:lineRule="auto"/>
              <w:rPr>
                <w:rFonts w:ascii="Arial" w:hAnsi="Arial" w:cs="Arial"/>
              </w:rPr>
            </w:pPr>
          </w:p>
          <w:p w14:paraId="1BF48771" w14:textId="77777777" w:rsidR="002816D7" w:rsidRPr="00982E0C" w:rsidRDefault="002816D7" w:rsidP="00982E0C">
            <w:pPr>
              <w:spacing w:line="276" w:lineRule="auto"/>
              <w:rPr>
                <w:rFonts w:ascii="Arial" w:hAnsi="Arial" w:cs="Arial"/>
              </w:rPr>
            </w:pPr>
          </w:p>
          <w:p w14:paraId="0EFCB480" w14:textId="77777777" w:rsidR="002816D7" w:rsidRPr="00982E0C" w:rsidRDefault="002816D7" w:rsidP="00982E0C">
            <w:pPr>
              <w:spacing w:line="276" w:lineRule="auto"/>
              <w:rPr>
                <w:rFonts w:ascii="Arial" w:hAnsi="Arial" w:cs="Arial"/>
              </w:rPr>
            </w:pPr>
            <w:r w:rsidRPr="00982E0C">
              <w:rPr>
                <w:rFonts w:ascii="Arial" w:hAnsi="Arial" w:cs="Arial"/>
              </w:rPr>
              <w:t xml:space="preserve">Tempo massimo: due/tre settimane dall’inserimento in classe </w:t>
            </w:r>
          </w:p>
        </w:tc>
        <w:tc>
          <w:tcPr>
            <w:tcW w:w="2340" w:type="dxa"/>
          </w:tcPr>
          <w:p w14:paraId="0FA539B1" w14:textId="77777777" w:rsidR="002816D7" w:rsidRPr="00982E0C" w:rsidRDefault="002816D7" w:rsidP="00982E0C">
            <w:pPr>
              <w:spacing w:line="276" w:lineRule="auto"/>
              <w:rPr>
                <w:rFonts w:ascii="Arial" w:hAnsi="Arial" w:cs="Arial"/>
              </w:rPr>
            </w:pPr>
          </w:p>
          <w:p w14:paraId="50A2EEB3" w14:textId="77777777" w:rsidR="002816D7" w:rsidRPr="00982E0C" w:rsidRDefault="002816D7" w:rsidP="00982E0C">
            <w:pPr>
              <w:spacing w:line="276" w:lineRule="auto"/>
              <w:rPr>
                <w:rFonts w:ascii="Arial" w:hAnsi="Arial" w:cs="Arial"/>
              </w:rPr>
            </w:pPr>
          </w:p>
          <w:p w14:paraId="15AC3A19" w14:textId="77777777" w:rsidR="002816D7" w:rsidRPr="00982E0C" w:rsidRDefault="002816D7" w:rsidP="00982E0C">
            <w:pPr>
              <w:spacing w:line="276" w:lineRule="auto"/>
              <w:rPr>
                <w:rFonts w:ascii="Arial" w:hAnsi="Arial" w:cs="Arial"/>
              </w:rPr>
            </w:pPr>
          </w:p>
          <w:p w14:paraId="0B3D883C" w14:textId="77777777" w:rsidR="002816D7" w:rsidRPr="00982E0C" w:rsidRDefault="002816D7" w:rsidP="00982E0C">
            <w:pPr>
              <w:spacing w:line="276" w:lineRule="auto"/>
              <w:rPr>
                <w:rFonts w:ascii="Arial" w:hAnsi="Arial" w:cs="Arial"/>
              </w:rPr>
            </w:pPr>
          </w:p>
          <w:p w14:paraId="52A00D49" w14:textId="77777777" w:rsidR="002816D7" w:rsidRPr="00982E0C" w:rsidRDefault="002D3271" w:rsidP="00982E0C">
            <w:pPr>
              <w:spacing w:line="276" w:lineRule="auto"/>
              <w:rPr>
                <w:rFonts w:ascii="Arial" w:hAnsi="Arial" w:cs="Arial"/>
              </w:rPr>
            </w:pPr>
            <w:r w:rsidRPr="00982E0C">
              <w:rPr>
                <w:rFonts w:ascii="Arial" w:hAnsi="Arial" w:cs="Arial"/>
              </w:rPr>
              <w:t>Piani didattici</w:t>
            </w:r>
            <w:r w:rsidR="002816D7" w:rsidRPr="00982E0C">
              <w:rPr>
                <w:rFonts w:ascii="Arial" w:hAnsi="Arial" w:cs="Arial"/>
              </w:rPr>
              <w:t xml:space="preserve"> personalizzati</w:t>
            </w:r>
          </w:p>
        </w:tc>
      </w:tr>
      <w:tr w:rsidR="002816D7" w14:paraId="3C1068E1" w14:textId="77777777" w:rsidTr="003109C5">
        <w:tc>
          <w:tcPr>
            <w:tcW w:w="4068" w:type="dxa"/>
          </w:tcPr>
          <w:p w14:paraId="3568E454" w14:textId="77777777" w:rsidR="002816D7" w:rsidRPr="00982E0C" w:rsidRDefault="002816D7" w:rsidP="00982E0C">
            <w:pPr>
              <w:spacing w:line="276" w:lineRule="auto"/>
              <w:rPr>
                <w:rFonts w:ascii="Arial" w:hAnsi="Arial" w:cs="Arial"/>
                <w:b/>
              </w:rPr>
            </w:pPr>
          </w:p>
          <w:p w14:paraId="140C4987" w14:textId="77777777" w:rsidR="00DA6896" w:rsidRPr="00982E0C" w:rsidRDefault="00DA6896" w:rsidP="00982E0C">
            <w:pPr>
              <w:spacing w:line="276" w:lineRule="auto"/>
              <w:rPr>
                <w:rFonts w:ascii="Arial" w:hAnsi="Arial" w:cs="Arial"/>
                <w:b/>
              </w:rPr>
            </w:pPr>
          </w:p>
          <w:p w14:paraId="366D7FCF" w14:textId="77777777" w:rsidR="002816D7" w:rsidRPr="00982E0C" w:rsidRDefault="002816D7" w:rsidP="00982E0C">
            <w:pPr>
              <w:spacing w:line="276" w:lineRule="auto"/>
              <w:rPr>
                <w:rFonts w:ascii="Arial" w:hAnsi="Arial" w:cs="Arial"/>
                <w:b/>
              </w:rPr>
            </w:pPr>
            <w:r w:rsidRPr="00982E0C">
              <w:rPr>
                <w:rFonts w:ascii="Arial" w:hAnsi="Arial" w:cs="Arial"/>
                <w:b/>
              </w:rPr>
              <w:t xml:space="preserve">H.  </w:t>
            </w:r>
            <w:proofErr w:type="gramStart"/>
            <w:r w:rsidRPr="00982E0C">
              <w:rPr>
                <w:rFonts w:ascii="Arial" w:hAnsi="Arial" w:cs="Arial"/>
                <w:b/>
              </w:rPr>
              <w:t>MONITORAGGIO  E</w:t>
            </w:r>
            <w:proofErr w:type="gramEnd"/>
            <w:r w:rsidRPr="00982E0C">
              <w:rPr>
                <w:rFonts w:ascii="Arial" w:hAnsi="Arial" w:cs="Arial"/>
                <w:b/>
              </w:rPr>
              <w:t xml:space="preserve"> </w:t>
            </w:r>
          </w:p>
          <w:p w14:paraId="21CCF1C8" w14:textId="77777777" w:rsidR="002816D7" w:rsidRPr="00982E0C" w:rsidRDefault="002816D7" w:rsidP="00982E0C">
            <w:pPr>
              <w:spacing w:line="276" w:lineRule="auto"/>
              <w:rPr>
                <w:rFonts w:ascii="Arial" w:hAnsi="Arial" w:cs="Arial"/>
                <w:b/>
              </w:rPr>
            </w:pPr>
            <w:r w:rsidRPr="00982E0C">
              <w:rPr>
                <w:rFonts w:ascii="Arial" w:hAnsi="Arial" w:cs="Arial"/>
                <w:b/>
              </w:rPr>
              <w:t xml:space="preserve">      RACCORDO</w:t>
            </w:r>
            <w:r w:rsidR="002D3271" w:rsidRPr="00982E0C">
              <w:rPr>
                <w:rFonts w:ascii="Arial" w:hAnsi="Arial" w:cs="Arial"/>
                <w:b/>
              </w:rPr>
              <w:t xml:space="preserve"> </w:t>
            </w:r>
            <w:r w:rsidRPr="00982E0C">
              <w:rPr>
                <w:rFonts w:ascii="Arial" w:hAnsi="Arial" w:cs="Arial"/>
                <w:b/>
              </w:rPr>
              <w:t>INTERVENTI</w:t>
            </w:r>
          </w:p>
          <w:p w14:paraId="4E64475E" w14:textId="77777777" w:rsidR="002816D7" w:rsidRPr="00982E0C" w:rsidRDefault="002816D7" w:rsidP="00982E0C">
            <w:pPr>
              <w:spacing w:line="276" w:lineRule="auto"/>
              <w:rPr>
                <w:rFonts w:ascii="Arial" w:hAnsi="Arial" w:cs="Arial"/>
                <w:b/>
              </w:rPr>
            </w:pPr>
            <w:r w:rsidRPr="00982E0C">
              <w:rPr>
                <w:rFonts w:ascii="Arial" w:hAnsi="Arial" w:cs="Arial"/>
                <w:b/>
              </w:rPr>
              <w:t xml:space="preserve">      SPECIFI</w:t>
            </w:r>
          </w:p>
          <w:p w14:paraId="7812C673" w14:textId="77777777" w:rsidR="002816D7" w:rsidRPr="00982E0C" w:rsidRDefault="002816D7" w:rsidP="00982E0C">
            <w:pPr>
              <w:spacing w:line="276" w:lineRule="auto"/>
              <w:rPr>
                <w:rFonts w:ascii="Arial" w:hAnsi="Arial" w:cs="Arial"/>
                <w:b/>
              </w:rPr>
            </w:pPr>
          </w:p>
          <w:p w14:paraId="035419CD" w14:textId="77777777" w:rsidR="002816D7" w:rsidRPr="00982E0C" w:rsidRDefault="002D3271" w:rsidP="00982E0C">
            <w:pPr>
              <w:numPr>
                <w:ilvl w:val="0"/>
                <w:numId w:val="12"/>
              </w:numPr>
              <w:spacing w:line="276" w:lineRule="auto"/>
              <w:rPr>
                <w:rFonts w:ascii="Arial" w:hAnsi="Arial" w:cs="Arial"/>
              </w:rPr>
            </w:pPr>
            <w:r w:rsidRPr="00982E0C">
              <w:rPr>
                <w:rFonts w:ascii="Arial" w:hAnsi="Arial" w:cs="Arial"/>
              </w:rPr>
              <w:t>R</w:t>
            </w:r>
            <w:r w:rsidR="002816D7" w:rsidRPr="00982E0C">
              <w:rPr>
                <w:rFonts w:ascii="Arial" w:hAnsi="Arial" w:cs="Arial"/>
              </w:rPr>
              <w:t xml:space="preserve">elazione con </w:t>
            </w:r>
            <w:r w:rsidRPr="00982E0C">
              <w:rPr>
                <w:rFonts w:ascii="Arial" w:hAnsi="Arial" w:cs="Arial"/>
              </w:rPr>
              <w:t>il Referente Intercultura di plesso</w:t>
            </w:r>
          </w:p>
          <w:p w14:paraId="4C6E6FDD" w14:textId="77777777" w:rsidR="002816D7" w:rsidRPr="00982E0C" w:rsidRDefault="002816D7" w:rsidP="00982E0C">
            <w:pPr>
              <w:spacing w:line="276" w:lineRule="auto"/>
              <w:rPr>
                <w:rFonts w:ascii="Arial" w:hAnsi="Arial" w:cs="Arial"/>
              </w:rPr>
            </w:pPr>
          </w:p>
          <w:p w14:paraId="43C65970" w14:textId="77777777" w:rsidR="002816D7" w:rsidRPr="00517912" w:rsidRDefault="002D3271" w:rsidP="00982E0C">
            <w:pPr>
              <w:numPr>
                <w:ilvl w:val="0"/>
                <w:numId w:val="12"/>
              </w:numPr>
              <w:spacing w:line="276" w:lineRule="auto"/>
              <w:rPr>
                <w:rFonts w:ascii="Arial" w:hAnsi="Arial" w:cs="Arial"/>
              </w:rPr>
            </w:pPr>
            <w:r w:rsidRPr="00982E0C">
              <w:rPr>
                <w:rFonts w:ascii="Arial" w:hAnsi="Arial" w:cs="Arial"/>
              </w:rPr>
              <w:t>R</w:t>
            </w:r>
            <w:r w:rsidR="002816D7" w:rsidRPr="00982E0C">
              <w:rPr>
                <w:rFonts w:ascii="Arial" w:hAnsi="Arial" w:cs="Arial"/>
              </w:rPr>
              <w:t>elazione con il coordinatore e partecipa</w:t>
            </w:r>
            <w:r w:rsidRPr="00982E0C">
              <w:rPr>
                <w:rFonts w:ascii="Arial" w:hAnsi="Arial" w:cs="Arial"/>
              </w:rPr>
              <w:t>zione,</w:t>
            </w:r>
            <w:r w:rsidR="002816D7" w:rsidRPr="00982E0C">
              <w:rPr>
                <w:rFonts w:ascii="Arial" w:hAnsi="Arial" w:cs="Arial"/>
              </w:rPr>
              <w:t xml:space="preserve"> quando necessario</w:t>
            </w:r>
            <w:r w:rsidRPr="00982E0C">
              <w:rPr>
                <w:rFonts w:ascii="Arial" w:hAnsi="Arial" w:cs="Arial"/>
              </w:rPr>
              <w:t>,</w:t>
            </w:r>
            <w:r w:rsidR="002816D7" w:rsidRPr="00982E0C">
              <w:rPr>
                <w:rFonts w:ascii="Arial" w:hAnsi="Arial" w:cs="Arial"/>
              </w:rPr>
              <w:t xml:space="preserve"> ai Consigli di Classe per programmare e monitorare gli interventi sull’alunno</w:t>
            </w:r>
          </w:p>
        </w:tc>
        <w:tc>
          <w:tcPr>
            <w:tcW w:w="1980" w:type="dxa"/>
          </w:tcPr>
          <w:p w14:paraId="2B61FA9A" w14:textId="77777777" w:rsidR="002816D7" w:rsidRPr="00982E0C" w:rsidRDefault="002816D7" w:rsidP="00982E0C">
            <w:pPr>
              <w:spacing w:line="276" w:lineRule="auto"/>
              <w:rPr>
                <w:rFonts w:ascii="Arial" w:hAnsi="Arial" w:cs="Arial"/>
              </w:rPr>
            </w:pPr>
          </w:p>
          <w:p w14:paraId="68D7A269" w14:textId="77777777" w:rsidR="002816D7" w:rsidRPr="00982E0C" w:rsidRDefault="002816D7" w:rsidP="00982E0C">
            <w:pPr>
              <w:spacing w:line="276" w:lineRule="auto"/>
              <w:rPr>
                <w:rFonts w:ascii="Arial" w:hAnsi="Arial" w:cs="Arial"/>
              </w:rPr>
            </w:pPr>
          </w:p>
          <w:p w14:paraId="337E8663" w14:textId="77777777" w:rsidR="002816D7" w:rsidRPr="00982E0C" w:rsidRDefault="002816D7" w:rsidP="00982E0C">
            <w:pPr>
              <w:spacing w:line="276" w:lineRule="auto"/>
              <w:rPr>
                <w:rFonts w:ascii="Arial" w:hAnsi="Arial" w:cs="Arial"/>
              </w:rPr>
            </w:pPr>
          </w:p>
          <w:p w14:paraId="17F6618E" w14:textId="77777777" w:rsidR="002816D7" w:rsidRPr="00982E0C" w:rsidRDefault="002816D7" w:rsidP="00982E0C">
            <w:pPr>
              <w:spacing w:line="276" w:lineRule="auto"/>
              <w:rPr>
                <w:rFonts w:ascii="Arial" w:hAnsi="Arial" w:cs="Arial"/>
              </w:rPr>
            </w:pPr>
          </w:p>
          <w:p w14:paraId="6209330A" w14:textId="77777777" w:rsidR="002816D7" w:rsidRPr="00982E0C" w:rsidRDefault="002816D7" w:rsidP="00982E0C">
            <w:pPr>
              <w:spacing w:line="276" w:lineRule="auto"/>
              <w:rPr>
                <w:rFonts w:ascii="Arial" w:hAnsi="Arial" w:cs="Arial"/>
              </w:rPr>
            </w:pPr>
          </w:p>
          <w:p w14:paraId="15F7F827" w14:textId="77777777" w:rsidR="002D3271" w:rsidRPr="00982E0C" w:rsidRDefault="002D3271" w:rsidP="00982E0C">
            <w:pPr>
              <w:spacing w:line="276" w:lineRule="auto"/>
              <w:rPr>
                <w:rFonts w:ascii="Arial" w:hAnsi="Arial" w:cs="Arial"/>
              </w:rPr>
            </w:pPr>
          </w:p>
          <w:p w14:paraId="64F7AAC3" w14:textId="77777777" w:rsidR="002816D7" w:rsidRPr="00982E0C" w:rsidRDefault="00DA6896" w:rsidP="00982E0C">
            <w:pPr>
              <w:spacing w:line="276" w:lineRule="auto"/>
              <w:rPr>
                <w:rFonts w:ascii="Arial" w:hAnsi="Arial" w:cs="Arial"/>
              </w:rPr>
            </w:pPr>
            <w:r w:rsidRPr="00982E0C">
              <w:rPr>
                <w:rFonts w:ascii="Arial" w:hAnsi="Arial" w:cs="Arial"/>
              </w:rPr>
              <w:t>Coordinatore di classe</w:t>
            </w:r>
          </w:p>
          <w:p w14:paraId="0C5ED655" w14:textId="77777777" w:rsidR="00DA6896" w:rsidRPr="00982E0C" w:rsidRDefault="00DA6896" w:rsidP="00982E0C">
            <w:pPr>
              <w:spacing w:line="276" w:lineRule="auto"/>
              <w:rPr>
                <w:rFonts w:ascii="Arial" w:hAnsi="Arial" w:cs="Arial"/>
              </w:rPr>
            </w:pPr>
          </w:p>
          <w:p w14:paraId="2D51260A" w14:textId="77777777" w:rsidR="002D3271" w:rsidRPr="00982E0C" w:rsidRDefault="002D3271" w:rsidP="00982E0C">
            <w:pPr>
              <w:spacing w:line="276" w:lineRule="auto"/>
              <w:rPr>
                <w:rFonts w:ascii="Arial" w:hAnsi="Arial" w:cs="Arial"/>
              </w:rPr>
            </w:pPr>
          </w:p>
          <w:p w14:paraId="1D2D1917" w14:textId="77777777" w:rsidR="002816D7" w:rsidRPr="00982E0C" w:rsidRDefault="002D3271" w:rsidP="00982E0C">
            <w:pPr>
              <w:spacing w:line="276" w:lineRule="auto"/>
              <w:rPr>
                <w:rFonts w:ascii="Arial" w:hAnsi="Arial" w:cs="Arial"/>
              </w:rPr>
            </w:pPr>
            <w:r w:rsidRPr="00982E0C">
              <w:rPr>
                <w:rFonts w:ascii="Arial" w:hAnsi="Arial" w:cs="Arial"/>
              </w:rPr>
              <w:t>F</w:t>
            </w:r>
            <w:r w:rsidR="002816D7" w:rsidRPr="00982E0C">
              <w:rPr>
                <w:rFonts w:ascii="Arial" w:hAnsi="Arial" w:cs="Arial"/>
              </w:rPr>
              <w:t>acilitatore linguistico</w:t>
            </w:r>
            <w:r w:rsidRPr="00982E0C">
              <w:rPr>
                <w:rFonts w:ascii="Arial" w:hAnsi="Arial" w:cs="Arial"/>
              </w:rPr>
              <w:t>, mediatore culturale</w:t>
            </w:r>
          </w:p>
        </w:tc>
        <w:tc>
          <w:tcPr>
            <w:tcW w:w="2160" w:type="dxa"/>
          </w:tcPr>
          <w:p w14:paraId="66283775" w14:textId="77777777" w:rsidR="002816D7" w:rsidRPr="00982E0C" w:rsidRDefault="002816D7" w:rsidP="00982E0C">
            <w:pPr>
              <w:spacing w:line="276" w:lineRule="auto"/>
              <w:rPr>
                <w:rFonts w:ascii="Arial" w:hAnsi="Arial" w:cs="Arial"/>
              </w:rPr>
            </w:pPr>
          </w:p>
          <w:p w14:paraId="2FE474DF" w14:textId="77777777" w:rsidR="002816D7" w:rsidRPr="00982E0C" w:rsidRDefault="002816D7" w:rsidP="00982E0C">
            <w:pPr>
              <w:spacing w:line="276" w:lineRule="auto"/>
              <w:rPr>
                <w:rFonts w:ascii="Arial" w:hAnsi="Arial" w:cs="Arial"/>
              </w:rPr>
            </w:pPr>
          </w:p>
          <w:p w14:paraId="6A646208" w14:textId="77777777" w:rsidR="002816D7" w:rsidRPr="00982E0C" w:rsidRDefault="002816D7" w:rsidP="00982E0C">
            <w:pPr>
              <w:spacing w:line="276" w:lineRule="auto"/>
              <w:rPr>
                <w:rFonts w:ascii="Arial" w:hAnsi="Arial" w:cs="Arial"/>
              </w:rPr>
            </w:pPr>
          </w:p>
          <w:p w14:paraId="2811B0A3" w14:textId="77777777" w:rsidR="002816D7" w:rsidRPr="00982E0C" w:rsidRDefault="002816D7" w:rsidP="00982E0C">
            <w:pPr>
              <w:spacing w:line="276" w:lineRule="auto"/>
              <w:rPr>
                <w:rFonts w:ascii="Arial" w:hAnsi="Arial" w:cs="Arial"/>
              </w:rPr>
            </w:pPr>
          </w:p>
          <w:p w14:paraId="49B22DFD" w14:textId="77777777" w:rsidR="002816D7" w:rsidRPr="00982E0C" w:rsidRDefault="002816D7" w:rsidP="00982E0C">
            <w:pPr>
              <w:spacing w:line="276" w:lineRule="auto"/>
              <w:rPr>
                <w:rFonts w:ascii="Arial" w:hAnsi="Arial" w:cs="Arial"/>
              </w:rPr>
            </w:pPr>
          </w:p>
          <w:p w14:paraId="539B1568" w14:textId="77777777" w:rsidR="002816D7" w:rsidRPr="00982E0C" w:rsidRDefault="002816D7" w:rsidP="00982E0C">
            <w:pPr>
              <w:spacing w:line="276" w:lineRule="auto"/>
              <w:rPr>
                <w:rFonts w:ascii="Arial" w:hAnsi="Arial" w:cs="Arial"/>
              </w:rPr>
            </w:pPr>
          </w:p>
          <w:p w14:paraId="7F911018" w14:textId="77777777" w:rsidR="002816D7" w:rsidRPr="00982E0C" w:rsidRDefault="002816D7" w:rsidP="00982E0C">
            <w:pPr>
              <w:spacing w:line="276" w:lineRule="auto"/>
              <w:rPr>
                <w:rFonts w:ascii="Arial" w:hAnsi="Arial" w:cs="Arial"/>
              </w:rPr>
            </w:pPr>
            <w:r w:rsidRPr="00982E0C">
              <w:rPr>
                <w:rFonts w:ascii="Arial" w:hAnsi="Arial" w:cs="Arial"/>
              </w:rPr>
              <w:t>Durante tutto l’anno scolastico</w:t>
            </w:r>
          </w:p>
          <w:p w14:paraId="7B235656" w14:textId="77777777" w:rsidR="002816D7" w:rsidRPr="00982E0C" w:rsidRDefault="002816D7" w:rsidP="00982E0C">
            <w:pPr>
              <w:spacing w:line="276" w:lineRule="auto"/>
              <w:rPr>
                <w:rFonts w:ascii="Arial" w:hAnsi="Arial" w:cs="Arial"/>
              </w:rPr>
            </w:pPr>
          </w:p>
        </w:tc>
        <w:tc>
          <w:tcPr>
            <w:tcW w:w="2340" w:type="dxa"/>
          </w:tcPr>
          <w:p w14:paraId="15B4178F" w14:textId="77777777" w:rsidR="002816D7" w:rsidRPr="00982E0C" w:rsidRDefault="002816D7" w:rsidP="00982E0C">
            <w:pPr>
              <w:spacing w:line="276" w:lineRule="auto"/>
              <w:rPr>
                <w:rFonts w:ascii="Arial" w:hAnsi="Arial" w:cs="Arial"/>
              </w:rPr>
            </w:pPr>
          </w:p>
          <w:p w14:paraId="38F8753C" w14:textId="77777777" w:rsidR="002816D7" w:rsidRPr="00982E0C" w:rsidRDefault="002816D7" w:rsidP="00982E0C">
            <w:pPr>
              <w:spacing w:line="276" w:lineRule="auto"/>
              <w:rPr>
                <w:rFonts w:ascii="Arial" w:hAnsi="Arial" w:cs="Arial"/>
              </w:rPr>
            </w:pPr>
          </w:p>
          <w:p w14:paraId="2EB63FB0" w14:textId="77777777" w:rsidR="002816D7" w:rsidRPr="00982E0C" w:rsidRDefault="002816D7" w:rsidP="00982E0C">
            <w:pPr>
              <w:spacing w:line="276" w:lineRule="auto"/>
              <w:rPr>
                <w:rFonts w:ascii="Arial" w:hAnsi="Arial" w:cs="Arial"/>
              </w:rPr>
            </w:pPr>
          </w:p>
          <w:p w14:paraId="20B601F4" w14:textId="77777777" w:rsidR="002816D7" w:rsidRPr="00982E0C" w:rsidRDefault="002816D7" w:rsidP="00982E0C">
            <w:pPr>
              <w:spacing w:line="276" w:lineRule="auto"/>
              <w:rPr>
                <w:rFonts w:ascii="Arial" w:hAnsi="Arial" w:cs="Arial"/>
              </w:rPr>
            </w:pPr>
          </w:p>
          <w:p w14:paraId="0175BE45" w14:textId="77777777" w:rsidR="002816D7" w:rsidRPr="00982E0C" w:rsidRDefault="002816D7" w:rsidP="00982E0C">
            <w:pPr>
              <w:spacing w:line="276" w:lineRule="auto"/>
              <w:rPr>
                <w:rFonts w:ascii="Arial" w:hAnsi="Arial" w:cs="Arial"/>
              </w:rPr>
            </w:pPr>
          </w:p>
          <w:p w14:paraId="1D10FB44" w14:textId="77777777" w:rsidR="002816D7" w:rsidRPr="00982E0C" w:rsidRDefault="002816D7" w:rsidP="00982E0C">
            <w:pPr>
              <w:spacing w:line="276" w:lineRule="auto"/>
              <w:rPr>
                <w:rFonts w:ascii="Arial" w:hAnsi="Arial" w:cs="Arial"/>
              </w:rPr>
            </w:pPr>
          </w:p>
          <w:p w14:paraId="2F841AE6" w14:textId="77777777" w:rsidR="002816D7" w:rsidRPr="00982E0C" w:rsidRDefault="002816D7" w:rsidP="00982E0C">
            <w:pPr>
              <w:spacing w:line="276" w:lineRule="auto"/>
              <w:rPr>
                <w:rFonts w:ascii="Arial" w:hAnsi="Arial" w:cs="Arial"/>
              </w:rPr>
            </w:pPr>
            <w:r w:rsidRPr="00982E0C">
              <w:rPr>
                <w:rFonts w:ascii="Arial" w:hAnsi="Arial" w:cs="Arial"/>
              </w:rPr>
              <w:t>Materiali specifici per alunni stranieri</w:t>
            </w:r>
          </w:p>
          <w:p w14:paraId="7A08BB8F" w14:textId="77777777" w:rsidR="002816D7" w:rsidRPr="00982E0C" w:rsidRDefault="002816D7" w:rsidP="00982E0C">
            <w:pPr>
              <w:spacing w:line="276" w:lineRule="auto"/>
              <w:rPr>
                <w:rFonts w:ascii="Arial" w:hAnsi="Arial" w:cs="Arial"/>
              </w:rPr>
            </w:pPr>
          </w:p>
        </w:tc>
      </w:tr>
    </w:tbl>
    <w:p w14:paraId="5C944EA3" w14:textId="77777777" w:rsidR="002816D7" w:rsidRDefault="002816D7" w:rsidP="002816D7">
      <w:pPr>
        <w:jc w:val="both"/>
      </w:pPr>
    </w:p>
    <w:p w14:paraId="4099A752" w14:textId="77777777" w:rsidR="002816D7" w:rsidRDefault="002816D7" w:rsidP="002816D7">
      <w:pPr>
        <w:jc w:val="both"/>
      </w:pPr>
    </w:p>
    <w:p w14:paraId="61B4C20A" w14:textId="77777777" w:rsidR="002816D7" w:rsidRDefault="002816D7" w:rsidP="002816D7">
      <w:pPr>
        <w:jc w:val="both"/>
      </w:pPr>
    </w:p>
    <w:tbl>
      <w:tblPr>
        <w:tblStyle w:val="Grigliatabella"/>
        <w:tblW w:w="0" w:type="auto"/>
        <w:tblLook w:val="01E0" w:firstRow="1" w:lastRow="1" w:firstColumn="1" w:lastColumn="1" w:noHBand="0" w:noVBand="0"/>
      </w:tblPr>
      <w:tblGrid>
        <w:gridCol w:w="1188"/>
        <w:gridCol w:w="9540"/>
      </w:tblGrid>
      <w:tr w:rsidR="002816D7" w14:paraId="7A4128A6" w14:textId="77777777" w:rsidTr="003109C5">
        <w:tc>
          <w:tcPr>
            <w:tcW w:w="10728" w:type="dxa"/>
            <w:gridSpan w:val="2"/>
          </w:tcPr>
          <w:p w14:paraId="6E84DDE2" w14:textId="77777777" w:rsidR="002816D7" w:rsidRPr="00982E0C" w:rsidRDefault="002816D7" w:rsidP="003109C5">
            <w:pPr>
              <w:jc w:val="center"/>
              <w:rPr>
                <w:rFonts w:ascii="Arial" w:hAnsi="Arial" w:cs="Arial"/>
              </w:rPr>
            </w:pPr>
            <w:r w:rsidRPr="00982E0C">
              <w:rPr>
                <w:rFonts w:ascii="Arial" w:hAnsi="Arial" w:cs="Arial"/>
              </w:rPr>
              <w:t>NOTE</w:t>
            </w:r>
          </w:p>
        </w:tc>
      </w:tr>
      <w:tr w:rsidR="002816D7" w14:paraId="0AAC7C1B" w14:textId="77777777" w:rsidTr="003109C5">
        <w:tc>
          <w:tcPr>
            <w:tcW w:w="1188" w:type="dxa"/>
            <w:vAlign w:val="center"/>
          </w:tcPr>
          <w:p w14:paraId="30C16AC2" w14:textId="77777777" w:rsidR="002816D7" w:rsidRPr="00327207" w:rsidRDefault="002816D7" w:rsidP="003109C5">
            <w:pPr>
              <w:ind w:left="360"/>
              <w:rPr>
                <w:b/>
                <w:sz w:val="32"/>
                <w:szCs w:val="32"/>
              </w:rPr>
            </w:pPr>
            <w:r w:rsidRPr="00327207">
              <w:rPr>
                <w:b/>
                <w:sz w:val="32"/>
                <w:szCs w:val="32"/>
              </w:rPr>
              <w:t>*</w:t>
            </w:r>
          </w:p>
          <w:p w14:paraId="07295119" w14:textId="77777777" w:rsidR="002816D7" w:rsidRPr="008E51B9" w:rsidRDefault="002816D7" w:rsidP="003109C5">
            <w:pPr>
              <w:ind w:left="360"/>
              <w:jc w:val="center"/>
              <w:rPr>
                <w:sz w:val="32"/>
                <w:szCs w:val="32"/>
              </w:rPr>
            </w:pPr>
          </w:p>
        </w:tc>
        <w:tc>
          <w:tcPr>
            <w:tcW w:w="9540" w:type="dxa"/>
          </w:tcPr>
          <w:p w14:paraId="5718DD89" w14:textId="77777777" w:rsidR="002816D7" w:rsidRPr="00982E0C" w:rsidRDefault="002816D7" w:rsidP="003109C5">
            <w:pPr>
              <w:ind w:left="360"/>
              <w:jc w:val="both"/>
              <w:rPr>
                <w:rFonts w:ascii="Arial" w:hAnsi="Arial" w:cs="Arial"/>
              </w:rPr>
            </w:pPr>
          </w:p>
          <w:p w14:paraId="6FF7A61C" w14:textId="77777777" w:rsidR="002816D7" w:rsidRPr="00982E0C" w:rsidRDefault="002816D7" w:rsidP="003109C5">
            <w:pPr>
              <w:ind w:left="360"/>
              <w:jc w:val="both"/>
              <w:rPr>
                <w:rFonts w:ascii="Arial" w:hAnsi="Arial" w:cs="Arial"/>
              </w:rPr>
            </w:pPr>
            <w:r w:rsidRPr="00982E0C">
              <w:rPr>
                <w:rFonts w:ascii="Arial" w:hAnsi="Arial" w:cs="Arial"/>
              </w:rPr>
              <w:t>La mancanza di documentazione non pregiudica l’accoglimento dell’iscrizione (art. 45 DPR n° 394/99). I documenti essenziali sono il certificato di vaccinazione e la documentazione sulla scolarità pregressa</w:t>
            </w:r>
          </w:p>
        </w:tc>
      </w:tr>
      <w:tr w:rsidR="002816D7" w14:paraId="1B668C1F" w14:textId="77777777" w:rsidTr="003109C5">
        <w:tc>
          <w:tcPr>
            <w:tcW w:w="1188" w:type="dxa"/>
          </w:tcPr>
          <w:p w14:paraId="1621DC12" w14:textId="77777777" w:rsidR="002816D7" w:rsidRPr="008E51B9" w:rsidRDefault="002816D7" w:rsidP="003109C5">
            <w:pPr>
              <w:ind w:left="360"/>
              <w:rPr>
                <w:sz w:val="32"/>
                <w:szCs w:val="32"/>
              </w:rPr>
            </w:pPr>
          </w:p>
          <w:p w14:paraId="2C046439" w14:textId="77777777" w:rsidR="002816D7" w:rsidRPr="00327207" w:rsidRDefault="002816D7" w:rsidP="003109C5">
            <w:pPr>
              <w:ind w:left="360"/>
              <w:rPr>
                <w:b/>
                <w:sz w:val="32"/>
                <w:szCs w:val="32"/>
              </w:rPr>
            </w:pPr>
            <w:r w:rsidRPr="00327207">
              <w:rPr>
                <w:b/>
                <w:sz w:val="32"/>
                <w:szCs w:val="32"/>
              </w:rPr>
              <w:t>**</w:t>
            </w:r>
          </w:p>
          <w:p w14:paraId="3F85B5B3" w14:textId="77777777" w:rsidR="002816D7" w:rsidRPr="008E51B9" w:rsidRDefault="002816D7" w:rsidP="003109C5">
            <w:pPr>
              <w:ind w:left="360"/>
              <w:rPr>
                <w:sz w:val="32"/>
                <w:szCs w:val="32"/>
              </w:rPr>
            </w:pPr>
          </w:p>
          <w:p w14:paraId="07986973" w14:textId="77777777" w:rsidR="002816D7" w:rsidRPr="008E51B9" w:rsidRDefault="002816D7" w:rsidP="003109C5">
            <w:pPr>
              <w:ind w:left="360"/>
              <w:rPr>
                <w:sz w:val="32"/>
                <w:szCs w:val="32"/>
              </w:rPr>
            </w:pPr>
          </w:p>
        </w:tc>
        <w:tc>
          <w:tcPr>
            <w:tcW w:w="9540" w:type="dxa"/>
          </w:tcPr>
          <w:p w14:paraId="7D1216F2" w14:textId="77777777" w:rsidR="002816D7" w:rsidRPr="00982E0C" w:rsidRDefault="002816D7" w:rsidP="003109C5">
            <w:pPr>
              <w:ind w:left="360"/>
              <w:jc w:val="both"/>
              <w:rPr>
                <w:rFonts w:ascii="Arial" w:hAnsi="Arial" w:cs="Arial"/>
              </w:rPr>
            </w:pPr>
          </w:p>
          <w:p w14:paraId="3A074EA1" w14:textId="77777777" w:rsidR="002816D7" w:rsidRPr="00982E0C" w:rsidRDefault="002816D7" w:rsidP="003109C5">
            <w:pPr>
              <w:ind w:left="360"/>
              <w:jc w:val="both"/>
              <w:rPr>
                <w:rFonts w:ascii="Arial" w:hAnsi="Arial" w:cs="Arial"/>
              </w:rPr>
            </w:pPr>
            <w:r w:rsidRPr="00982E0C">
              <w:rPr>
                <w:rFonts w:ascii="Arial" w:hAnsi="Arial" w:cs="Arial"/>
              </w:rPr>
              <w:t>NORMATIVA PER L’INSERIMENTO DEGLI ALUNNI STRANIERI:</w:t>
            </w:r>
          </w:p>
          <w:p w14:paraId="4560551F" w14:textId="77777777" w:rsidR="002816D7" w:rsidRPr="00982E0C" w:rsidRDefault="002816D7" w:rsidP="003109C5">
            <w:pPr>
              <w:ind w:left="360"/>
              <w:jc w:val="both"/>
              <w:rPr>
                <w:rFonts w:ascii="Arial" w:hAnsi="Arial" w:cs="Arial"/>
              </w:rPr>
            </w:pPr>
            <w:r w:rsidRPr="00982E0C">
              <w:rPr>
                <w:rFonts w:ascii="Arial" w:hAnsi="Arial" w:cs="Arial"/>
              </w:rPr>
              <w:t xml:space="preserve">L’inserimento scolastico dei ragazzi stranieri avviene in base alla legge N. 40 del 1998 sull’immigrazione straniera in Italia e </w:t>
            </w:r>
            <w:smartTag w:uri="urn:schemas-microsoft-com:office:smarttags" w:element="PersonName">
              <w:smartTagPr>
                <w:attr w:name="ProductID" w:val="la DPR"/>
              </w:smartTagPr>
              <w:r w:rsidRPr="00982E0C">
                <w:rPr>
                  <w:rFonts w:ascii="Arial" w:hAnsi="Arial" w:cs="Arial"/>
                </w:rPr>
                <w:t>la DPR</w:t>
              </w:r>
            </w:smartTag>
            <w:r w:rsidRPr="00982E0C">
              <w:rPr>
                <w:rFonts w:ascii="Arial" w:hAnsi="Arial" w:cs="Arial"/>
              </w:rPr>
              <w:t xml:space="preserve"> 394 Novembre 1999.</w:t>
            </w:r>
          </w:p>
          <w:p w14:paraId="1BAE6FEA" w14:textId="77777777" w:rsidR="002816D7" w:rsidRPr="00982E0C" w:rsidRDefault="002816D7" w:rsidP="003109C5">
            <w:pPr>
              <w:ind w:left="360"/>
              <w:jc w:val="both"/>
              <w:rPr>
                <w:rFonts w:ascii="Arial" w:hAnsi="Arial" w:cs="Arial"/>
              </w:rPr>
            </w:pPr>
            <w:r w:rsidRPr="00982E0C">
              <w:rPr>
                <w:rFonts w:ascii="Arial" w:hAnsi="Arial" w:cs="Arial"/>
              </w:rPr>
              <w:t>Tale normativa sancisce che:</w:t>
            </w:r>
          </w:p>
          <w:p w14:paraId="0E081BD5" w14:textId="77777777" w:rsidR="002816D7" w:rsidRPr="00982E0C" w:rsidRDefault="002816D7" w:rsidP="003109C5">
            <w:pPr>
              <w:numPr>
                <w:ilvl w:val="0"/>
                <w:numId w:val="3"/>
              </w:numPr>
              <w:jc w:val="both"/>
              <w:rPr>
                <w:rFonts w:ascii="Arial" w:hAnsi="Arial" w:cs="Arial"/>
              </w:rPr>
            </w:pPr>
            <w:r w:rsidRPr="00982E0C">
              <w:rPr>
                <w:rFonts w:ascii="Arial" w:hAnsi="Arial" w:cs="Arial"/>
              </w:rPr>
              <w:t xml:space="preserve">tutti i minori stranieri, sia regolari che </w:t>
            </w:r>
            <w:proofErr w:type="gramStart"/>
            <w:r w:rsidRPr="00982E0C">
              <w:rPr>
                <w:rFonts w:ascii="Arial" w:hAnsi="Arial" w:cs="Arial"/>
              </w:rPr>
              <w:t>non</w:t>
            </w:r>
            <w:proofErr w:type="gramEnd"/>
            <w:r w:rsidRPr="00982E0C">
              <w:rPr>
                <w:rFonts w:ascii="Arial" w:hAnsi="Arial" w:cs="Arial"/>
              </w:rPr>
              <w:t>, hanno il diritto-dovere dell’inserimento scolastico</w:t>
            </w:r>
          </w:p>
          <w:p w14:paraId="68207A37" w14:textId="77777777" w:rsidR="002816D7" w:rsidRPr="00982E0C" w:rsidRDefault="002816D7" w:rsidP="003109C5">
            <w:pPr>
              <w:numPr>
                <w:ilvl w:val="0"/>
                <w:numId w:val="3"/>
              </w:numPr>
              <w:jc w:val="both"/>
              <w:rPr>
                <w:rFonts w:ascii="Arial" w:hAnsi="Arial" w:cs="Arial"/>
              </w:rPr>
            </w:pPr>
            <w:r w:rsidRPr="00982E0C">
              <w:rPr>
                <w:rFonts w:ascii="Arial" w:hAnsi="Arial" w:cs="Arial"/>
              </w:rPr>
              <w:t>l’iscrizione dei minori stranieri … può essere richiesta in un qualunque periodo dell’anno scolastico</w:t>
            </w:r>
          </w:p>
          <w:p w14:paraId="40FD86E4" w14:textId="77777777" w:rsidR="002816D7" w:rsidRPr="00982E0C" w:rsidRDefault="002816D7" w:rsidP="003109C5">
            <w:pPr>
              <w:numPr>
                <w:ilvl w:val="0"/>
                <w:numId w:val="3"/>
              </w:numPr>
              <w:jc w:val="both"/>
              <w:rPr>
                <w:rFonts w:ascii="Arial" w:hAnsi="Arial" w:cs="Arial"/>
              </w:rPr>
            </w:pPr>
            <w:r w:rsidRPr="00982E0C">
              <w:rPr>
                <w:rFonts w:ascii="Arial" w:hAnsi="Arial" w:cs="Arial"/>
              </w:rPr>
              <w:t>i minori devono essere iscritti alla classe corrispondente all’età anagrafica, salvo che il collegio dei docenti deliberi l’iscrizione ad una classe diversa, tenendo conto di:</w:t>
            </w:r>
          </w:p>
          <w:p w14:paraId="592CBCC8" w14:textId="77777777" w:rsidR="002816D7" w:rsidRPr="00982E0C" w:rsidRDefault="002816D7" w:rsidP="003109C5">
            <w:pPr>
              <w:numPr>
                <w:ilvl w:val="1"/>
                <w:numId w:val="3"/>
              </w:numPr>
              <w:jc w:val="both"/>
              <w:rPr>
                <w:rFonts w:ascii="Arial" w:hAnsi="Arial" w:cs="Arial"/>
              </w:rPr>
            </w:pPr>
            <w:r w:rsidRPr="00982E0C">
              <w:rPr>
                <w:rFonts w:ascii="Arial" w:hAnsi="Arial" w:cs="Arial"/>
              </w:rPr>
              <w:t>ordinamento degli studi del paese di provenienza (con iscrizione alla classe immediatamente superiore o immediatamente inferiore)</w:t>
            </w:r>
          </w:p>
          <w:p w14:paraId="24532A56" w14:textId="77777777" w:rsidR="002816D7" w:rsidRPr="00982E0C" w:rsidRDefault="002816D7" w:rsidP="003109C5">
            <w:pPr>
              <w:numPr>
                <w:ilvl w:val="1"/>
                <w:numId w:val="3"/>
              </w:numPr>
              <w:jc w:val="both"/>
              <w:rPr>
                <w:rFonts w:ascii="Arial" w:hAnsi="Arial" w:cs="Arial"/>
              </w:rPr>
            </w:pPr>
            <w:r w:rsidRPr="00982E0C">
              <w:rPr>
                <w:rFonts w:ascii="Arial" w:hAnsi="Arial" w:cs="Arial"/>
              </w:rPr>
              <w:t>competenze, abilità e livelli di preparazione dell’alunno</w:t>
            </w:r>
          </w:p>
          <w:p w14:paraId="258BEB61" w14:textId="77777777" w:rsidR="002816D7" w:rsidRPr="00982E0C" w:rsidRDefault="002816D7" w:rsidP="003109C5">
            <w:pPr>
              <w:numPr>
                <w:ilvl w:val="1"/>
                <w:numId w:val="3"/>
              </w:numPr>
              <w:jc w:val="both"/>
              <w:rPr>
                <w:rFonts w:ascii="Arial" w:hAnsi="Arial" w:cs="Arial"/>
              </w:rPr>
            </w:pPr>
            <w:r w:rsidRPr="00982E0C">
              <w:rPr>
                <w:rFonts w:ascii="Arial" w:hAnsi="Arial" w:cs="Arial"/>
              </w:rPr>
              <w:t>corso di studio svolto</w:t>
            </w:r>
          </w:p>
          <w:p w14:paraId="03D19C51" w14:textId="77777777" w:rsidR="002816D7" w:rsidRPr="00982E0C" w:rsidRDefault="002816D7" w:rsidP="003109C5">
            <w:pPr>
              <w:numPr>
                <w:ilvl w:val="1"/>
                <w:numId w:val="3"/>
              </w:numPr>
              <w:jc w:val="both"/>
              <w:rPr>
                <w:rFonts w:ascii="Arial" w:hAnsi="Arial" w:cs="Arial"/>
              </w:rPr>
            </w:pPr>
            <w:r w:rsidRPr="00982E0C">
              <w:rPr>
                <w:rFonts w:ascii="Arial" w:hAnsi="Arial" w:cs="Arial"/>
              </w:rPr>
              <w:t>titolo di studio posseduto</w:t>
            </w:r>
          </w:p>
        </w:tc>
      </w:tr>
    </w:tbl>
    <w:p w14:paraId="481A39AF" w14:textId="77777777" w:rsidR="002816D7" w:rsidRDefault="002816D7" w:rsidP="002816D7">
      <w:pPr>
        <w:autoSpaceDE w:val="0"/>
        <w:autoSpaceDN w:val="0"/>
        <w:adjustRightInd w:val="0"/>
        <w:rPr>
          <w:rFonts w:ascii="Tahoma" w:hAnsi="Tahoma" w:cs="Tahoma"/>
          <w:sz w:val="20"/>
          <w:szCs w:val="20"/>
        </w:rPr>
      </w:pPr>
    </w:p>
    <w:p w14:paraId="3123BFCC" w14:textId="77777777" w:rsidR="00C24D79" w:rsidRDefault="00C24D79" w:rsidP="002816D7">
      <w:pPr>
        <w:autoSpaceDE w:val="0"/>
        <w:autoSpaceDN w:val="0"/>
        <w:adjustRightInd w:val="0"/>
        <w:rPr>
          <w:rFonts w:ascii="Tahoma" w:hAnsi="Tahoma" w:cs="Tahoma"/>
          <w:sz w:val="20"/>
          <w:szCs w:val="20"/>
        </w:rPr>
      </w:pPr>
    </w:p>
    <w:p w14:paraId="4381CB0D" w14:textId="77777777" w:rsidR="00C24D79" w:rsidRDefault="00C24D79" w:rsidP="002816D7">
      <w:pPr>
        <w:autoSpaceDE w:val="0"/>
        <w:autoSpaceDN w:val="0"/>
        <w:adjustRightInd w:val="0"/>
        <w:rPr>
          <w:rFonts w:ascii="Tahoma" w:hAnsi="Tahoma" w:cs="Tahoma"/>
          <w:sz w:val="20"/>
          <w:szCs w:val="20"/>
        </w:rPr>
      </w:pPr>
    </w:p>
    <w:p w14:paraId="655798AC" w14:textId="77777777" w:rsidR="00DA6896" w:rsidRDefault="00DA6896" w:rsidP="002816D7"/>
    <w:p w14:paraId="6C88EE5A" w14:textId="77777777" w:rsidR="00DA6896" w:rsidRDefault="00DA6896" w:rsidP="002816D7"/>
    <w:p w14:paraId="5C2CD3CD" w14:textId="77777777" w:rsidR="00DA6896" w:rsidRDefault="00DA6896" w:rsidP="002816D7"/>
    <w:p w14:paraId="3EC648E6" w14:textId="77777777" w:rsidR="00DA6896" w:rsidRDefault="00DA6896" w:rsidP="002816D7"/>
    <w:p w14:paraId="57E768D5" w14:textId="77777777" w:rsidR="00DA6896" w:rsidRDefault="00DA6896" w:rsidP="002816D7"/>
    <w:p w14:paraId="63ADA5F1" w14:textId="77777777" w:rsidR="002816D7" w:rsidRDefault="00614B0A" w:rsidP="002816D7">
      <w:r>
        <w:tab/>
      </w:r>
    </w:p>
    <w:p w14:paraId="17C40457" w14:textId="77777777" w:rsidR="002816D7" w:rsidRDefault="002816D7" w:rsidP="00614B0A">
      <w:pPr>
        <w:jc w:val="center"/>
        <w:rPr>
          <w:rFonts w:ascii="Verdana" w:hAnsi="Verdana"/>
        </w:rPr>
      </w:pPr>
      <w:r>
        <w:rPr>
          <w:sz w:val="20"/>
        </w:rPr>
        <w:br w:type="textWrapping" w:clear="all"/>
      </w:r>
    </w:p>
    <w:p w14:paraId="55E745C3" w14:textId="77777777" w:rsidR="002431D5" w:rsidRPr="002816D7" w:rsidRDefault="002431D5">
      <w:pPr>
        <w:rPr>
          <w:i/>
        </w:rPr>
      </w:pPr>
    </w:p>
    <w:sectPr w:rsidR="002431D5" w:rsidRPr="002816D7" w:rsidSect="0045579A">
      <w:pgSz w:w="12240" w:h="15840"/>
      <w:pgMar w:top="567" w:right="578"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7C7"/>
    <w:multiLevelType w:val="hybridMultilevel"/>
    <w:tmpl w:val="5B928052"/>
    <w:lvl w:ilvl="0" w:tplc="D4E4EBE4">
      <w:start w:val="19"/>
      <w:numFmt w:val="bullet"/>
      <w:lvlText w:val=""/>
      <w:lvlJc w:val="left"/>
      <w:pPr>
        <w:tabs>
          <w:tab w:val="num" w:pos="360"/>
        </w:tabs>
        <w:ind w:left="36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E0527"/>
    <w:multiLevelType w:val="hybridMultilevel"/>
    <w:tmpl w:val="92F42F28"/>
    <w:lvl w:ilvl="0" w:tplc="D4E4EBE4">
      <w:start w:val="19"/>
      <w:numFmt w:val="bullet"/>
      <w:lvlText w:val=""/>
      <w:lvlJc w:val="left"/>
      <w:pPr>
        <w:tabs>
          <w:tab w:val="num" w:pos="360"/>
        </w:tabs>
        <w:ind w:left="36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55A37"/>
    <w:multiLevelType w:val="hybridMultilevel"/>
    <w:tmpl w:val="92148008"/>
    <w:lvl w:ilvl="0" w:tplc="D4E4EBE4">
      <w:start w:val="19"/>
      <w:numFmt w:val="bullet"/>
      <w:lvlText w:val=""/>
      <w:lvlJc w:val="left"/>
      <w:pPr>
        <w:tabs>
          <w:tab w:val="num" w:pos="360"/>
        </w:tabs>
        <w:ind w:left="36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A3539"/>
    <w:multiLevelType w:val="hybridMultilevel"/>
    <w:tmpl w:val="75605442"/>
    <w:lvl w:ilvl="0" w:tplc="B60C6852">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B5D6BB0"/>
    <w:multiLevelType w:val="hybridMultilevel"/>
    <w:tmpl w:val="B9428A66"/>
    <w:lvl w:ilvl="0" w:tplc="04100011">
      <w:start w:val="1"/>
      <w:numFmt w:val="decimal"/>
      <w:lvlText w:val="%1)"/>
      <w:lvlJc w:val="left"/>
      <w:pPr>
        <w:tabs>
          <w:tab w:val="num" w:pos="720"/>
        </w:tabs>
        <w:ind w:left="720" w:hanging="360"/>
      </w:pPr>
      <w:rPr>
        <w:rFonts w:hint="default"/>
      </w:rPr>
    </w:lvl>
    <w:lvl w:ilvl="1" w:tplc="6672A53E">
      <w:start w:val="1"/>
      <w:numFmt w:val="bullet"/>
      <w:lvlText w:val=""/>
      <w:lvlJc w:val="left"/>
      <w:pPr>
        <w:tabs>
          <w:tab w:val="num" w:pos="360"/>
        </w:tabs>
        <w:ind w:left="360" w:hanging="360"/>
      </w:pPr>
      <w:rPr>
        <w:rFonts w:ascii="Wingdings" w:hAnsi="Wingdings"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C1A4B74"/>
    <w:multiLevelType w:val="hybridMultilevel"/>
    <w:tmpl w:val="C4C45010"/>
    <w:lvl w:ilvl="0" w:tplc="D4E4EBE4">
      <w:start w:val="19"/>
      <w:numFmt w:val="bullet"/>
      <w:lvlText w:val=""/>
      <w:lvlJc w:val="left"/>
      <w:pPr>
        <w:tabs>
          <w:tab w:val="num" w:pos="360"/>
        </w:tabs>
        <w:ind w:left="36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20B10"/>
    <w:multiLevelType w:val="hybridMultilevel"/>
    <w:tmpl w:val="481CC59C"/>
    <w:lvl w:ilvl="0" w:tplc="D4E4EBE4">
      <w:start w:val="19"/>
      <w:numFmt w:val="bullet"/>
      <w:lvlText w:val=""/>
      <w:lvlJc w:val="left"/>
      <w:pPr>
        <w:tabs>
          <w:tab w:val="num" w:pos="360"/>
        </w:tabs>
        <w:ind w:left="36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1475CD"/>
    <w:multiLevelType w:val="hybridMultilevel"/>
    <w:tmpl w:val="221CFC64"/>
    <w:lvl w:ilvl="0" w:tplc="13727F40">
      <w:start w:val="8"/>
      <w:numFmt w:val="bullet"/>
      <w:lvlText w:val="-"/>
      <w:lvlJc w:val="left"/>
      <w:pPr>
        <w:tabs>
          <w:tab w:val="num" w:pos="720"/>
        </w:tabs>
        <w:ind w:left="720" w:hanging="360"/>
      </w:pPr>
      <w:rPr>
        <w:rFonts w:ascii="Times New Roman" w:eastAsia="Times New Roman" w:hAnsi="Times New Roman" w:cs="Times New Roman" w:hint="default"/>
      </w:rPr>
    </w:lvl>
    <w:lvl w:ilvl="1" w:tplc="C15EA442">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ED120B"/>
    <w:multiLevelType w:val="hybridMultilevel"/>
    <w:tmpl w:val="D56E5EDA"/>
    <w:lvl w:ilvl="0" w:tplc="6672A53E">
      <w:start w:val="1"/>
      <w:numFmt w:val="bullet"/>
      <w:lvlText w:val=""/>
      <w:lvlJc w:val="left"/>
      <w:pPr>
        <w:tabs>
          <w:tab w:val="num" w:pos="1440"/>
        </w:tabs>
        <w:ind w:left="144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71608B"/>
    <w:multiLevelType w:val="hybridMultilevel"/>
    <w:tmpl w:val="E1983FAC"/>
    <w:lvl w:ilvl="0" w:tplc="6672A53E">
      <w:start w:val="1"/>
      <w:numFmt w:val="bullet"/>
      <w:lvlText w:val=""/>
      <w:lvlJc w:val="left"/>
      <w:pPr>
        <w:tabs>
          <w:tab w:val="num" w:pos="1621"/>
        </w:tabs>
        <w:ind w:left="1621" w:hanging="360"/>
      </w:pPr>
      <w:rPr>
        <w:rFonts w:ascii="Wingdings" w:hAnsi="Wingdings" w:hint="default"/>
        <w:color w:val="auto"/>
      </w:rPr>
    </w:lvl>
    <w:lvl w:ilvl="1" w:tplc="04100003" w:tentative="1">
      <w:start w:val="1"/>
      <w:numFmt w:val="bullet"/>
      <w:lvlText w:val="o"/>
      <w:lvlJc w:val="left"/>
      <w:pPr>
        <w:tabs>
          <w:tab w:val="num" w:pos="1621"/>
        </w:tabs>
        <w:ind w:left="1621" w:hanging="360"/>
      </w:pPr>
      <w:rPr>
        <w:rFonts w:ascii="Courier New" w:hAnsi="Courier New" w:cs="Courier New" w:hint="default"/>
      </w:rPr>
    </w:lvl>
    <w:lvl w:ilvl="2" w:tplc="04100005" w:tentative="1">
      <w:start w:val="1"/>
      <w:numFmt w:val="bullet"/>
      <w:lvlText w:val=""/>
      <w:lvlJc w:val="left"/>
      <w:pPr>
        <w:tabs>
          <w:tab w:val="num" w:pos="2341"/>
        </w:tabs>
        <w:ind w:left="2341" w:hanging="360"/>
      </w:pPr>
      <w:rPr>
        <w:rFonts w:ascii="Wingdings" w:hAnsi="Wingdings" w:hint="default"/>
      </w:rPr>
    </w:lvl>
    <w:lvl w:ilvl="3" w:tplc="04100001" w:tentative="1">
      <w:start w:val="1"/>
      <w:numFmt w:val="bullet"/>
      <w:lvlText w:val=""/>
      <w:lvlJc w:val="left"/>
      <w:pPr>
        <w:tabs>
          <w:tab w:val="num" w:pos="3061"/>
        </w:tabs>
        <w:ind w:left="3061" w:hanging="360"/>
      </w:pPr>
      <w:rPr>
        <w:rFonts w:ascii="Symbol" w:hAnsi="Symbol" w:hint="default"/>
      </w:rPr>
    </w:lvl>
    <w:lvl w:ilvl="4" w:tplc="04100003" w:tentative="1">
      <w:start w:val="1"/>
      <w:numFmt w:val="bullet"/>
      <w:lvlText w:val="o"/>
      <w:lvlJc w:val="left"/>
      <w:pPr>
        <w:tabs>
          <w:tab w:val="num" w:pos="3781"/>
        </w:tabs>
        <w:ind w:left="3781" w:hanging="360"/>
      </w:pPr>
      <w:rPr>
        <w:rFonts w:ascii="Courier New" w:hAnsi="Courier New" w:cs="Courier New" w:hint="default"/>
      </w:rPr>
    </w:lvl>
    <w:lvl w:ilvl="5" w:tplc="04100005" w:tentative="1">
      <w:start w:val="1"/>
      <w:numFmt w:val="bullet"/>
      <w:lvlText w:val=""/>
      <w:lvlJc w:val="left"/>
      <w:pPr>
        <w:tabs>
          <w:tab w:val="num" w:pos="4501"/>
        </w:tabs>
        <w:ind w:left="4501" w:hanging="360"/>
      </w:pPr>
      <w:rPr>
        <w:rFonts w:ascii="Wingdings" w:hAnsi="Wingdings" w:hint="default"/>
      </w:rPr>
    </w:lvl>
    <w:lvl w:ilvl="6" w:tplc="04100001" w:tentative="1">
      <w:start w:val="1"/>
      <w:numFmt w:val="bullet"/>
      <w:lvlText w:val=""/>
      <w:lvlJc w:val="left"/>
      <w:pPr>
        <w:tabs>
          <w:tab w:val="num" w:pos="5221"/>
        </w:tabs>
        <w:ind w:left="5221" w:hanging="360"/>
      </w:pPr>
      <w:rPr>
        <w:rFonts w:ascii="Symbol" w:hAnsi="Symbol" w:hint="default"/>
      </w:rPr>
    </w:lvl>
    <w:lvl w:ilvl="7" w:tplc="04100003" w:tentative="1">
      <w:start w:val="1"/>
      <w:numFmt w:val="bullet"/>
      <w:lvlText w:val="o"/>
      <w:lvlJc w:val="left"/>
      <w:pPr>
        <w:tabs>
          <w:tab w:val="num" w:pos="5941"/>
        </w:tabs>
        <w:ind w:left="5941" w:hanging="360"/>
      </w:pPr>
      <w:rPr>
        <w:rFonts w:ascii="Courier New" w:hAnsi="Courier New" w:cs="Courier New" w:hint="default"/>
      </w:rPr>
    </w:lvl>
    <w:lvl w:ilvl="8" w:tplc="04100005" w:tentative="1">
      <w:start w:val="1"/>
      <w:numFmt w:val="bullet"/>
      <w:lvlText w:val=""/>
      <w:lvlJc w:val="left"/>
      <w:pPr>
        <w:tabs>
          <w:tab w:val="num" w:pos="6661"/>
        </w:tabs>
        <w:ind w:left="6661" w:hanging="360"/>
      </w:pPr>
      <w:rPr>
        <w:rFonts w:ascii="Wingdings" w:hAnsi="Wingdings" w:hint="default"/>
      </w:rPr>
    </w:lvl>
  </w:abstractNum>
  <w:abstractNum w:abstractNumId="10" w15:restartNumberingAfterBreak="0">
    <w:nsid w:val="4195434B"/>
    <w:multiLevelType w:val="hybridMultilevel"/>
    <w:tmpl w:val="C3786A8E"/>
    <w:lvl w:ilvl="0" w:tplc="D4E4EBE4">
      <w:start w:val="19"/>
      <w:numFmt w:val="bullet"/>
      <w:lvlText w:val=""/>
      <w:lvlJc w:val="left"/>
      <w:pPr>
        <w:tabs>
          <w:tab w:val="num" w:pos="360"/>
        </w:tabs>
        <w:ind w:left="36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0F30F3"/>
    <w:multiLevelType w:val="hybridMultilevel"/>
    <w:tmpl w:val="4CCED460"/>
    <w:lvl w:ilvl="0" w:tplc="D4E4EBE4">
      <w:start w:val="19"/>
      <w:numFmt w:val="bullet"/>
      <w:lvlText w:val=""/>
      <w:lvlJc w:val="left"/>
      <w:pPr>
        <w:tabs>
          <w:tab w:val="num" w:pos="360"/>
        </w:tabs>
        <w:ind w:left="36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032D43"/>
    <w:multiLevelType w:val="hybridMultilevel"/>
    <w:tmpl w:val="729E7414"/>
    <w:lvl w:ilvl="0" w:tplc="C15EA442">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4758C5"/>
    <w:multiLevelType w:val="hybridMultilevel"/>
    <w:tmpl w:val="C060C9EE"/>
    <w:lvl w:ilvl="0" w:tplc="D4E4EBE4">
      <w:start w:val="19"/>
      <w:numFmt w:val="bullet"/>
      <w:lvlText w:val=""/>
      <w:lvlJc w:val="left"/>
      <w:pPr>
        <w:tabs>
          <w:tab w:val="num" w:pos="360"/>
        </w:tabs>
        <w:ind w:left="360" w:hanging="360"/>
      </w:pPr>
      <w:rPr>
        <w:rFonts w:ascii="Wingdings" w:hAnsi="Wingdings" w:hint="default"/>
        <w:color w:val="auto"/>
      </w:rPr>
    </w:lvl>
    <w:lvl w:ilvl="1" w:tplc="6890FA06">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3"/>
  </w:num>
  <w:num w:numId="6">
    <w:abstractNumId w:val="1"/>
  </w:num>
  <w:num w:numId="7">
    <w:abstractNumId w:val="11"/>
  </w:num>
  <w:num w:numId="8">
    <w:abstractNumId w:val="0"/>
  </w:num>
  <w:num w:numId="9">
    <w:abstractNumId w:val="5"/>
  </w:num>
  <w:num w:numId="10">
    <w:abstractNumId w:val="13"/>
  </w:num>
  <w:num w:numId="11">
    <w:abstractNumId w:val="6"/>
  </w:num>
  <w:num w:numId="12">
    <w:abstractNumId w:val="1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7"/>
    <w:rsid w:val="000325DE"/>
    <w:rsid w:val="0013628F"/>
    <w:rsid w:val="001E35FB"/>
    <w:rsid w:val="002431D5"/>
    <w:rsid w:val="002816D7"/>
    <w:rsid w:val="002D3271"/>
    <w:rsid w:val="00355199"/>
    <w:rsid w:val="00361A12"/>
    <w:rsid w:val="004A768A"/>
    <w:rsid w:val="004D0DEC"/>
    <w:rsid w:val="004D773A"/>
    <w:rsid w:val="00517912"/>
    <w:rsid w:val="005A78B2"/>
    <w:rsid w:val="00614B0A"/>
    <w:rsid w:val="0065456D"/>
    <w:rsid w:val="006E40EF"/>
    <w:rsid w:val="008E504B"/>
    <w:rsid w:val="00902C7F"/>
    <w:rsid w:val="00982E0C"/>
    <w:rsid w:val="009E115A"/>
    <w:rsid w:val="009E1CA6"/>
    <w:rsid w:val="00A360FC"/>
    <w:rsid w:val="00AF31F8"/>
    <w:rsid w:val="00B770ED"/>
    <w:rsid w:val="00BC7125"/>
    <w:rsid w:val="00C24D79"/>
    <w:rsid w:val="00C33538"/>
    <w:rsid w:val="00D23989"/>
    <w:rsid w:val="00D838E7"/>
    <w:rsid w:val="00DA6896"/>
    <w:rsid w:val="00E6529B"/>
    <w:rsid w:val="00E7158E"/>
    <w:rsid w:val="00FE49EF"/>
    <w:rsid w:val="00FF1DD4"/>
    <w:rsid w:val="00FF76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32BC12F"/>
  <w15:docId w15:val="{D0409FCA-5C54-4FEB-A716-1CFB29CA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816D7"/>
    <w:pPr>
      <w:spacing w:after="0" w:line="240" w:lineRule="auto"/>
    </w:pPr>
    <w:rPr>
      <w:rFonts w:ascii="Times New Roman" w:eastAsia="Times New Roman" w:hAnsi="Times New Roman" w:cs="Times New Roman"/>
      <w:sz w:val="24"/>
      <w:szCs w:val="24"/>
      <w:lang w:val="it-IT" w:eastAsia="it-IT" w:bidi="ar-SA"/>
    </w:rPr>
  </w:style>
  <w:style w:type="paragraph" w:styleId="Titolo1">
    <w:name w:val="heading 1"/>
    <w:basedOn w:val="Normale"/>
    <w:next w:val="Normale"/>
    <w:link w:val="Titolo1Carattere"/>
    <w:uiPriority w:val="9"/>
    <w:qFormat/>
    <w:rsid w:val="00902C7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Titolo2">
    <w:name w:val="heading 2"/>
    <w:basedOn w:val="Normale"/>
    <w:next w:val="Normale"/>
    <w:link w:val="Titolo2Carattere"/>
    <w:uiPriority w:val="9"/>
    <w:semiHidden/>
    <w:unhideWhenUsed/>
    <w:qFormat/>
    <w:rsid w:val="00902C7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Titolo3">
    <w:name w:val="heading 3"/>
    <w:basedOn w:val="Normale"/>
    <w:next w:val="Normale"/>
    <w:link w:val="Titolo3Carattere"/>
    <w:uiPriority w:val="9"/>
    <w:semiHidden/>
    <w:unhideWhenUsed/>
    <w:qFormat/>
    <w:rsid w:val="00902C7F"/>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Titolo4">
    <w:name w:val="heading 4"/>
    <w:basedOn w:val="Normale"/>
    <w:next w:val="Normale"/>
    <w:link w:val="Titolo4Carattere"/>
    <w:uiPriority w:val="9"/>
    <w:semiHidden/>
    <w:unhideWhenUsed/>
    <w:qFormat/>
    <w:rsid w:val="00902C7F"/>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Titolo5">
    <w:name w:val="heading 5"/>
    <w:basedOn w:val="Normale"/>
    <w:next w:val="Normale"/>
    <w:link w:val="Titolo5Carattere"/>
    <w:uiPriority w:val="9"/>
    <w:semiHidden/>
    <w:unhideWhenUsed/>
    <w:qFormat/>
    <w:rsid w:val="00902C7F"/>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Titolo6">
    <w:name w:val="heading 6"/>
    <w:basedOn w:val="Normale"/>
    <w:next w:val="Normale"/>
    <w:link w:val="Titolo6Carattere"/>
    <w:uiPriority w:val="9"/>
    <w:semiHidden/>
    <w:unhideWhenUsed/>
    <w:qFormat/>
    <w:rsid w:val="00902C7F"/>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Titolo7">
    <w:name w:val="heading 7"/>
    <w:basedOn w:val="Normale"/>
    <w:next w:val="Normale"/>
    <w:link w:val="Titolo7Carattere"/>
    <w:uiPriority w:val="9"/>
    <w:semiHidden/>
    <w:unhideWhenUsed/>
    <w:qFormat/>
    <w:rsid w:val="00902C7F"/>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Titolo8">
    <w:name w:val="heading 8"/>
    <w:basedOn w:val="Normale"/>
    <w:next w:val="Normale"/>
    <w:link w:val="Titolo8Carattere"/>
    <w:uiPriority w:val="9"/>
    <w:semiHidden/>
    <w:unhideWhenUsed/>
    <w:qFormat/>
    <w:rsid w:val="00902C7F"/>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Titolo9">
    <w:name w:val="heading 9"/>
    <w:basedOn w:val="Normale"/>
    <w:next w:val="Normale"/>
    <w:link w:val="Titolo9Carattere"/>
    <w:uiPriority w:val="9"/>
    <w:semiHidden/>
    <w:unhideWhenUsed/>
    <w:qFormat/>
    <w:rsid w:val="00902C7F"/>
    <w:pPr>
      <w:spacing w:before="200" w:after="100"/>
      <w:contextualSpacing/>
      <w:outlineLvl w:val="8"/>
    </w:pPr>
    <w:rPr>
      <w:rFonts w:asciiTheme="majorHAnsi" w:eastAsiaTheme="majorEastAsia" w:hAnsiTheme="majorHAnsi" w:cstheme="majorBidi"/>
      <w:color w:val="C0504D" w:themeColor="accen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02C7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Titolo2Carattere">
    <w:name w:val="Titolo 2 Carattere"/>
    <w:basedOn w:val="Carpredefinitoparagrafo"/>
    <w:link w:val="Titolo2"/>
    <w:uiPriority w:val="9"/>
    <w:semiHidden/>
    <w:rsid w:val="00902C7F"/>
    <w:rPr>
      <w:rFonts w:asciiTheme="majorHAnsi" w:eastAsiaTheme="majorEastAsia" w:hAnsiTheme="majorHAnsi" w:cstheme="majorBidi"/>
      <w:b/>
      <w:bCs/>
      <w:i/>
      <w:iCs/>
      <w:color w:val="943634" w:themeColor="accent2" w:themeShade="BF"/>
    </w:rPr>
  </w:style>
  <w:style w:type="character" w:customStyle="1" w:styleId="Titolo3Carattere">
    <w:name w:val="Titolo 3 Carattere"/>
    <w:basedOn w:val="Carpredefinitoparagrafo"/>
    <w:link w:val="Titolo3"/>
    <w:uiPriority w:val="9"/>
    <w:semiHidden/>
    <w:rsid w:val="00902C7F"/>
    <w:rPr>
      <w:rFonts w:asciiTheme="majorHAnsi" w:eastAsiaTheme="majorEastAsia" w:hAnsiTheme="majorHAnsi" w:cstheme="majorBidi"/>
      <w:b/>
      <w:bCs/>
      <w:i/>
      <w:iCs/>
      <w:color w:val="943634" w:themeColor="accent2" w:themeShade="BF"/>
    </w:rPr>
  </w:style>
  <w:style w:type="character" w:customStyle="1" w:styleId="Titolo4Carattere">
    <w:name w:val="Titolo 4 Carattere"/>
    <w:basedOn w:val="Carpredefinitoparagrafo"/>
    <w:link w:val="Titolo4"/>
    <w:uiPriority w:val="9"/>
    <w:semiHidden/>
    <w:rsid w:val="00902C7F"/>
    <w:rPr>
      <w:rFonts w:asciiTheme="majorHAnsi" w:eastAsiaTheme="majorEastAsia" w:hAnsiTheme="majorHAnsi" w:cstheme="majorBidi"/>
      <w:b/>
      <w:bCs/>
      <w:i/>
      <w:iCs/>
      <w:color w:val="943634" w:themeColor="accent2" w:themeShade="BF"/>
    </w:rPr>
  </w:style>
  <w:style w:type="character" w:customStyle="1" w:styleId="Titolo5Carattere">
    <w:name w:val="Titolo 5 Carattere"/>
    <w:basedOn w:val="Carpredefinitoparagrafo"/>
    <w:link w:val="Titolo5"/>
    <w:uiPriority w:val="9"/>
    <w:semiHidden/>
    <w:rsid w:val="00902C7F"/>
    <w:rPr>
      <w:rFonts w:asciiTheme="majorHAnsi" w:eastAsiaTheme="majorEastAsia" w:hAnsiTheme="majorHAnsi" w:cstheme="majorBidi"/>
      <w:b/>
      <w:bCs/>
      <w:i/>
      <w:iCs/>
      <w:color w:val="943634" w:themeColor="accent2" w:themeShade="BF"/>
    </w:rPr>
  </w:style>
  <w:style w:type="character" w:customStyle="1" w:styleId="Titolo6Carattere">
    <w:name w:val="Titolo 6 Carattere"/>
    <w:basedOn w:val="Carpredefinitoparagrafo"/>
    <w:link w:val="Titolo6"/>
    <w:uiPriority w:val="9"/>
    <w:semiHidden/>
    <w:rsid w:val="00902C7F"/>
    <w:rPr>
      <w:rFonts w:asciiTheme="majorHAnsi" w:eastAsiaTheme="majorEastAsia" w:hAnsiTheme="majorHAnsi" w:cstheme="majorBidi"/>
      <w:i/>
      <w:iCs/>
      <w:color w:val="943634" w:themeColor="accent2" w:themeShade="BF"/>
    </w:rPr>
  </w:style>
  <w:style w:type="character" w:customStyle="1" w:styleId="Titolo7Carattere">
    <w:name w:val="Titolo 7 Carattere"/>
    <w:basedOn w:val="Carpredefinitoparagrafo"/>
    <w:link w:val="Titolo7"/>
    <w:uiPriority w:val="9"/>
    <w:semiHidden/>
    <w:rsid w:val="00902C7F"/>
    <w:rPr>
      <w:rFonts w:asciiTheme="majorHAnsi" w:eastAsiaTheme="majorEastAsia" w:hAnsiTheme="majorHAnsi" w:cstheme="majorBidi"/>
      <w:i/>
      <w:iCs/>
      <w:color w:val="943634" w:themeColor="accent2" w:themeShade="BF"/>
    </w:rPr>
  </w:style>
  <w:style w:type="character" w:customStyle="1" w:styleId="Titolo8Carattere">
    <w:name w:val="Titolo 8 Carattere"/>
    <w:basedOn w:val="Carpredefinitoparagrafo"/>
    <w:link w:val="Titolo8"/>
    <w:uiPriority w:val="9"/>
    <w:semiHidden/>
    <w:rsid w:val="00902C7F"/>
    <w:rPr>
      <w:rFonts w:asciiTheme="majorHAnsi" w:eastAsiaTheme="majorEastAsia" w:hAnsiTheme="majorHAnsi" w:cstheme="majorBidi"/>
      <w:i/>
      <w:iCs/>
      <w:color w:val="C0504D" w:themeColor="accent2"/>
    </w:rPr>
  </w:style>
  <w:style w:type="character" w:customStyle="1" w:styleId="Titolo9Carattere">
    <w:name w:val="Titolo 9 Carattere"/>
    <w:basedOn w:val="Carpredefinitoparagrafo"/>
    <w:link w:val="Titolo9"/>
    <w:uiPriority w:val="9"/>
    <w:semiHidden/>
    <w:rsid w:val="00902C7F"/>
    <w:rPr>
      <w:rFonts w:asciiTheme="majorHAnsi" w:eastAsiaTheme="majorEastAsia" w:hAnsiTheme="majorHAnsi" w:cstheme="majorBidi"/>
      <w:i/>
      <w:iCs/>
      <w:color w:val="C0504D" w:themeColor="accent2"/>
      <w:sz w:val="20"/>
      <w:szCs w:val="20"/>
    </w:rPr>
  </w:style>
  <w:style w:type="paragraph" w:styleId="Didascalia">
    <w:name w:val="caption"/>
    <w:basedOn w:val="Normale"/>
    <w:next w:val="Normale"/>
    <w:uiPriority w:val="35"/>
    <w:semiHidden/>
    <w:unhideWhenUsed/>
    <w:qFormat/>
    <w:rsid w:val="00902C7F"/>
    <w:rPr>
      <w:b/>
      <w:bCs/>
      <w:color w:val="943634" w:themeColor="accent2" w:themeShade="BF"/>
      <w:sz w:val="18"/>
      <w:szCs w:val="18"/>
    </w:rPr>
  </w:style>
  <w:style w:type="paragraph" w:styleId="Titolo">
    <w:name w:val="Title"/>
    <w:basedOn w:val="Normale"/>
    <w:next w:val="Normale"/>
    <w:link w:val="TitoloCarattere"/>
    <w:uiPriority w:val="10"/>
    <w:qFormat/>
    <w:rsid w:val="00902C7F"/>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oloCarattere">
    <w:name w:val="Titolo Carattere"/>
    <w:basedOn w:val="Carpredefinitoparagrafo"/>
    <w:link w:val="Titolo"/>
    <w:uiPriority w:val="10"/>
    <w:rsid w:val="00902C7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ottotitolo">
    <w:name w:val="Subtitle"/>
    <w:basedOn w:val="Normale"/>
    <w:next w:val="Normale"/>
    <w:link w:val="SottotitoloCarattere"/>
    <w:uiPriority w:val="11"/>
    <w:qFormat/>
    <w:rsid w:val="00902C7F"/>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SottotitoloCarattere">
    <w:name w:val="Sottotitolo Carattere"/>
    <w:basedOn w:val="Carpredefinitoparagrafo"/>
    <w:link w:val="Sottotitolo"/>
    <w:uiPriority w:val="11"/>
    <w:rsid w:val="00902C7F"/>
    <w:rPr>
      <w:rFonts w:asciiTheme="majorHAnsi" w:eastAsiaTheme="majorEastAsia" w:hAnsiTheme="majorHAnsi" w:cstheme="majorBidi"/>
      <w:i/>
      <w:iCs/>
      <w:color w:val="622423" w:themeColor="accent2" w:themeShade="7F"/>
      <w:sz w:val="24"/>
      <w:szCs w:val="24"/>
    </w:rPr>
  </w:style>
  <w:style w:type="character" w:styleId="Enfasigrassetto">
    <w:name w:val="Strong"/>
    <w:uiPriority w:val="22"/>
    <w:qFormat/>
    <w:rsid w:val="00902C7F"/>
    <w:rPr>
      <w:b/>
      <w:bCs/>
      <w:spacing w:val="0"/>
    </w:rPr>
  </w:style>
  <w:style w:type="character" w:styleId="Enfasicorsivo">
    <w:name w:val="Emphasis"/>
    <w:uiPriority w:val="20"/>
    <w:qFormat/>
    <w:rsid w:val="00902C7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essunaspaziatura">
    <w:name w:val="No Spacing"/>
    <w:basedOn w:val="Normale"/>
    <w:uiPriority w:val="1"/>
    <w:qFormat/>
    <w:rsid w:val="00902C7F"/>
  </w:style>
  <w:style w:type="paragraph" w:styleId="Paragrafoelenco">
    <w:name w:val="List Paragraph"/>
    <w:basedOn w:val="Normale"/>
    <w:uiPriority w:val="34"/>
    <w:qFormat/>
    <w:rsid w:val="00902C7F"/>
    <w:pPr>
      <w:ind w:left="720"/>
      <w:contextualSpacing/>
    </w:pPr>
  </w:style>
  <w:style w:type="paragraph" w:styleId="Citazione">
    <w:name w:val="Quote"/>
    <w:basedOn w:val="Normale"/>
    <w:next w:val="Normale"/>
    <w:link w:val="CitazioneCarattere"/>
    <w:uiPriority w:val="29"/>
    <w:qFormat/>
    <w:rsid w:val="00902C7F"/>
    <w:rPr>
      <w:color w:val="943634" w:themeColor="accent2" w:themeShade="BF"/>
    </w:rPr>
  </w:style>
  <w:style w:type="character" w:customStyle="1" w:styleId="CitazioneCarattere">
    <w:name w:val="Citazione Carattere"/>
    <w:basedOn w:val="Carpredefinitoparagrafo"/>
    <w:link w:val="Citazione"/>
    <w:uiPriority w:val="29"/>
    <w:rsid w:val="00902C7F"/>
    <w:rPr>
      <w:color w:val="943634" w:themeColor="accent2" w:themeShade="BF"/>
      <w:sz w:val="20"/>
      <w:szCs w:val="20"/>
    </w:rPr>
  </w:style>
  <w:style w:type="paragraph" w:styleId="Citazioneintensa">
    <w:name w:val="Intense Quote"/>
    <w:basedOn w:val="Normale"/>
    <w:next w:val="Normale"/>
    <w:link w:val="CitazioneintensaCarattere"/>
    <w:uiPriority w:val="30"/>
    <w:qFormat/>
    <w:rsid w:val="00902C7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zioneintensaCarattere">
    <w:name w:val="Citazione intensa Carattere"/>
    <w:basedOn w:val="Carpredefinitoparagrafo"/>
    <w:link w:val="Citazioneintensa"/>
    <w:uiPriority w:val="30"/>
    <w:rsid w:val="00902C7F"/>
    <w:rPr>
      <w:rFonts w:asciiTheme="majorHAnsi" w:eastAsiaTheme="majorEastAsia" w:hAnsiTheme="majorHAnsi" w:cstheme="majorBidi"/>
      <w:b/>
      <w:bCs/>
      <w:i/>
      <w:iCs/>
      <w:color w:val="C0504D" w:themeColor="accent2"/>
      <w:sz w:val="20"/>
      <w:szCs w:val="20"/>
    </w:rPr>
  </w:style>
  <w:style w:type="character" w:styleId="Enfasidelicata">
    <w:name w:val="Subtle Emphasis"/>
    <w:uiPriority w:val="19"/>
    <w:qFormat/>
    <w:rsid w:val="00902C7F"/>
    <w:rPr>
      <w:rFonts w:asciiTheme="majorHAnsi" w:eastAsiaTheme="majorEastAsia" w:hAnsiTheme="majorHAnsi" w:cstheme="majorBidi"/>
      <w:i/>
      <w:iCs/>
      <w:color w:val="C0504D" w:themeColor="accent2"/>
    </w:rPr>
  </w:style>
  <w:style w:type="character" w:styleId="Enfasiintensa">
    <w:name w:val="Intense Emphasis"/>
    <w:uiPriority w:val="21"/>
    <w:qFormat/>
    <w:rsid w:val="00902C7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iferimentodelicato">
    <w:name w:val="Subtle Reference"/>
    <w:uiPriority w:val="31"/>
    <w:qFormat/>
    <w:rsid w:val="00902C7F"/>
    <w:rPr>
      <w:i/>
      <w:iCs/>
      <w:smallCaps/>
      <w:color w:val="C0504D" w:themeColor="accent2"/>
      <w:u w:color="C0504D" w:themeColor="accent2"/>
    </w:rPr>
  </w:style>
  <w:style w:type="character" w:styleId="Riferimentointenso">
    <w:name w:val="Intense Reference"/>
    <w:uiPriority w:val="32"/>
    <w:qFormat/>
    <w:rsid w:val="00902C7F"/>
    <w:rPr>
      <w:b/>
      <w:bCs/>
      <w:i/>
      <w:iCs/>
      <w:smallCaps/>
      <w:color w:val="C0504D" w:themeColor="accent2"/>
      <w:u w:color="C0504D" w:themeColor="accent2"/>
    </w:rPr>
  </w:style>
  <w:style w:type="character" w:styleId="Titolodellibro">
    <w:name w:val="Book Title"/>
    <w:uiPriority w:val="33"/>
    <w:qFormat/>
    <w:rsid w:val="00902C7F"/>
    <w:rPr>
      <w:rFonts w:asciiTheme="majorHAnsi" w:eastAsiaTheme="majorEastAsia" w:hAnsiTheme="majorHAnsi" w:cstheme="majorBidi"/>
      <w:b/>
      <w:bCs/>
      <w:i/>
      <w:iCs/>
      <w:smallCaps/>
      <w:color w:val="943634" w:themeColor="accent2" w:themeShade="BF"/>
      <w:u w:val="single"/>
    </w:rPr>
  </w:style>
  <w:style w:type="paragraph" w:styleId="Titolosommario">
    <w:name w:val="TOC Heading"/>
    <w:basedOn w:val="Titolo1"/>
    <w:next w:val="Normale"/>
    <w:uiPriority w:val="39"/>
    <w:semiHidden/>
    <w:unhideWhenUsed/>
    <w:qFormat/>
    <w:rsid w:val="00902C7F"/>
    <w:pPr>
      <w:outlineLvl w:val="9"/>
    </w:pPr>
  </w:style>
  <w:style w:type="character" w:styleId="Collegamentoipertestuale">
    <w:name w:val="Hyperlink"/>
    <w:basedOn w:val="Carpredefinitoparagrafo"/>
    <w:rsid w:val="002816D7"/>
    <w:rPr>
      <w:color w:val="0000FF"/>
      <w:u w:val="single"/>
    </w:rPr>
  </w:style>
  <w:style w:type="table" w:styleId="Grigliatabella">
    <w:name w:val="Table Grid"/>
    <w:basedOn w:val="Tabellanormale"/>
    <w:rsid w:val="002816D7"/>
    <w:pPr>
      <w:spacing w:after="0" w:line="240" w:lineRule="auto"/>
    </w:pPr>
    <w:rPr>
      <w:rFonts w:ascii="Times New Roman" w:eastAsia="Times New Roman" w:hAnsi="Times New Roman" w:cs="Times New Roman"/>
      <w:sz w:val="20"/>
      <w:szCs w:val="20"/>
      <w:lang w:val="it-IT" w:eastAsia="it-I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816D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16D7"/>
    <w:rPr>
      <w:rFonts w:ascii="Tahoma" w:eastAsia="Times New Roman" w:hAnsi="Tahoma" w:cs="Tahoma"/>
      <w:sz w:val="16"/>
      <w:szCs w:val="16"/>
      <w:lang w:val="it-IT" w:eastAsia="it-IT" w:bidi="ar-SA"/>
    </w:rPr>
  </w:style>
  <w:style w:type="paragraph" w:customStyle="1" w:styleId="Default">
    <w:name w:val="Default"/>
    <w:rsid w:val="00C33538"/>
    <w:pPr>
      <w:autoSpaceDE w:val="0"/>
      <w:autoSpaceDN w:val="0"/>
      <w:adjustRightInd w:val="0"/>
      <w:spacing w:after="0" w:line="240" w:lineRule="auto"/>
    </w:pPr>
    <w:rPr>
      <w:rFonts w:ascii="Times New Roman" w:hAnsi="Times New Roman" w:cs="Times New Roman"/>
      <w:color w:val="000000"/>
      <w:sz w:val="24"/>
      <w:szCs w:val="24"/>
      <w:lang w:val="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1229</Words>
  <Characters>7010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alberto negri</cp:lastModifiedBy>
  <cp:revision>2</cp:revision>
  <dcterms:created xsi:type="dcterms:W3CDTF">2021-09-11T18:05:00Z</dcterms:created>
  <dcterms:modified xsi:type="dcterms:W3CDTF">2021-09-11T18:05:00Z</dcterms:modified>
</cp:coreProperties>
</file>