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05" w:rsidRDefault="00824276">
      <w:pPr>
        <w:pStyle w:val="Corpotesto"/>
        <w:rPr>
          <w:sz w:val="20"/>
        </w:rPr>
      </w:pPr>
      <w:r>
        <w:rPr>
          <w:noProof/>
          <w:sz w:val="20"/>
          <w:lang w:eastAsia="it-IT"/>
        </w:rPr>
        <w:drawing>
          <wp:anchor distT="0" distB="0" distL="114300" distR="114300" simplePos="0" relativeHeight="487591424" behindDoc="1" locked="0" layoutInCell="1" allowOverlap="1" wp14:anchorId="7B095DB5" wp14:editId="315CD374">
            <wp:simplePos x="0" y="0"/>
            <wp:positionH relativeFrom="column">
              <wp:posOffset>1910080</wp:posOffset>
            </wp:positionH>
            <wp:positionV relativeFrom="paragraph">
              <wp:posOffset>-808026</wp:posOffset>
            </wp:positionV>
            <wp:extent cx="2133600" cy="1418896"/>
            <wp:effectExtent l="0" t="0" r="0" b="0"/>
            <wp:wrapNone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ulli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621" cy="142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205" w:rsidRDefault="00094205">
      <w:pPr>
        <w:pStyle w:val="Corpotesto"/>
        <w:spacing w:before="2"/>
        <w:rPr>
          <w:sz w:val="20"/>
        </w:rPr>
      </w:pPr>
    </w:p>
    <w:p w:rsidR="00094205" w:rsidRDefault="00094205">
      <w:pPr>
        <w:pStyle w:val="Corpotesto"/>
        <w:rPr>
          <w:sz w:val="20"/>
        </w:rPr>
      </w:pPr>
    </w:p>
    <w:p w:rsidR="00824276" w:rsidRDefault="00824276" w:rsidP="00824276">
      <w:pPr>
        <w:spacing w:before="44" w:line="372" w:lineRule="auto"/>
        <w:ind w:left="195" w:right="-33"/>
      </w:pPr>
    </w:p>
    <w:p w:rsidR="00824276" w:rsidRPr="00DB6004" w:rsidRDefault="005A2992" w:rsidP="00824276">
      <w:pPr>
        <w:spacing w:before="44" w:line="372" w:lineRule="auto"/>
        <w:ind w:left="195" w:right="-33"/>
        <w:rPr>
          <w:rFonts w:ascii="Calibri Light" w:hAnsi="Calibri Light"/>
          <w:b/>
          <w:sz w:val="20"/>
        </w:rPr>
      </w:pPr>
      <w:r>
        <w:t xml:space="preserve">                                             </w:t>
      </w:r>
      <w:r w:rsidR="00824276" w:rsidRPr="00DB6004">
        <w:rPr>
          <w:b/>
        </w:rPr>
        <w:t>La violenza è l’ultimo rifugio degli incapaci (Isaac Asimov)</w:t>
      </w:r>
    </w:p>
    <w:p w:rsidR="00824276" w:rsidRDefault="00824276">
      <w:pPr>
        <w:spacing w:before="44" w:line="372" w:lineRule="auto"/>
        <w:ind w:left="195" w:right="4609"/>
        <w:rPr>
          <w:rFonts w:ascii="Calibri Light" w:hAnsi="Calibri Light"/>
          <w:sz w:val="20"/>
        </w:rPr>
      </w:pPr>
    </w:p>
    <w:p w:rsidR="00094205" w:rsidRDefault="00824276" w:rsidP="00CD2D0C">
      <w:pPr>
        <w:pStyle w:val="Titolo"/>
        <w:ind w:left="1134"/>
      </w:pPr>
      <w:proofErr w:type="gramStart"/>
      <w:r>
        <w:t>Progetto</w:t>
      </w:r>
      <w:r w:rsidR="00CD2D0C">
        <w:t xml:space="preserve">:  </w:t>
      </w:r>
      <w:r>
        <w:t>”</w:t>
      </w:r>
      <w:proofErr w:type="gramEnd"/>
      <w:r>
        <w:rPr>
          <w:spacing w:val="-3"/>
        </w:rPr>
        <w:t xml:space="preserve"> </w:t>
      </w:r>
      <w:r w:rsidR="0051400E">
        <w:t>Ma è uno scherzo</w:t>
      </w:r>
      <w:r>
        <w:t>…”</w:t>
      </w:r>
    </w:p>
    <w:p w:rsidR="00094205" w:rsidRDefault="00824276">
      <w:pPr>
        <w:pStyle w:val="Titolo2"/>
        <w:spacing w:before="201"/>
      </w:pPr>
      <w:r>
        <w:t>Referente:</w:t>
      </w:r>
      <w:r>
        <w:rPr>
          <w:spacing w:val="-4"/>
        </w:rPr>
        <w:t xml:space="preserve"> </w:t>
      </w:r>
      <w:r w:rsidR="0051400E">
        <w:t>professoressa Marzia Bregoli</w:t>
      </w:r>
    </w:p>
    <w:p w:rsidR="00094205" w:rsidRDefault="00094205">
      <w:pPr>
        <w:pStyle w:val="Corpotesto"/>
        <w:rPr>
          <w:b/>
        </w:rPr>
      </w:pPr>
    </w:p>
    <w:p w:rsidR="00094205" w:rsidRDefault="00824276">
      <w:pPr>
        <w:spacing w:before="1"/>
        <w:ind w:left="3340" w:right="4686"/>
        <w:jc w:val="center"/>
        <w:rPr>
          <w:b/>
          <w:sz w:val="28"/>
        </w:rPr>
      </w:pPr>
      <w:r>
        <w:rPr>
          <w:b/>
          <w:sz w:val="28"/>
        </w:rPr>
        <w:t>INTRODUZIONE</w:t>
      </w:r>
    </w:p>
    <w:p w:rsidR="00094205" w:rsidRPr="00254D1C" w:rsidRDefault="00824276" w:rsidP="00CD2D0C">
      <w:pPr>
        <w:pStyle w:val="Corpotesto"/>
        <w:spacing w:before="188" w:line="259" w:lineRule="auto"/>
        <w:ind w:left="132" w:right="473"/>
        <w:rPr>
          <w:rFonts w:asciiTheme="minorHAnsi" w:hAnsiTheme="minorHAnsi" w:cstheme="minorHAnsi"/>
        </w:rPr>
      </w:pPr>
      <w:r>
        <w:t xml:space="preserve">Il progetto nasce per </w:t>
      </w:r>
      <w:r w:rsidR="00CD2D0C">
        <w:t>incoraggiare</w:t>
      </w:r>
      <w:r>
        <w:t xml:space="preserve"> una riflessione sulla tutela dei minori che</w:t>
      </w:r>
      <w:r>
        <w:rPr>
          <w:spacing w:val="1"/>
        </w:rPr>
        <w:t xml:space="preserve"> </w:t>
      </w:r>
      <w:r>
        <w:t>promuov</w:t>
      </w:r>
      <w:r w:rsidR="00B04A02">
        <w:t>a</w:t>
      </w:r>
      <w:r>
        <w:t xml:space="preserve"> una cultura alla convivenza pacifica e alla costruzione di una società</w:t>
      </w:r>
      <w:r>
        <w:rPr>
          <w:spacing w:val="1"/>
        </w:rPr>
        <w:t xml:space="preserve"> </w:t>
      </w:r>
      <w:r>
        <w:t>interculturale e sostenibile</w:t>
      </w:r>
      <w:r w:rsidR="00254D1C">
        <w:t xml:space="preserve">. Fondamentale è una </w:t>
      </w:r>
      <w:r w:rsidR="00F23302">
        <w:t>valutazione</w:t>
      </w:r>
      <w:r w:rsidR="00254D1C">
        <w:t xml:space="preserve"> sull’</w:t>
      </w:r>
      <w:r>
        <w:t>uso consapevole, sicuro e adeguato delle</w:t>
      </w:r>
      <w:r>
        <w:rPr>
          <w:spacing w:val="1"/>
        </w:rPr>
        <w:t xml:space="preserve"> </w:t>
      </w:r>
      <w:r>
        <w:t>potenzialità e degli strumenti offerti delle nuove tecnologie</w:t>
      </w:r>
      <w:r w:rsidR="00254D1C">
        <w:t xml:space="preserve"> </w:t>
      </w:r>
      <w:r>
        <w:t xml:space="preserve">per accrescere </w:t>
      </w:r>
      <w:r w:rsidR="00254D1C">
        <w:t xml:space="preserve">nei ragazzi </w:t>
      </w:r>
      <w:r>
        <w:t xml:space="preserve">le </w:t>
      </w:r>
      <w:r w:rsidR="00254D1C">
        <w:t xml:space="preserve">competenze e </w:t>
      </w:r>
      <w:r w:rsidR="00B04A02" w:rsidRPr="00254D1C">
        <w:rPr>
          <w:rFonts w:asciiTheme="minorHAnsi" w:hAnsiTheme="minorHAnsi" w:cstheme="minorHAnsi"/>
          <w:shd w:val="clear" w:color="auto" w:fill="FFFFFF"/>
        </w:rPr>
        <w:t>capacità di avvalersi dei mezzi di comunicazione digitali </w:t>
      </w:r>
      <w:r w:rsidR="00F23302" w:rsidRPr="00254D1C">
        <w:rPr>
          <w:rFonts w:asciiTheme="minorHAnsi" w:hAnsiTheme="minorHAnsi" w:cstheme="minorHAnsi"/>
          <w:bCs/>
          <w:shd w:val="clear" w:color="auto" w:fill="FFFFFF"/>
        </w:rPr>
        <w:t>coscientemente</w:t>
      </w:r>
      <w:r w:rsidR="00B04A02" w:rsidRPr="00254D1C">
        <w:rPr>
          <w:rFonts w:asciiTheme="minorHAnsi" w:hAnsiTheme="minorHAnsi" w:cstheme="minorHAnsi"/>
          <w:shd w:val="clear" w:color="auto" w:fill="FFFFFF"/>
        </w:rPr>
        <w:t> e </w:t>
      </w:r>
      <w:r w:rsidR="00B04A02" w:rsidRPr="00254D1C">
        <w:rPr>
          <w:rFonts w:asciiTheme="minorHAnsi" w:hAnsiTheme="minorHAnsi" w:cstheme="minorHAnsi"/>
          <w:bCs/>
          <w:shd w:val="clear" w:color="auto" w:fill="FFFFFF"/>
        </w:rPr>
        <w:t>responsabilmente</w:t>
      </w:r>
      <w:r w:rsidR="00B04A02" w:rsidRPr="00254D1C">
        <w:rPr>
          <w:rFonts w:asciiTheme="minorHAnsi" w:hAnsiTheme="minorHAnsi" w:cstheme="minorHAnsi"/>
          <w:shd w:val="clear" w:color="auto" w:fill="FFFFFF"/>
        </w:rPr>
        <w:t>. La maggior parte delle ragazze e dei ragazzi, infatti, ha familiarità, con diversi tipi di strumenti tecnologici e con i </w:t>
      </w:r>
      <w:r w:rsidR="00B04A02" w:rsidRPr="00254D1C">
        <w:rPr>
          <w:rFonts w:asciiTheme="minorHAnsi" w:hAnsiTheme="minorHAnsi" w:cstheme="minorHAnsi"/>
          <w:i/>
          <w:iCs/>
          <w:shd w:val="clear" w:color="auto" w:fill="FFFFFF"/>
        </w:rPr>
        <w:t>social media</w:t>
      </w:r>
      <w:r w:rsidR="00B04A02" w:rsidRPr="00254D1C">
        <w:rPr>
          <w:rFonts w:asciiTheme="minorHAnsi" w:hAnsiTheme="minorHAnsi" w:cstheme="minorHAnsi"/>
          <w:shd w:val="clear" w:color="auto" w:fill="FFFFFF"/>
        </w:rPr>
        <w:t>, poich</w:t>
      </w:r>
      <w:r w:rsidR="00254D1C">
        <w:rPr>
          <w:rFonts w:asciiTheme="minorHAnsi" w:hAnsiTheme="minorHAnsi" w:cstheme="minorHAnsi"/>
          <w:shd w:val="clear" w:color="auto" w:fill="FFFFFF"/>
        </w:rPr>
        <w:t xml:space="preserve">é li utilizza quotidianamente </w:t>
      </w:r>
      <w:r w:rsidR="00B04A02" w:rsidRPr="00254D1C">
        <w:rPr>
          <w:rFonts w:asciiTheme="minorHAnsi" w:hAnsiTheme="minorHAnsi" w:cstheme="minorHAnsi"/>
          <w:shd w:val="clear" w:color="auto" w:fill="FFFFFF"/>
        </w:rPr>
        <w:t xml:space="preserve">e spesso per molte ore al giorno. La differenza che dovrebbe fare la scuola non è tanto (o soltanto) accrescere le competenze informatiche dei suoi studenti, ma fare sì che dietro l’utilizzo di una </w:t>
      </w:r>
      <w:proofErr w:type="spellStart"/>
      <w:r w:rsidR="00B04A02" w:rsidRPr="00254D1C">
        <w:rPr>
          <w:rFonts w:asciiTheme="minorHAnsi" w:hAnsiTheme="minorHAnsi" w:cstheme="minorHAnsi"/>
          <w:shd w:val="clear" w:color="auto" w:fill="FFFFFF"/>
        </w:rPr>
        <w:t>app</w:t>
      </w:r>
      <w:proofErr w:type="spellEnd"/>
      <w:r w:rsidR="00B04A02" w:rsidRPr="00254D1C">
        <w:rPr>
          <w:rFonts w:asciiTheme="minorHAnsi" w:hAnsiTheme="minorHAnsi" w:cstheme="minorHAnsi"/>
          <w:shd w:val="clear" w:color="auto" w:fill="FFFFFF"/>
        </w:rPr>
        <w:t xml:space="preserve"> o di un social media vi siano azioni ragionate e consapevoli, e cioè che l’uso della tecnologia digitale sia accompagnato dal senso di responsabilità. È vero, infatti, che i ragazzi conoscono il mondo virtuale talora meglio degli adulti ma a questi ultimi resta il compito di </w:t>
      </w:r>
      <w:r w:rsidR="00B04A02" w:rsidRPr="00254D1C">
        <w:rPr>
          <w:rFonts w:asciiTheme="minorHAnsi" w:hAnsiTheme="minorHAnsi" w:cstheme="minorHAnsi"/>
          <w:bCs/>
          <w:shd w:val="clear" w:color="auto" w:fill="FFFFFF"/>
        </w:rPr>
        <w:t>educare a un uso positivo delle tecnologie</w:t>
      </w:r>
      <w:r w:rsidR="00B04A02" w:rsidRPr="00254D1C">
        <w:rPr>
          <w:rFonts w:asciiTheme="minorHAnsi" w:hAnsiTheme="minorHAnsi" w:cstheme="minorHAnsi"/>
          <w:shd w:val="clear" w:color="auto" w:fill="FFFFFF"/>
        </w:rPr>
        <w:t> soprattutto nel campo della </w:t>
      </w:r>
      <w:r w:rsidR="00B04A02" w:rsidRPr="00254D1C">
        <w:rPr>
          <w:rFonts w:asciiTheme="minorHAnsi" w:hAnsiTheme="minorHAnsi" w:cstheme="minorHAnsi"/>
          <w:bCs/>
          <w:shd w:val="clear" w:color="auto" w:fill="FFFFFF"/>
        </w:rPr>
        <w:t>comunicazione</w:t>
      </w:r>
      <w:r w:rsidR="00B04A02" w:rsidRPr="00254D1C">
        <w:rPr>
          <w:rFonts w:asciiTheme="minorHAnsi" w:hAnsiTheme="minorHAnsi" w:cstheme="minorHAnsi"/>
          <w:shd w:val="clear" w:color="auto" w:fill="FFFFFF"/>
        </w:rPr>
        <w:t>.</w:t>
      </w:r>
    </w:p>
    <w:p w:rsidR="00094205" w:rsidRDefault="005A2992" w:rsidP="005A2992">
      <w:pPr>
        <w:tabs>
          <w:tab w:val="left" w:pos="2184"/>
        </w:tabs>
        <w:spacing w:line="259" w:lineRule="auto"/>
        <w:rPr>
          <w:sz w:val="20"/>
        </w:rPr>
      </w:pPr>
      <w:r>
        <w:tab/>
      </w:r>
    </w:p>
    <w:p w:rsidR="00094205" w:rsidRDefault="00824276">
      <w:pPr>
        <w:pStyle w:val="Titolo2"/>
        <w:spacing w:after="16"/>
        <w:ind w:left="384"/>
      </w:pPr>
      <w:r>
        <w:t>OBIETTIVI</w:t>
      </w:r>
    </w:p>
    <w:p w:rsidR="00094205" w:rsidRDefault="00094205">
      <w:pPr>
        <w:pStyle w:val="Corpotesto"/>
        <w:spacing w:line="79" w:lineRule="exact"/>
        <w:ind w:left="434"/>
        <w:rPr>
          <w:sz w:val="7"/>
        </w:rPr>
      </w:pPr>
    </w:p>
    <w:p w:rsidR="00094205" w:rsidRDefault="00824276">
      <w:pPr>
        <w:spacing w:before="92"/>
        <w:ind w:left="257"/>
        <w:jc w:val="both"/>
        <w:rPr>
          <w:b/>
          <w:sz w:val="28"/>
        </w:rPr>
      </w:pPr>
      <w:r w:rsidRPr="00CD2D0C">
        <w:rPr>
          <w:b/>
          <w:sz w:val="28"/>
        </w:rPr>
        <w:t>Per gli</w:t>
      </w:r>
      <w:r w:rsidRPr="00CD2D0C">
        <w:rPr>
          <w:b/>
          <w:spacing w:val="-1"/>
          <w:sz w:val="28"/>
        </w:rPr>
        <w:t xml:space="preserve"> </w:t>
      </w:r>
      <w:r w:rsidRPr="00CD2D0C">
        <w:rPr>
          <w:b/>
          <w:sz w:val="28"/>
        </w:rPr>
        <w:t>studenti</w:t>
      </w:r>
    </w:p>
    <w:p w:rsidR="00094205" w:rsidRPr="003061F5" w:rsidRDefault="00824276">
      <w:pPr>
        <w:pStyle w:val="Paragrafoelenco"/>
        <w:numPr>
          <w:ilvl w:val="0"/>
          <w:numId w:val="7"/>
        </w:numPr>
        <w:tabs>
          <w:tab w:val="left" w:pos="852"/>
          <w:tab w:val="left" w:pos="853"/>
        </w:tabs>
        <w:spacing w:before="190"/>
        <w:ind w:hanging="361"/>
        <w:rPr>
          <w:sz w:val="28"/>
        </w:rPr>
      </w:pPr>
      <w:r w:rsidRPr="003061F5">
        <w:rPr>
          <w:sz w:val="28"/>
        </w:rPr>
        <w:t>Aumentare</w:t>
      </w:r>
      <w:r w:rsidRPr="003061F5">
        <w:rPr>
          <w:spacing w:val="-4"/>
          <w:sz w:val="28"/>
        </w:rPr>
        <w:t xml:space="preserve"> </w:t>
      </w:r>
      <w:r w:rsidRPr="003061F5">
        <w:rPr>
          <w:sz w:val="28"/>
        </w:rPr>
        <w:t>la</w:t>
      </w:r>
      <w:r w:rsidRPr="003061F5">
        <w:rPr>
          <w:spacing w:val="-4"/>
          <w:sz w:val="28"/>
        </w:rPr>
        <w:t xml:space="preserve"> </w:t>
      </w:r>
      <w:r w:rsidRPr="003061F5">
        <w:rPr>
          <w:sz w:val="28"/>
        </w:rPr>
        <w:t>consapevolezza</w:t>
      </w:r>
      <w:r w:rsidRPr="003061F5">
        <w:rPr>
          <w:spacing w:val="-3"/>
          <w:sz w:val="28"/>
        </w:rPr>
        <w:t xml:space="preserve"> </w:t>
      </w:r>
      <w:r w:rsidRPr="003061F5">
        <w:rPr>
          <w:sz w:val="28"/>
        </w:rPr>
        <w:t>dei</w:t>
      </w:r>
      <w:r w:rsidRPr="003061F5">
        <w:rPr>
          <w:spacing w:val="-4"/>
          <w:sz w:val="28"/>
        </w:rPr>
        <w:t xml:space="preserve"> </w:t>
      </w:r>
      <w:r w:rsidRPr="003061F5">
        <w:rPr>
          <w:sz w:val="28"/>
        </w:rPr>
        <w:t>rischi</w:t>
      </w:r>
      <w:r w:rsidRPr="003061F5">
        <w:rPr>
          <w:spacing w:val="-5"/>
          <w:sz w:val="28"/>
        </w:rPr>
        <w:t xml:space="preserve"> </w:t>
      </w:r>
      <w:r w:rsidRPr="003061F5">
        <w:rPr>
          <w:sz w:val="28"/>
        </w:rPr>
        <w:t>dell’uso</w:t>
      </w:r>
      <w:r w:rsidRPr="003061F5">
        <w:rPr>
          <w:spacing w:val="-3"/>
          <w:sz w:val="28"/>
        </w:rPr>
        <w:t xml:space="preserve"> </w:t>
      </w:r>
      <w:r w:rsidRPr="003061F5">
        <w:rPr>
          <w:sz w:val="28"/>
        </w:rPr>
        <w:t>inappropriato</w:t>
      </w:r>
      <w:r w:rsidRPr="003061F5">
        <w:rPr>
          <w:spacing w:val="-5"/>
          <w:sz w:val="28"/>
        </w:rPr>
        <w:t xml:space="preserve"> </w:t>
      </w:r>
      <w:r w:rsidRPr="003061F5">
        <w:rPr>
          <w:sz w:val="28"/>
        </w:rPr>
        <w:t>del</w:t>
      </w:r>
      <w:r w:rsidRPr="003061F5">
        <w:rPr>
          <w:spacing w:val="-3"/>
          <w:sz w:val="28"/>
        </w:rPr>
        <w:t xml:space="preserve"> </w:t>
      </w:r>
      <w:r w:rsidRPr="003061F5">
        <w:rPr>
          <w:sz w:val="28"/>
        </w:rPr>
        <w:t>cellulare</w:t>
      </w:r>
    </w:p>
    <w:p w:rsidR="00094205" w:rsidRPr="003061F5" w:rsidRDefault="00824276">
      <w:pPr>
        <w:pStyle w:val="Paragrafoelenco"/>
        <w:numPr>
          <w:ilvl w:val="0"/>
          <w:numId w:val="7"/>
        </w:numPr>
        <w:tabs>
          <w:tab w:val="left" w:pos="852"/>
          <w:tab w:val="left" w:pos="853"/>
        </w:tabs>
        <w:spacing w:line="256" w:lineRule="auto"/>
        <w:ind w:right="331"/>
        <w:rPr>
          <w:sz w:val="28"/>
        </w:rPr>
      </w:pPr>
      <w:r w:rsidRPr="003061F5">
        <w:rPr>
          <w:sz w:val="28"/>
        </w:rPr>
        <w:t>Aiutare a sviluppare empatia nei confronti di chi subisce atti di bullismo o</w:t>
      </w:r>
      <w:r w:rsidRPr="003061F5">
        <w:rPr>
          <w:spacing w:val="-61"/>
          <w:sz w:val="28"/>
        </w:rPr>
        <w:t xml:space="preserve"> </w:t>
      </w:r>
      <w:proofErr w:type="spellStart"/>
      <w:r w:rsidRPr="003061F5">
        <w:rPr>
          <w:sz w:val="28"/>
        </w:rPr>
        <w:t>cyberbullismo</w:t>
      </w:r>
      <w:proofErr w:type="spellEnd"/>
      <w:r w:rsidR="003061F5" w:rsidRPr="003061F5">
        <w:rPr>
          <w:sz w:val="28"/>
        </w:rPr>
        <w:t>.</w:t>
      </w:r>
    </w:p>
    <w:p w:rsidR="00094205" w:rsidRPr="003061F5" w:rsidRDefault="00824276">
      <w:pPr>
        <w:pStyle w:val="Paragrafoelenco"/>
        <w:numPr>
          <w:ilvl w:val="0"/>
          <w:numId w:val="7"/>
        </w:numPr>
        <w:tabs>
          <w:tab w:val="left" w:pos="914"/>
          <w:tab w:val="left" w:pos="915"/>
        </w:tabs>
        <w:spacing w:before="6" w:line="259" w:lineRule="auto"/>
        <w:ind w:right="624"/>
        <w:rPr>
          <w:sz w:val="28"/>
        </w:rPr>
      </w:pPr>
      <w:r w:rsidRPr="003061F5">
        <w:tab/>
      </w:r>
      <w:r w:rsidRPr="003061F5">
        <w:rPr>
          <w:sz w:val="28"/>
        </w:rPr>
        <w:t>Riflettere sulle responsabilità personal</w:t>
      </w:r>
      <w:r w:rsidR="005A2992" w:rsidRPr="003061F5">
        <w:rPr>
          <w:sz w:val="28"/>
        </w:rPr>
        <w:t>i</w:t>
      </w:r>
      <w:r w:rsidRPr="003061F5">
        <w:rPr>
          <w:sz w:val="28"/>
        </w:rPr>
        <w:t xml:space="preserve"> sui temi del rispetto, inclusione </w:t>
      </w:r>
      <w:r w:rsidR="00F23302">
        <w:rPr>
          <w:sz w:val="28"/>
        </w:rPr>
        <w:t>e</w:t>
      </w:r>
      <w:r w:rsidRPr="003061F5">
        <w:rPr>
          <w:spacing w:val="-61"/>
          <w:sz w:val="28"/>
        </w:rPr>
        <w:t xml:space="preserve"> </w:t>
      </w:r>
      <w:r w:rsidRPr="003061F5">
        <w:rPr>
          <w:sz w:val="28"/>
        </w:rPr>
        <w:t>giustizia.</w:t>
      </w:r>
    </w:p>
    <w:p w:rsidR="00094205" w:rsidRPr="003061F5" w:rsidRDefault="00824276">
      <w:pPr>
        <w:pStyle w:val="Paragrafoelenco"/>
        <w:numPr>
          <w:ilvl w:val="0"/>
          <w:numId w:val="7"/>
        </w:numPr>
        <w:tabs>
          <w:tab w:val="left" w:pos="852"/>
          <w:tab w:val="left" w:pos="853"/>
        </w:tabs>
        <w:spacing w:before="0" w:line="259" w:lineRule="auto"/>
        <w:ind w:right="696"/>
        <w:rPr>
          <w:rFonts w:asciiTheme="minorHAnsi" w:hAnsiTheme="minorHAnsi" w:cstheme="minorHAnsi"/>
          <w:sz w:val="28"/>
          <w:szCs w:val="28"/>
        </w:rPr>
      </w:pPr>
      <w:r w:rsidRPr="003061F5">
        <w:rPr>
          <w:rFonts w:asciiTheme="minorHAnsi" w:hAnsiTheme="minorHAnsi" w:cstheme="minorHAnsi"/>
          <w:sz w:val="28"/>
          <w:szCs w:val="28"/>
        </w:rPr>
        <w:t>Dialogare sulla responsabilità personale, come attori e come spettatori di</w:t>
      </w:r>
      <w:r w:rsidRPr="003061F5">
        <w:rPr>
          <w:rFonts w:asciiTheme="minorHAnsi" w:hAnsiTheme="minorHAnsi" w:cstheme="minorHAnsi"/>
          <w:spacing w:val="-61"/>
          <w:sz w:val="28"/>
          <w:szCs w:val="28"/>
        </w:rPr>
        <w:t xml:space="preserve"> </w:t>
      </w:r>
      <w:r w:rsidRPr="003061F5">
        <w:rPr>
          <w:rFonts w:asciiTheme="minorHAnsi" w:hAnsiTheme="minorHAnsi" w:cstheme="minorHAnsi"/>
          <w:sz w:val="28"/>
          <w:szCs w:val="28"/>
        </w:rPr>
        <w:t>fronte</w:t>
      </w:r>
      <w:r w:rsidRPr="003061F5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061F5">
        <w:rPr>
          <w:rFonts w:asciiTheme="minorHAnsi" w:hAnsiTheme="minorHAnsi" w:cstheme="minorHAnsi"/>
          <w:sz w:val="28"/>
          <w:szCs w:val="28"/>
        </w:rPr>
        <w:t>a</w:t>
      </w:r>
      <w:r w:rsidRPr="003061F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3061F5">
        <w:rPr>
          <w:rFonts w:asciiTheme="minorHAnsi" w:hAnsiTheme="minorHAnsi" w:cstheme="minorHAnsi"/>
          <w:sz w:val="28"/>
          <w:szCs w:val="28"/>
        </w:rPr>
        <w:t>situazioni</w:t>
      </w:r>
      <w:r w:rsidRPr="003061F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3061F5">
        <w:rPr>
          <w:rFonts w:asciiTheme="minorHAnsi" w:hAnsiTheme="minorHAnsi" w:cstheme="minorHAnsi"/>
          <w:sz w:val="28"/>
          <w:szCs w:val="28"/>
        </w:rPr>
        <w:t>di</w:t>
      </w:r>
      <w:r w:rsidRPr="003061F5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3061F5">
        <w:rPr>
          <w:rFonts w:asciiTheme="minorHAnsi" w:hAnsiTheme="minorHAnsi" w:cstheme="minorHAnsi"/>
          <w:sz w:val="28"/>
          <w:szCs w:val="28"/>
        </w:rPr>
        <w:t>questo</w:t>
      </w:r>
      <w:r w:rsidRPr="003061F5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3061F5">
        <w:rPr>
          <w:rFonts w:asciiTheme="minorHAnsi" w:hAnsiTheme="minorHAnsi" w:cstheme="minorHAnsi"/>
          <w:sz w:val="28"/>
          <w:szCs w:val="28"/>
        </w:rPr>
        <w:t>genere</w:t>
      </w:r>
      <w:r w:rsidRPr="003061F5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061F5">
        <w:rPr>
          <w:rFonts w:asciiTheme="minorHAnsi" w:hAnsiTheme="minorHAnsi" w:cstheme="minorHAnsi"/>
          <w:sz w:val="28"/>
          <w:szCs w:val="28"/>
        </w:rPr>
        <w:t>collegandosi</w:t>
      </w:r>
      <w:r w:rsidRPr="003061F5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3061F5">
        <w:rPr>
          <w:rFonts w:asciiTheme="minorHAnsi" w:hAnsiTheme="minorHAnsi" w:cstheme="minorHAnsi"/>
          <w:sz w:val="28"/>
          <w:szCs w:val="28"/>
        </w:rPr>
        <w:t>ai</w:t>
      </w:r>
      <w:r w:rsidRPr="003061F5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3061F5">
        <w:rPr>
          <w:rFonts w:asciiTheme="minorHAnsi" w:hAnsiTheme="minorHAnsi" w:cstheme="minorHAnsi"/>
          <w:sz w:val="28"/>
          <w:szCs w:val="28"/>
        </w:rPr>
        <w:t>vari</w:t>
      </w:r>
      <w:r w:rsidRPr="003061F5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3061F5">
        <w:rPr>
          <w:rFonts w:asciiTheme="minorHAnsi" w:hAnsiTheme="minorHAnsi" w:cstheme="minorHAnsi"/>
          <w:sz w:val="28"/>
          <w:szCs w:val="28"/>
        </w:rPr>
        <w:t>temi.</w:t>
      </w:r>
    </w:p>
    <w:p w:rsidR="00094205" w:rsidRPr="003061F5" w:rsidRDefault="003061F5">
      <w:pPr>
        <w:pStyle w:val="Paragrafoelenco"/>
        <w:numPr>
          <w:ilvl w:val="0"/>
          <w:numId w:val="7"/>
        </w:numPr>
        <w:tabs>
          <w:tab w:val="left" w:pos="852"/>
          <w:tab w:val="left" w:pos="853"/>
        </w:tabs>
        <w:spacing w:before="0" w:line="340" w:lineRule="exact"/>
        <w:ind w:hanging="361"/>
        <w:rPr>
          <w:rFonts w:asciiTheme="minorHAnsi" w:hAnsiTheme="minorHAnsi" w:cstheme="minorHAnsi"/>
          <w:sz w:val="28"/>
          <w:szCs w:val="28"/>
        </w:rPr>
      </w:pPr>
      <w:r w:rsidRPr="003061F5">
        <w:rPr>
          <w:rFonts w:asciiTheme="minorHAnsi" w:hAnsiTheme="minorHAnsi" w:cstheme="minorHAnsi"/>
          <w:sz w:val="28"/>
          <w:szCs w:val="28"/>
          <w:shd w:val="clear" w:color="auto" w:fill="FFFFFF"/>
        </w:rPr>
        <w:t>Promuovere negli alunni le abilità sociali, l’alfabetizzazione emotiva, il rispetto e la tolleranza</w:t>
      </w:r>
      <w:r w:rsidRPr="003061F5">
        <w:rPr>
          <w:rFonts w:asciiTheme="minorHAnsi" w:hAnsiTheme="minorHAnsi" w:cstheme="minorHAnsi"/>
          <w:sz w:val="28"/>
          <w:szCs w:val="28"/>
        </w:rPr>
        <w:t>.</w:t>
      </w:r>
    </w:p>
    <w:p w:rsidR="00094205" w:rsidRPr="00CD2D0C" w:rsidRDefault="00824276">
      <w:pPr>
        <w:spacing w:before="184"/>
        <w:ind w:left="492"/>
        <w:rPr>
          <w:b/>
          <w:sz w:val="28"/>
        </w:rPr>
      </w:pPr>
      <w:r w:rsidRPr="00CD2D0C">
        <w:rPr>
          <w:b/>
          <w:sz w:val="28"/>
        </w:rPr>
        <w:lastRenderedPageBreak/>
        <w:t>Per</w:t>
      </w:r>
      <w:r w:rsidRPr="00CD2D0C">
        <w:rPr>
          <w:b/>
          <w:spacing w:val="-1"/>
          <w:sz w:val="28"/>
        </w:rPr>
        <w:t xml:space="preserve"> </w:t>
      </w:r>
      <w:r w:rsidRPr="00CD2D0C">
        <w:rPr>
          <w:b/>
          <w:sz w:val="28"/>
        </w:rPr>
        <w:t>i</w:t>
      </w:r>
      <w:r w:rsidRPr="00CD2D0C">
        <w:rPr>
          <w:b/>
          <w:spacing w:val="-2"/>
          <w:sz w:val="28"/>
        </w:rPr>
        <w:t xml:space="preserve"> </w:t>
      </w:r>
      <w:r w:rsidRPr="00CD2D0C">
        <w:rPr>
          <w:b/>
          <w:sz w:val="28"/>
        </w:rPr>
        <w:t>docenti</w:t>
      </w:r>
    </w:p>
    <w:p w:rsidR="00094205" w:rsidRDefault="00824276">
      <w:pPr>
        <w:pStyle w:val="Paragrafoelenco"/>
        <w:numPr>
          <w:ilvl w:val="0"/>
          <w:numId w:val="7"/>
        </w:numPr>
        <w:tabs>
          <w:tab w:val="left" w:pos="852"/>
          <w:tab w:val="left" w:pos="853"/>
        </w:tabs>
        <w:spacing w:before="189" w:line="259" w:lineRule="auto"/>
        <w:ind w:right="658"/>
        <w:rPr>
          <w:sz w:val="28"/>
        </w:rPr>
      </w:pPr>
      <w:r>
        <w:rPr>
          <w:sz w:val="28"/>
        </w:rPr>
        <w:t>Raccogliere informazioni dai propri alunni su come percepiscono e vivono</w:t>
      </w:r>
      <w:r>
        <w:rPr>
          <w:spacing w:val="-61"/>
          <w:sz w:val="28"/>
        </w:rPr>
        <w:t xml:space="preserve"> </w:t>
      </w:r>
      <w:r>
        <w:rPr>
          <w:sz w:val="28"/>
        </w:rPr>
        <w:t>queste</w:t>
      </w:r>
      <w:r>
        <w:rPr>
          <w:spacing w:val="-2"/>
          <w:sz w:val="28"/>
        </w:rPr>
        <w:t xml:space="preserve"> </w:t>
      </w:r>
      <w:r>
        <w:rPr>
          <w:sz w:val="28"/>
        </w:rPr>
        <w:t>tematiche</w:t>
      </w:r>
      <w:r w:rsidR="005A2992">
        <w:rPr>
          <w:sz w:val="28"/>
        </w:rPr>
        <w:t>.</w:t>
      </w:r>
    </w:p>
    <w:p w:rsidR="00094205" w:rsidRDefault="00824276">
      <w:pPr>
        <w:pStyle w:val="Paragrafoelenco"/>
        <w:numPr>
          <w:ilvl w:val="0"/>
          <w:numId w:val="7"/>
        </w:numPr>
        <w:tabs>
          <w:tab w:val="left" w:pos="852"/>
          <w:tab w:val="left" w:pos="853"/>
        </w:tabs>
        <w:spacing w:before="1" w:line="256" w:lineRule="auto"/>
        <w:ind w:right="436"/>
        <w:rPr>
          <w:sz w:val="28"/>
        </w:rPr>
      </w:pPr>
      <w:r>
        <w:rPr>
          <w:sz w:val="28"/>
        </w:rPr>
        <w:t xml:space="preserve">Aprire o consolidare un canale di dialogo e di scambio con gli studenti </w:t>
      </w:r>
      <w:r w:rsidR="005A2992">
        <w:rPr>
          <w:sz w:val="28"/>
        </w:rPr>
        <w:t xml:space="preserve">durante </w:t>
      </w:r>
      <w:r>
        <w:rPr>
          <w:sz w:val="28"/>
        </w:rPr>
        <w:t>l’intero</w:t>
      </w:r>
      <w:r>
        <w:rPr>
          <w:spacing w:val="-3"/>
          <w:sz w:val="28"/>
        </w:rPr>
        <w:t xml:space="preserve"> </w:t>
      </w:r>
      <w:r>
        <w:rPr>
          <w:sz w:val="28"/>
        </w:rPr>
        <w:t>anno</w:t>
      </w:r>
      <w:r>
        <w:rPr>
          <w:spacing w:val="-1"/>
          <w:sz w:val="28"/>
        </w:rPr>
        <w:t xml:space="preserve"> </w:t>
      </w:r>
      <w:r>
        <w:rPr>
          <w:sz w:val="28"/>
        </w:rPr>
        <w:t>scolastico.</w:t>
      </w:r>
    </w:p>
    <w:p w:rsidR="002A0BE2" w:rsidRPr="002A0BE2" w:rsidRDefault="002A0BE2">
      <w:pPr>
        <w:pStyle w:val="Paragrafoelenco"/>
        <w:numPr>
          <w:ilvl w:val="0"/>
          <w:numId w:val="7"/>
        </w:numPr>
        <w:tabs>
          <w:tab w:val="left" w:pos="852"/>
          <w:tab w:val="left" w:pos="853"/>
        </w:tabs>
        <w:spacing w:before="5"/>
        <w:ind w:hanging="361"/>
        <w:rPr>
          <w:sz w:val="36"/>
        </w:rPr>
      </w:pPr>
      <w:r w:rsidRPr="002A0BE2">
        <w:rPr>
          <w:sz w:val="28"/>
        </w:rPr>
        <w:t>Individuare strategie didattiche per far comprendere agli alunni quali sono i comportamenti sbagliati</w:t>
      </w:r>
    </w:p>
    <w:p w:rsidR="00094205" w:rsidRDefault="00824276">
      <w:pPr>
        <w:pStyle w:val="Paragrafoelenco"/>
        <w:numPr>
          <w:ilvl w:val="0"/>
          <w:numId w:val="7"/>
        </w:numPr>
        <w:tabs>
          <w:tab w:val="left" w:pos="852"/>
          <w:tab w:val="left" w:pos="853"/>
        </w:tabs>
        <w:spacing w:before="5"/>
        <w:ind w:hanging="361"/>
        <w:rPr>
          <w:sz w:val="28"/>
        </w:rPr>
      </w:pPr>
      <w:r>
        <w:rPr>
          <w:sz w:val="28"/>
        </w:rPr>
        <w:t>Offrire</w:t>
      </w:r>
      <w:r>
        <w:rPr>
          <w:spacing w:val="-4"/>
          <w:sz w:val="28"/>
        </w:rPr>
        <w:t xml:space="preserve"> </w:t>
      </w:r>
      <w:r>
        <w:rPr>
          <w:sz w:val="28"/>
        </w:rPr>
        <w:t>supporto</w:t>
      </w:r>
      <w:r>
        <w:rPr>
          <w:spacing w:val="-2"/>
          <w:sz w:val="28"/>
        </w:rPr>
        <w:t xml:space="preserve"> </w:t>
      </w:r>
      <w:r>
        <w:rPr>
          <w:sz w:val="28"/>
        </w:rPr>
        <w:t>psicologico</w:t>
      </w:r>
      <w:r>
        <w:rPr>
          <w:spacing w:val="-3"/>
          <w:sz w:val="28"/>
        </w:rPr>
        <w:t xml:space="preserve"> </w:t>
      </w:r>
      <w:r w:rsidR="002A0BE2">
        <w:rPr>
          <w:sz w:val="28"/>
        </w:rPr>
        <w:t>a</w:t>
      </w:r>
      <w:r>
        <w:rPr>
          <w:sz w:val="28"/>
        </w:rPr>
        <w:t>lle</w:t>
      </w:r>
      <w:r>
        <w:rPr>
          <w:spacing w:val="-3"/>
          <w:sz w:val="28"/>
        </w:rPr>
        <w:t xml:space="preserve"> </w:t>
      </w:r>
      <w:r>
        <w:rPr>
          <w:sz w:val="28"/>
        </w:rPr>
        <w:t>vittime</w:t>
      </w:r>
      <w:r>
        <w:rPr>
          <w:spacing w:val="-6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bullismo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cyberbullismo</w:t>
      </w:r>
      <w:proofErr w:type="spellEnd"/>
      <w:r w:rsidR="005A2992">
        <w:rPr>
          <w:sz w:val="28"/>
        </w:rPr>
        <w:t>.</w:t>
      </w:r>
    </w:p>
    <w:p w:rsidR="00094205" w:rsidRDefault="00094205">
      <w:pPr>
        <w:pStyle w:val="Corpotesto"/>
      </w:pPr>
    </w:p>
    <w:p w:rsidR="00094205" w:rsidRDefault="00094205">
      <w:pPr>
        <w:pStyle w:val="Corpotesto"/>
        <w:spacing w:before="10"/>
        <w:rPr>
          <w:sz w:val="30"/>
        </w:rPr>
      </w:pPr>
    </w:p>
    <w:p w:rsidR="00094205" w:rsidRDefault="00824276" w:rsidP="00DD7DD4">
      <w:pPr>
        <w:spacing w:after="18"/>
        <w:rPr>
          <w:b/>
          <w:sz w:val="32"/>
        </w:rPr>
      </w:pPr>
      <w:r>
        <w:rPr>
          <w:b/>
          <w:sz w:val="32"/>
        </w:rPr>
        <w:t>LIVELLI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INTERVENTO</w:t>
      </w:r>
    </w:p>
    <w:p w:rsidR="00094205" w:rsidRDefault="00094205">
      <w:pPr>
        <w:pStyle w:val="Corpotesto"/>
        <w:spacing w:line="118" w:lineRule="exact"/>
        <w:ind w:left="591"/>
        <w:rPr>
          <w:sz w:val="11"/>
        </w:rPr>
      </w:pPr>
    </w:p>
    <w:p w:rsidR="005A2992" w:rsidRDefault="005A2992">
      <w:pPr>
        <w:pStyle w:val="Titolo2"/>
        <w:spacing w:before="0"/>
        <w:jc w:val="both"/>
      </w:pPr>
    </w:p>
    <w:p w:rsidR="00094205" w:rsidRDefault="00824276">
      <w:pPr>
        <w:pStyle w:val="Titolo2"/>
        <w:spacing w:before="0"/>
        <w:jc w:val="both"/>
      </w:pPr>
      <w:r>
        <w:t>GRUPPO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PARI</w:t>
      </w:r>
    </w:p>
    <w:p w:rsidR="00094205" w:rsidRDefault="00824276">
      <w:pPr>
        <w:pStyle w:val="Corpotesto"/>
        <w:spacing w:before="191" w:line="256" w:lineRule="auto"/>
        <w:ind w:left="132" w:right="172"/>
        <w:jc w:val="both"/>
      </w:pPr>
      <w:r>
        <w:t>Essendo il bullismo un fenomeno relazionale, un ruolo importante, per modificare la</w:t>
      </w:r>
      <w:r>
        <w:rPr>
          <w:spacing w:val="-61"/>
        </w:rPr>
        <w:t xml:space="preserve"> </w:t>
      </w:r>
      <w:r>
        <w:t>situazione, spetta a chi sostiene o aiuta il bullo, a chi difende la vittima, a chi resta a</w:t>
      </w:r>
      <w:r>
        <w:rPr>
          <w:spacing w:val="1"/>
        </w:rPr>
        <w:t xml:space="preserve"> </w:t>
      </w:r>
      <w:r>
        <w:t>guardare.</w:t>
      </w:r>
    </w:p>
    <w:p w:rsidR="00094205" w:rsidRDefault="00824276">
      <w:pPr>
        <w:pStyle w:val="Titolo2"/>
        <w:spacing w:before="165"/>
        <w:jc w:val="both"/>
      </w:pPr>
      <w:r>
        <w:t>RELAZIONE</w:t>
      </w:r>
      <w:r>
        <w:rPr>
          <w:spacing w:val="-7"/>
        </w:rPr>
        <w:t xml:space="preserve"> </w:t>
      </w:r>
      <w:r>
        <w:t>INSEGNANTI-ALUNNI</w:t>
      </w:r>
    </w:p>
    <w:p w:rsidR="00094205" w:rsidRDefault="005A2992">
      <w:pPr>
        <w:pStyle w:val="Corpotesto"/>
        <w:spacing w:before="191" w:line="256" w:lineRule="auto"/>
        <w:ind w:left="132" w:right="1180"/>
      </w:pPr>
      <w:r>
        <w:t>Occorre</w:t>
      </w:r>
      <w:r w:rsidR="00824276">
        <w:t xml:space="preserve"> potenziare le capacità di ascolto attivo e di comunicazione nel </w:t>
      </w:r>
      <w:proofErr w:type="gramStart"/>
      <w:r w:rsidR="00824276">
        <w:t>rapporto</w:t>
      </w:r>
      <w:r w:rsidR="00B04A02">
        <w:t xml:space="preserve"> </w:t>
      </w:r>
      <w:r w:rsidR="00824276">
        <w:rPr>
          <w:spacing w:val="-61"/>
        </w:rPr>
        <w:t xml:space="preserve"> </w:t>
      </w:r>
      <w:r w:rsidR="00824276">
        <w:t>insegnante</w:t>
      </w:r>
      <w:proofErr w:type="gramEnd"/>
      <w:r w:rsidR="00824276">
        <w:t>/alunno</w:t>
      </w:r>
      <w:r>
        <w:t>.</w:t>
      </w:r>
    </w:p>
    <w:p w:rsidR="00094205" w:rsidRDefault="00094205">
      <w:pPr>
        <w:pStyle w:val="Corpotesto"/>
        <w:rPr>
          <w:sz w:val="20"/>
        </w:rPr>
      </w:pPr>
    </w:p>
    <w:p w:rsidR="00094205" w:rsidRDefault="00824276">
      <w:pPr>
        <w:pStyle w:val="Titolo2"/>
        <w:spacing w:before="0" w:after="4"/>
      </w:pPr>
      <w:r>
        <w:t>RAPPORTO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FAMIGLIE</w:t>
      </w:r>
    </w:p>
    <w:p w:rsidR="00094205" w:rsidRDefault="00094205">
      <w:pPr>
        <w:pStyle w:val="Corpotesto"/>
        <w:spacing w:line="118" w:lineRule="exact"/>
        <w:ind w:left="221"/>
        <w:rPr>
          <w:sz w:val="11"/>
        </w:rPr>
      </w:pPr>
    </w:p>
    <w:p w:rsidR="00094205" w:rsidRDefault="00824276">
      <w:pPr>
        <w:pStyle w:val="Corpotesto"/>
        <w:spacing w:before="67" w:line="259" w:lineRule="auto"/>
        <w:ind w:left="133" w:right="634" w:hanging="1"/>
        <w:jc w:val="both"/>
      </w:pPr>
      <w:r>
        <w:t>Lo scopo è di creare un clima di collaborazione scuola-famiglia, in cui gli adulti di</w:t>
      </w:r>
      <w:r>
        <w:rPr>
          <w:spacing w:val="-61"/>
        </w:rPr>
        <w:t xml:space="preserve"> </w:t>
      </w:r>
      <w:r>
        <w:t>riferimento per i giovani possano svolgere ciascuno il proprio ruolo educativo</w:t>
      </w:r>
      <w:r w:rsidR="005A2992">
        <w:t xml:space="preserve">. Solo così è possibile affrontare e risolvere i </w:t>
      </w:r>
      <w:r>
        <w:t>problem</w:t>
      </w:r>
      <w:r w:rsidR="005A2992">
        <w:t>i</w:t>
      </w:r>
      <w:r>
        <w:rPr>
          <w:spacing w:val="-2"/>
        </w:rPr>
        <w:t xml:space="preserve"> </w:t>
      </w:r>
      <w:r w:rsidR="005A2992">
        <w:rPr>
          <w:spacing w:val="-2"/>
        </w:rPr>
        <w:t>in sinergia con gli operatori scolastici.</w:t>
      </w:r>
    </w:p>
    <w:p w:rsidR="00094205" w:rsidRDefault="00DD7DD4">
      <w:pPr>
        <w:spacing w:before="158"/>
        <w:ind w:left="133"/>
        <w:rPr>
          <w:b/>
          <w:sz w:val="28"/>
        </w:rPr>
      </w:pPr>
      <w:r>
        <w:rPr>
          <w:b/>
          <w:sz w:val="28"/>
        </w:rPr>
        <w:t>ANALISI DEI FENOMENI</w:t>
      </w:r>
    </w:p>
    <w:p w:rsidR="00094205" w:rsidRDefault="00094205">
      <w:pPr>
        <w:pStyle w:val="Corpotesto"/>
        <w:rPr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D7DD4" w:rsidTr="00024708">
        <w:tc>
          <w:tcPr>
            <w:tcW w:w="4814" w:type="dxa"/>
          </w:tcPr>
          <w:p w:rsidR="00DD7DD4" w:rsidRDefault="00DD7DD4" w:rsidP="00024708">
            <w:r>
              <w:t>BULLISMO</w:t>
            </w:r>
          </w:p>
        </w:tc>
        <w:tc>
          <w:tcPr>
            <w:tcW w:w="4814" w:type="dxa"/>
          </w:tcPr>
          <w:p w:rsidR="00DD7DD4" w:rsidRDefault="00DD7DD4" w:rsidP="00024708">
            <w:r>
              <w:t>CYBERBULLISMO</w:t>
            </w:r>
          </w:p>
        </w:tc>
      </w:tr>
      <w:tr w:rsidR="00DD7DD4" w:rsidTr="00024708">
        <w:tc>
          <w:tcPr>
            <w:tcW w:w="4814" w:type="dxa"/>
          </w:tcPr>
          <w:p w:rsidR="00DD7DD4" w:rsidRDefault="00DD7DD4" w:rsidP="00024708">
            <w:r>
              <w:t xml:space="preserve">• Sono coinvolti solo gli studenti della classe e/o dell’Istituto; </w:t>
            </w:r>
          </w:p>
          <w:p w:rsidR="00DD7DD4" w:rsidRDefault="00DD7DD4" w:rsidP="00024708">
            <w:r>
              <w:t>• Generalmente solo chi ha un carattere forte, capace di imporre il proprio potere, può diventare un bullo;</w:t>
            </w:r>
          </w:p>
          <w:p w:rsidR="00DD7DD4" w:rsidRDefault="00DD7DD4" w:rsidP="00024708">
            <w:r>
              <w:t xml:space="preserve"> • I bulli sono studenti, compagni di classe o di Istituto, conosciuti dalla vittima; </w:t>
            </w:r>
          </w:p>
          <w:p w:rsidR="00DD7DD4" w:rsidRDefault="00DD7DD4" w:rsidP="00024708">
            <w:r>
              <w:t xml:space="preserve">• Le azioni di bullismo vengono raccontate ad altri studenti della scuola in cui sono avvenute, sono circoscritte ad un determinato ambiente; </w:t>
            </w:r>
          </w:p>
          <w:p w:rsidR="00DD7DD4" w:rsidRDefault="00DD7DD4" w:rsidP="00024708">
            <w:r>
              <w:t>• Le azioni di bullismo avvengono durante l’orario scolastico o nel tragitto casa-scuola, scuola-casa;</w:t>
            </w:r>
          </w:p>
          <w:p w:rsidR="00DD7DD4" w:rsidRDefault="00DD7DD4" w:rsidP="00024708">
            <w:r>
              <w:t xml:space="preserve"> • Le dinamiche scolastiche o del gruppo classe limitano le azioni aggressive; </w:t>
            </w:r>
          </w:p>
          <w:p w:rsidR="00DD7DD4" w:rsidRDefault="00DD7DD4" w:rsidP="00024708">
            <w:r>
              <w:lastRenderedPageBreak/>
              <w:t xml:space="preserve">• Bisogno del bullo di dominare nelle relazioni interpersonali attraverso il contatto diretto con la vittima; </w:t>
            </w:r>
          </w:p>
          <w:p w:rsidR="00DD7DD4" w:rsidRDefault="00DD7DD4" w:rsidP="00024708">
            <w:r>
              <w:t xml:space="preserve">• Reazioni evidenti da parte della vittima e visibili nell’atto dell’azione di bullismo; </w:t>
            </w:r>
          </w:p>
          <w:p w:rsidR="00DD7DD4" w:rsidRDefault="00DD7DD4" w:rsidP="00024708">
            <w:r>
              <w:t xml:space="preserve">• Tendenza a sottrarsi da responsabilità, portando su un piano scherzoso le azioni di violenza. </w:t>
            </w:r>
          </w:p>
          <w:p w:rsidR="00DD7DD4" w:rsidRDefault="00DD7DD4" w:rsidP="00024708"/>
        </w:tc>
        <w:tc>
          <w:tcPr>
            <w:tcW w:w="4814" w:type="dxa"/>
          </w:tcPr>
          <w:p w:rsidR="00DD7DD4" w:rsidRDefault="00DD7DD4" w:rsidP="00024708">
            <w:r>
              <w:lastRenderedPageBreak/>
              <w:t xml:space="preserve">• Possono essere coinvolti ragazzi ed adulti di tutto il mondo; </w:t>
            </w:r>
          </w:p>
          <w:p w:rsidR="00DD7DD4" w:rsidRDefault="00DD7DD4" w:rsidP="00024708">
            <w:r>
              <w:t xml:space="preserve">• Chiunque, anche chi è vittima nella vita reale, può diventare </w:t>
            </w:r>
            <w:proofErr w:type="spellStart"/>
            <w:r>
              <w:t>cyberbullo</w:t>
            </w:r>
            <w:proofErr w:type="spellEnd"/>
            <w:r>
              <w:t xml:space="preserve">; </w:t>
            </w:r>
          </w:p>
          <w:p w:rsidR="00DD7DD4" w:rsidRDefault="00DD7DD4" w:rsidP="00024708">
            <w:r>
              <w:t xml:space="preserve">• I </w:t>
            </w:r>
            <w:proofErr w:type="spellStart"/>
            <w:r>
              <w:t>cyberbulli</w:t>
            </w:r>
            <w:proofErr w:type="spellEnd"/>
            <w:r>
              <w:t xml:space="preserve"> possono essere anonimi e sollecitare la partecipazione di altri “amici” anonimi, in modo che la persona non sappia con chi sta interagendo; • Il materiale utilizzato per azioni di </w:t>
            </w:r>
            <w:proofErr w:type="spellStart"/>
            <w:r>
              <w:t>cyberbullismo</w:t>
            </w:r>
            <w:proofErr w:type="spellEnd"/>
            <w:r>
              <w:t xml:space="preserve"> può essere diffuso in tutto il mondo; </w:t>
            </w:r>
          </w:p>
          <w:p w:rsidR="00DD7DD4" w:rsidRDefault="00DD7DD4" w:rsidP="00024708">
            <w:r>
              <w:t xml:space="preserve">• Le comunicazioni aggressive possono avvenire 24 ore su 24; </w:t>
            </w:r>
          </w:p>
          <w:p w:rsidR="00DD7DD4" w:rsidRDefault="00DD7DD4" w:rsidP="00024708">
            <w:r>
              <w:t xml:space="preserve">• I </w:t>
            </w:r>
            <w:proofErr w:type="spellStart"/>
            <w:r>
              <w:t>cyberbulli</w:t>
            </w:r>
            <w:proofErr w:type="spellEnd"/>
            <w:r>
              <w:t xml:space="preserve"> hanno ampia libertà nel poter fare online ciò che non potrebbero fare nella vita reale; • Percezione di invisibilità da parte del </w:t>
            </w:r>
            <w:proofErr w:type="spellStart"/>
            <w:r>
              <w:t>cyberbullo</w:t>
            </w:r>
            <w:proofErr w:type="spellEnd"/>
            <w:r>
              <w:t xml:space="preserve"> </w:t>
            </w:r>
            <w:r>
              <w:lastRenderedPageBreak/>
              <w:t xml:space="preserve">attraverso azioni che si celano dietro la tecnologia; • Assenza di reazioni visibili da parte della vittima che non consentono al </w:t>
            </w:r>
            <w:proofErr w:type="spellStart"/>
            <w:r>
              <w:t>cyberbullo</w:t>
            </w:r>
            <w:proofErr w:type="spellEnd"/>
            <w:r>
              <w:t xml:space="preserve"> di veder</w:t>
            </w:r>
            <w:r w:rsidR="00F23302">
              <w:t>e</w:t>
            </w:r>
            <w:r>
              <w:t xml:space="preserve"> gli effetti delle proprie azioni; </w:t>
            </w:r>
          </w:p>
          <w:p w:rsidR="00DD7DD4" w:rsidRDefault="00DD7DD4" w:rsidP="00024708">
            <w:r>
              <w:t>• Sdoppiamento della personalità: le conseguenze delle proprie azioni vengono attribuite al “profilo utente” creato.</w:t>
            </w:r>
          </w:p>
          <w:p w:rsidR="00DD7DD4" w:rsidRDefault="00DD7DD4" w:rsidP="00024708"/>
        </w:tc>
      </w:tr>
    </w:tbl>
    <w:p w:rsidR="00DD7DD4" w:rsidRDefault="00DD7DD4">
      <w:pPr>
        <w:pStyle w:val="Corpotesto"/>
        <w:rPr>
          <w:sz w:val="20"/>
        </w:rPr>
      </w:pPr>
    </w:p>
    <w:p w:rsidR="00094205" w:rsidRDefault="00094205">
      <w:pPr>
        <w:pStyle w:val="Corpotesto"/>
        <w:rPr>
          <w:sz w:val="20"/>
        </w:rPr>
      </w:pPr>
    </w:p>
    <w:p w:rsidR="00094205" w:rsidRDefault="00094205">
      <w:pPr>
        <w:pStyle w:val="Corpotesto"/>
        <w:rPr>
          <w:sz w:val="20"/>
        </w:rPr>
      </w:pPr>
    </w:p>
    <w:p w:rsidR="00094205" w:rsidRDefault="00094205">
      <w:pPr>
        <w:pStyle w:val="Corpotesto"/>
        <w:rPr>
          <w:sz w:val="20"/>
        </w:rPr>
      </w:pPr>
    </w:p>
    <w:p w:rsidR="00094205" w:rsidRDefault="00094205">
      <w:pPr>
        <w:pStyle w:val="Corpotesto"/>
        <w:spacing w:before="2" w:after="1"/>
        <w:rPr>
          <w:sz w:val="20"/>
        </w:rPr>
      </w:pPr>
    </w:p>
    <w:p w:rsidR="00094205" w:rsidRDefault="00DD7DD4">
      <w:pPr>
        <w:pStyle w:val="Corpotesto"/>
        <w:ind w:left="134"/>
        <w:rPr>
          <w:sz w:val="20"/>
        </w:rPr>
      </w:pPr>
      <w:r>
        <w:rPr>
          <w:b/>
        </w:rPr>
        <w:t>LA NORMATIVA</w:t>
      </w:r>
    </w:p>
    <w:p w:rsidR="00094205" w:rsidRDefault="00094205">
      <w:pPr>
        <w:pStyle w:val="Corpotesto"/>
        <w:rPr>
          <w:sz w:val="20"/>
        </w:rPr>
      </w:pPr>
    </w:p>
    <w:p w:rsidR="00094205" w:rsidRDefault="00094205">
      <w:pPr>
        <w:pStyle w:val="Corpotesto"/>
        <w:spacing w:before="7"/>
        <w:rPr>
          <w:sz w:val="11"/>
        </w:rPr>
      </w:pPr>
    </w:p>
    <w:p w:rsidR="00094205" w:rsidRDefault="00824276">
      <w:pPr>
        <w:tabs>
          <w:tab w:val="left" w:pos="437"/>
        </w:tabs>
        <w:spacing w:before="101"/>
        <w:ind w:left="132"/>
      </w:pPr>
      <w:r>
        <w:rPr>
          <w:b/>
        </w:rPr>
        <w:t>Il</w:t>
      </w:r>
      <w:r>
        <w:rPr>
          <w:b/>
          <w:spacing w:val="-3"/>
        </w:rPr>
        <w:t xml:space="preserve"> </w:t>
      </w:r>
      <w:r>
        <w:rPr>
          <w:b/>
        </w:rPr>
        <w:t>29</w:t>
      </w:r>
      <w:r>
        <w:rPr>
          <w:b/>
          <w:spacing w:val="-2"/>
        </w:rPr>
        <w:t xml:space="preserve"> </w:t>
      </w:r>
      <w:r>
        <w:rPr>
          <w:b/>
        </w:rPr>
        <w:t>maggio</w:t>
      </w:r>
      <w:r>
        <w:rPr>
          <w:b/>
          <w:spacing w:val="-3"/>
        </w:rPr>
        <w:t xml:space="preserve"> </w:t>
      </w:r>
      <w:r>
        <w:rPr>
          <w:b/>
        </w:rPr>
        <w:t>2017</w:t>
      </w:r>
      <w:r>
        <w:rPr>
          <w:b/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Parlamento</w:t>
      </w:r>
      <w:r>
        <w:rPr>
          <w:spacing w:val="-2"/>
        </w:rPr>
        <w:t xml:space="preserve"> </w:t>
      </w:r>
      <w:r>
        <w:t>Italiano</w:t>
      </w:r>
      <w:r>
        <w:rPr>
          <w:spacing w:val="-1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varato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n.71</w:t>
      </w:r>
      <w:r>
        <w:rPr>
          <w:spacing w:val="-1"/>
        </w:rPr>
        <w:t xml:space="preserve"> </w:t>
      </w:r>
      <w:r>
        <w:t>entrata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vigore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giugno</w:t>
      </w:r>
      <w:r>
        <w:rPr>
          <w:spacing w:val="-3"/>
        </w:rPr>
        <w:t xml:space="preserve"> </w:t>
      </w:r>
      <w:r>
        <w:t>2017.</w:t>
      </w:r>
    </w:p>
    <w:p w:rsidR="00094205" w:rsidRDefault="00824276">
      <w:pPr>
        <w:spacing w:before="21" w:line="259" w:lineRule="auto"/>
        <w:ind w:left="132" w:right="138"/>
        <w:rPr>
          <w:i/>
        </w:rPr>
      </w:pPr>
      <w:r>
        <w:t xml:space="preserve">Tale norma dal titolo </w:t>
      </w:r>
      <w:r>
        <w:rPr>
          <w:b/>
        </w:rPr>
        <w:t>“Disposizioni a tutela dei minori per la prevenzione ed il contrasto del fenomeno del</w:t>
      </w:r>
      <w:r>
        <w:rPr>
          <w:b/>
          <w:spacing w:val="-47"/>
        </w:rPr>
        <w:t xml:space="preserve"> </w:t>
      </w:r>
      <w:proofErr w:type="spellStart"/>
      <w:r>
        <w:rPr>
          <w:b/>
        </w:rPr>
        <w:t>cyberbullismo</w:t>
      </w:r>
      <w:proofErr w:type="spellEnd"/>
      <w:r>
        <w:rPr>
          <w:b/>
        </w:rPr>
        <w:t xml:space="preserve">” </w:t>
      </w:r>
      <w:r>
        <w:t xml:space="preserve">fornisce una definizione precisa di </w:t>
      </w:r>
      <w:proofErr w:type="spellStart"/>
      <w:r>
        <w:t>cyberbullismo</w:t>
      </w:r>
      <w:proofErr w:type="spellEnd"/>
      <w:r>
        <w:t xml:space="preserve">, ovvero </w:t>
      </w:r>
      <w:r>
        <w:rPr>
          <w:i/>
        </w:rPr>
        <w:t>“qualunque forma di pressione,</w:t>
      </w:r>
      <w:r>
        <w:rPr>
          <w:i/>
          <w:spacing w:val="1"/>
        </w:rPr>
        <w:t xml:space="preserve"> </w:t>
      </w:r>
      <w:r>
        <w:rPr>
          <w:i/>
        </w:rPr>
        <w:t>aggressione, molestia, ricatto, ingiuria, denigrazione, diffamazione, furto d'identità, alterazione,</w:t>
      </w:r>
      <w:r>
        <w:rPr>
          <w:i/>
          <w:spacing w:val="1"/>
        </w:rPr>
        <w:t xml:space="preserve"> </w:t>
      </w:r>
      <w:r>
        <w:rPr>
          <w:i/>
        </w:rPr>
        <w:t>acquisizione illecita, manipolazione, trattamento illecito di dati personali in danno di minorenni, realizzata</w:t>
      </w:r>
      <w:r>
        <w:rPr>
          <w:i/>
          <w:spacing w:val="1"/>
        </w:rPr>
        <w:t xml:space="preserve"> </w:t>
      </w:r>
      <w:r>
        <w:rPr>
          <w:i/>
        </w:rPr>
        <w:t>per via</w:t>
      </w:r>
      <w:r>
        <w:rPr>
          <w:i/>
          <w:spacing w:val="-2"/>
        </w:rPr>
        <w:t xml:space="preserve"> </w:t>
      </w:r>
      <w:r>
        <w:rPr>
          <w:i/>
        </w:rPr>
        <w:t>telematica,</w:t>
      </w:r>
      <w:r>
        <w:rPr>
          <w:i/>
          <w:spacing w:val="-1"/>
        </w:rPr>
        <w:t xml:space="preserve"> </w:t>
      </w:r>
      <w:r>
        <w:rPr>
          <w:i/>
        </w:rPr>
        <w:t>nonché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diffusione</w:t>
      </w:r>
      <w:r>
        <w:rPr>
          <w:i/>
          <w:spacing w:val="-1"/>
        </w:rPr>
        <w:t xml:space="preserve"> </w:t>
      </w:r>
      <w:r>
        <w:rPr>
          <w:i/>
        </w:rPr>
        <w:t>di contenuti</w:t>
      </w:r>
      <w:r>
        <w:rPr>
          <w:i/>
          <w:spacing w:val="-1"/>
        </w:rPr>
        <w:t xml:space="preserve"> </w:t>
      </w:r>
      <w:r>
        <w:rPr>
          <w:i/>
        </w:rPr>
        <w:t>on</w:t>
      </w:r>
      <w:r>
        <w:rPr>
          <w:i/>
          <w:spacing w:val="-2"/>
        </w:rPr>
        <w:t xml:space="preserve"> </w:t>
      </w:r>
      <w:r>
        <w:rPr>
          <w:i/>
        </w:rPr>
        <w:t>line aventi</w:t>
      </w:r>
      <w:r>
        <w:rPr>
          <w:i/>
          <w:spacing w:val="-1"/>
        </w:rPr>
        <w:t xml:space="preserve"> </w:t>
      </w:r>
      <w:r>
        <w:rPr>
          <w:i/>
        </w:rPr>
        <w:t>ad</w:t>
      </w:r>
      <w:r>
        <w:rPr>
          <w:i/>
          <w:spacing w:val="-2"/>
        </w:rPr>
        <w:t xml:space="preserve"> </w:t>
      </w:r>
      <w:r>
        <w:rPr>
          <w:i/>
        </w:rPr>
        <w:t>oggetto anche</w:t>
      </w:r>
      <w:r>
        <w:rPr>
          <w:i/>
          <w:spacing w:val="-1"/>
        </w:rPr>
        <w:t xml:space="preserve"> </w:t>
      </w:r>
      <w:r>
        <w:rPr>
          <w:i/>
        </w:rPr>
        <w:t>uno</w:t>
      </w:r>
      <w:r>
        <w:rPr>
          <w:i/>
          <w:spacing w:val="-1"/>
        </w:rPr>
        <w:t xml:space="preserve"> </w:t>
      </w:r>
      <w:r>
        <w:rPr>
          <w:i/>
        </w:rPr>
        <w:t>o più</w:t>
      </w:r>
    </w:p>
    <w:p w:rsidR="00094205" w:rsidRDefault="00824276">
      <w:pPr>
        <w:spacing w:line="259" w:lineRule="auto"/>
        <w:ind w:left="132" w:right="773"/>
        <w:jc w:val="both"/>
        <w:rPr>
          <w:i/>
        </w:rPr>
      </w:pPr>
      <w:proofErr w:type="gramStart"/>
      <w:r>
        <w:rPr>
          <w:i/>
        </w:rPr>
        <w:t>componenti</w:t>
      </w:r>
      <w:proofErr w:type="gramEnd"/>
      <w:r>
        <w:rPr>
          <w:i/>
        </w:rPr>
        <w:t xml:space="preserve"> della famiglia del minore il cui scopo intenzionale e predominante sia quello di isolare un</w:t>
      </w:r>
      <w:r>
        <w:rPr>
          <w:i/>
          <w:spacing w:val="-47"/>
        </w:rPr>
        <w:t xml:space="preserve"> </w:t>
      </w:r>
      <w:r>
        <w:rPr>
          <w:i/>
        </w:rPr>
        <w:t>minore o un gruppo di minori ponendo in atto un serio abuso, un attacco dannoso, o la loro messa in</w:t>
      </w:r>
      <w:r>
        <w:rPr>
          <w:i/>
          <w:spacing w:val="1"/>
        </w:rPr>
        <w:t xml:space="preserve"> </w:t>
      </w:r>
      <w:r>
        <w:rPr>
          <w:i/>
        </w:rPr>
        <w:t>ridicolo.” [</w:t>
      </w:r>
      <w:proofErr w:type="gramStart"/>
      <w:r>
        <w:rPr>
          <w:i/>
        </w:rPr>
        <w:t>art.</w:t>
      </w:r>
      <w:proofErr w:type="gramEnd"/>
      <w:r>
        <w:rPr>
          <w:i/>
        </w:rPr>
        <w:t>1</w:t>
      </w:r>
      <w:r>
        <w:rPr>
          <w:i/>
          <w:spacing w:val="1"/>
        </w:rPr>
        <w:t xml:space="preserve"> </w:t>
      </w:r>
      <w:r>
        <w:rPr>
          <w:i/>
        </w:rPr>
        <w:t>comma</w:t>
      </w:r>
      <w:r>
        <w:rPr>
          <w:i/>
          <w:spacing w:val="-3"/>
        </w:rPr>
        <w:t xml:space="preserve"> </w:t>
      </w:r>
      <w:r>
        <w:rPr>
          <w:i/>
        </w:rPr>
        <w:t>2.]</w:t>
      </w:r>
    </w:p>
    <w:p w:rsidR="00094205" w:rsidRDefault="00824276">
      <w:pPr>
        <w:spacing w:line="256" w:lineRule="auto"/>
        <w:ind w:left="132" w:right="667"/>
        <w:jc w:val="both"/>
      </w:pPr>
      <w:r>
        <w:t>È interessante notare come tra le fattispecie elencate siano comprese azioni che riconducono al reato</w:t>
      </w:r>
      <w:r>
        <w:rPr>
          <w:spacing w:val="-47"/>
        </w:rPr>
        <w:t xml:space="preserve"> </w:t>
      </w:r>
      <w:r>
        <w:t>penale</w:t>
      </w:r>
      <w:r>
        <w:rPr>
          <w:spacing w:val="-2"/>
        </w:rPr>
        <w:t xml:space="preserve"> </w:t>
      </w:r>
      <w:r>
        <w:t>(ricatto,</w:t>
      </w:r>
      <w:r>
        <w:rPr>
          <w:spacing w:val="-2"/>
        </w:rPr>
        <w:t xml:space="preserve"> </w:t>
      </w:r>
      <w:r>
        <w:t>diffamazione,</w:t>
      </w:r>
      <w:r>
        <w:rPr>
          <w:spacing w:val="-2"/>
        </w:rPr>
        <w:t xml:space="preserve"> </w:t>
      </w:r>
      <w:r>
        <w:t>furto</w:t>
      </w:r>
      <w:r>
        <w:rPr>
          <w:spacing w:val="-3"/>
        </w:rPr>
        <w:t xml:space="preserve"> </w:t>
      </w:r>
      <w:r>
        <w:t>d’identità)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altre</w:t>
      </w:r>
      <w:r>
        <w:rPr>
          <w:spacing w:val="-6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(ingiuria,</w:t>
      </w:r>
      <w:r>
        <w:rPr>
          <w:spacing w:val="-2"/>
        </w:rPr>
        <w:t xml:space="preserve"> </w:t>
      </w:r>
      <w:r>
        <w:t>forme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pressione…</w:t>
      </w:r>
    </w:p>
    <w:p w:rsidR="00094205" w:rsidRDefault="00094205">
      <w:pPr>
        <w:pStyle w:val="Corpotesto"/>
        <w:rPr>
          <w:sz w:val="22"/>
        </w:rPr>
      </w:pPr>
    </w:p>
    <w:p w:rsidR="00094205" w:rsidRDefault="00094205">
      <w:pPr>
        <w:pStyle w:val="Corpotesto"/>
        <w:rPr>
          <w:sz w:val="22"/>
        </w:rPr>
      </w:pPr>
    </w:p>
    <w:p w:rsidR="00094205" w:rsidRDefault="00824276">
      <w:pPr>
        <w:pStyle w:val="Titolo2"/>
        <w:spacing w:before="154"/>
      </w:pPr>
      <w:r>
        <w:t>FASI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</w:p>
    <w:p w:rsidR="00094205" w:rsidRDefault="00094205">
      <w:pPr>
        <w:pStyle w:val="Corpotesto"/>
        <w:spacing w:before="1"/>
        <w:rPr>
          <w:b/>
          <w:sz w:val="32"/>
        </w:rPr>
      </w:pPr>
    </w:p>
    <w:p w:rsidR="00094205" w:rsidRDefault="00824276">
      <w:pPr>
        <w:pStyle w:val="Corpotesto"/>
        <w:spacing w:line="256" w:lineRule="auto"/>
        <w:ind w:left="132" w:right="155"/>
      </w:pPr>
      <w:r>
        <w:t>Il progetto seguirà delle fasi per favorire l’apprendimento di nuove modalità</w:t>
      </w:r>
      <w:r>
        <w:rPr>
          <w:spacing w:val="1"/>
        </w:rPr>
        <w:t xml:space="preserve"> </w:t>
      </w:r>
      <w:r>
        <w:t>comportamentali e relazionali con attività guidate condotte dai docenti o da esperti,</w:t>
      </w:r>
      <w:r>
        <w:rPr>
          <w:spacing w:val="-61"/>
        </w:rPr>
        <w:t xml:space="preserve"> </w:t>
      </w:r>
      <w:r>
        <w:t>basate</w:t>
      </w:r>
      <w:r>
        <w:rPr>
          <w:spacing w:val="-3"/>
        </w:rPr>
        <w:t xml:space="preserve"> </w:t>
      </w:r>
      <w:r>
        <w:t>su schede,</w:t>
      </w:r>
      <w:r>
        <w:rPr>
          <w:spacing w:val="-3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filmati,</w:t>
      </w:r>
      <w:r w:rsidR="0022412C">
        <w:t xml:space="preserve"> ascolto di canzoni,</w:t>
      </w:r>
      <w:r>
        <w:rPr>
          <w:spacing w:val="-2"/>
        </w:rPr>
        <w:t xml:space="preserve"> </w:t>
      </w:r>
      <w:r>
        <w:t>brani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letteratura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giochi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ruolo.</w:t>
      </w:r>
    </w:p>
    <w:p w:rsidR="00094205" w:rsidRDefault="00824276">
      <w:pPr>
        <w:pStyle w:val="Titolo2"/>
        <w:spacing w:before="167"/>
      </w:pPr>
      <w:r>
        <w:t>ATTIVITA’</w:t>
      </w:r>
      <w:r>
        <w:rPr>
          <w:spacing w:val="-3"/>
        </w:rPr>
        <w:t xml:space="preserve"> </w:t>
      </w:r>
      <w:r>
        <w:t>PROPOSTE</w:t>
      </w:r>
    </w:p>
    <w:p w:rsidR="00094205" w:rsidRDefault="00824276">
      <w:pPr>
        <w:pStyle w:val="Paragrafoelenco"/>
        <w:numPr>
          <w:ilvl w:val="0"/>
          <w:numId w:val="5"/>
        </w:numPr>
        <w:tabs>
          <w:tab w:val="left" w:pos="282"/>
        </w:tabs>
        <w:spacing w:before="189" w:line="256" w:lineRule="auto"/>
        <w:ind w:right="733" w:firstLine="0"/>
        <w:rPr>
          <w:sz w:val="28"/>
        </w:rPr>
      </w:pPr>
      <w:r>
        <w:rPr>
          <w:sz w:val="28"/>
        </w:rPr>
        <w:t>Visione cortometraggi sul bullismo e relativi lavori in gruppi di apprendimento</w:t>
      </w:r>
      <w:r>
        <w:rPr>
          <w:spacing w:val="-61"/>
          <w:sz w:val="28"/>
        </w:rPr>
        <w:t xml:space="preserve"> </w:t>
      </w:r>
      <w:r>
        <w:rPr>
          <w:sz w:val="28"/>
        </w:rPr>
        <w:t>cooperativo</w:t>
      </w:r>
    </w:p>
    <w:p w:rsidR="00094205" w:rsidRPr="003061F5" w:rsidRDefault="00824276">
      <w:pPr>
        <w:pStyle w:val="Paragrafoelenco"/>
        <w:numPr>
          <w:ilvl w:val="0"/>
          <w:numId w:val="5"/>
        </w:numPr>
        <w:tabs>
          <w:tab w:val="left" w:pos="282"/>
        </w:tabs>
        <w:spacing w:before="164"/>
        <w:ind w:left="281" w:hanging="150"/>
        <w:rPr>
          <w:sz w:val="28"/>
        </w:rPr>
      </w:pPr>
      <w:r w:rsidRPr="003061F5">
        <w:rPr>
          <w:sz w:val="28"/>
        </w:rPr>
        <w:t>Questionari</w:t>
      </w:r>
      <w:r w:rsidRPr="003061F5">
        <w:rPr>
          <w:spacing w:val="-5"/>
          <w:sz w:val="28"/>
        </w:rPr>
        <w:t xml:space="preserve"> </w:t>
      </w:r>
      <w:r w:rsidRPr="003061F5">
        <w:rPr>
          <w:sz w:val="28"/>
        </w:rPr>
        <w:t>da</w:t>
      </w:r>
      <w:r w:rsidRPr="003061F5">
        <w:rPr>
          <w:spacing w:val="-3"/>
          <w:sz w:val="28"/>
        </w:rPr>
        <w:t xml:space="preserve"> </w:t>
      </w:r>
      <w:r w:rsidRPr="003061F5">
        <w:rPr>
          <w:sz w:val="28"/>
        </w:rPr>
        <w:t>compilare</w:t>
      </w:r>
      <w:r w:rsidRPr="003061F5">
        <w:rPr>
          <w:spacing w:val="-3"/>
          <w:sz w:val="28"/>
        </w:rPr>
        <w:t xml:space="preserve"> </w:t>
      </w:r>
      <w:r w:rsidRPr="003061F5">
        <w:rPr>
          <w:sz w:val="28"/>
        </w:rPr>
        <w:t>in</w:t>
      </w:r>
      <w:r w:rsidRPr="003061F5">
        <w:rPr>
          <w:spacing w:val="-1"/>
          <w:sz w:val="28"/>
        </w:rPr>
        <w:t xml:space="preserve"> </w:t>
      </w:r>
      <w:r w:rsidRPr="003061F5">
        <w:rPr>
          <w:sz w:val="28"/>
        </w:rPr>
        <w:t>fase</w:t>
      </w:r>
      <w:r w:rsidRPr="003061F5">
        <w:rPr>
          <w:spacing w:val="-3"/>
          <w:sz w:val="28"/>
        </w:rPr>
        <w:t xml:space="preserve"> </w:t>
      </w:r>
      <w:r w:rsidRPr="003061F5">
        <w:rPr>
          <w:sz w:val="28"/>
        </w:rPr>
        <w:t>iniziale</w:t>
      </w:r>
      <w:r w:rsidRPr="003061F5">
        <w:rPr>
          <w:spacing w:val="-3"/>
          <w:sz w:val="28"/>
        </w:rPr>
        <w:t xml:space="preserve"> </w:t>
      </w:r>
      <w:r w:rsidRPr="003061F5">
        <w:rPr>
          <w:sz w:val="28"/>
        </w:rPr>
        <w:t>del</w:t>
      </w:r>
      <w:r w:rsidRPr="003061F5">
        <w:rPr>
          <w:spacing w:val="-2"/>
          <w:sz w:val="28"/>
        </w:rPr>
        <w:t xml:space="preserve"> </w:t>
      </w:r>
      <w:r w:rsidRPr="003061F5">
        <w:rPr>
          <w:sz w:val="28"/>
        </w:rPr>
        <w:t>progetto</w:t>
      </w:r>
      <w:r w:rsidRPr="003061F5">
        <w:rPr>
          <w:spacing w:val="-2"/>
          <w:sz w:val="28"/>
        </w:rPr>
        <w:t xml:space="preserve"> </w:t>
      </w:r>
      <w:r w:rsidRPr="003061F5">
        <w:rPr>
          <w:sz w:val="28"/>
        </w:rPr>
        <w:t>e</w:t>
      </w:r>
      <w:r w:rsidRPr="003061F5">
        <w:rPr>
          <w:spacing w:val="-3"/>
          <w:sz w:val="28"/>
        </w:rPr>
        <w:t xml:space="preserve"> </w:t>
      </w:r>
      <w:r w:rsidRPr="003061F5">
        <w:rPr>
          <w:sz w:val="28"/>
        </w:rPr>
        <w:t>poi</w:t>
      </w:r>
      <w:r w:rsidRPr="003061F5">
        <w:rPr>
          <w:spacing w:val="-2"/>
          <w:sz w:val="28"/>
        </w:rPr>
        <w:t xml:space="preserve"> </w:t>
      </w:r>
      <w:r w:rsidRPr="003061F5">
        <w:rPr>
          <w:sz w:val="28"/>
        </w:rPr>
        <w:t>finale.</w:t>
      </w:r>
    </w:p>
    <w:p w:rsidR="00094205" w:rsidRPr="004F7E67" w:rsidRDefault="00824276">
      <w:pPr>
        <w:pStyle w:val="Paragrafoelenco"/>
        <w:numPr>
          <w:ilvl w:val="0"/>
          <w:numId w:val="5"/>
        </w:numPr>
        <w:tabs>
          <w:tab w:val="left" w:pos="282"/>
        </w:tabs>
        <w:spacing w:before="189" w:line="256" w:lineRule="auto"/>
        <w:ind w:right="431" w:firstLine="0"/>
        <w:rPr>
          <w:sz w:val="28"/>
        </w:rPr>
      </w:pPr>
      <w:r w:rsidRPr="004F7E67">
        <w:rPr>
          <w:sz w:val="28"/>
        </w:rPr>
        <w:t>Lavori in piccoli gruppi di apprendimento cooperativo (dando importanza ai ruoli</w:t>
      </w:r>
      <w:r w:rsidRPr="004F7E67">
        <w:rPr>
          <w:spacing w:val="-61"/>
          <w:sz w:val="28"/>
        </w:rPr>
        <w:t xml:space="preserve"> </w:t>
      </w:r>
      <w:r w:rsidRPr="004F7E67">
        <w:rPr>
          <w:sz w:val="28"/>
        </w:rPr>
        <w:t>all’interno</w:t>
      </w:r>
      <w:r w:rsidRPr="004F7E67">
        <w:rPr>
          <w:spacing w:val="-2"/>
          <w:sz w:val="28"/>
        </w:rPr>
        <w:t xml:space="preserve"> </w:t>
      </w:r>
      <w:r w:rsidRPr="004F7E67">
        <w:rPr>
          <w:sz w:val="28"/>
        </w:rPr>
        <w:t>dei</w:t>
      </w:r>
      <w:r w:rsidRPr="004F7E67">
        <w:rPr>
          <w:spacing w:val="-2"/>
          <w:sz w:val="28"/>
        </w:rPr>
        <w:t xml:space="preserve"> </w:t>
      </w:r>
      <w:r w:rsidRPr="004F7E67">
        <w:rPr>
          <w:sz w:val="28"/>
        </w:rPr>
        <w:t>sottogruppi) su</w:t>
      </w:r>
      <w:r w:rsidRPr="004F7E67">
        <w:rPr>
          <w:spacing w:val="-1"/>
          <w:sz w:val="28"/>
        </w:rPr>
        <w:t xml:space="preserve"> </w:t>
      </w:r>
      <w:r w:rsidRPr="004F7E67">
        <w:rPr>
          <w:sz w:val="28"/>
        </w:rPr>
        <w:t>brani</w:t>
      </w:r>
      <w:r w:rsidRPr="004F7E67">
        <w:rPr>
          <w:spacing w:val="-1"/>
          <w:sz w:val="28"/>
        </w:rPr>
        <w:t xml:space="preserve"> </w:t>
      </w:r>
      <w:r w:rsidRPr="004F7E67">
        <w:rPr>
          <w:sz w:val="28"/>
        </w:rPr>
        <w:t>letterali</w:t>
      </w:r>
      <w:r w:rsidRPr="004F7E67">
        <w:rPr>
          <w:spacing w:val="-2"/>
          <w:sz w:val="28"/>
        </w:rPr>
        <w:t xml:space="preserve"> </w:t>
      </w:r>
      <w:r w:rsidRPr="004F7E67">
        <w:rPr>
          <w:sz w:val="28"/>
        </w:rPr>
        <w:t>come</w:t>
      </w:r>
      <w:r w:rsidRPr="004F7E67">
        <w:rPr>
          <w:spacing w:val="-2"/>
          <w:sz w:val="28"/>
        </w:rPr>
        <w:t xml:space="preserve"> </w:t>
      </w:r>
      <w:r w:rsidRPr="004F7E67">
        <w:rPr>
          <w:sz w:val="28"/>
        </w:rPr>
        <w:t>tematica</w:t>
      </w:r>
      <w:r w:rsidRPr="004F7E67">
        <w:rPr>
          <w:spacing w:val="-3"/>
          <w:sz w:val="28"/>
        </w:rPr>
        <w:t xml:space="preserve"> </w:t>
      </w:r>
      <w:r w:rsidRPr="004F7E67">
        <w:rPr>
          <w:sz w:val="28"/>
        </w:rPr>
        <w:t>il</w:t>
      </w:r>
      <w:r w:rsidRPr="004F7E67">
        <w:rPr>
          <w:spacing w:val="-3"/>
          <w:sz w:val="28"/>
        </w:rPr>
        <w:t xml:space="preserve"> </w:t>
      </w:r>
      <w:r w:rsidRPr="004F7E67">
        <w:rPr>
          <w:sz w:val="28"/>
        </w:rPr>
        <w:t>bullismo</w:t>
      </w:r>
    </w:p>
    <w:p w:rsidR="00CD2D0C" w:rsidRPr="009A3DEA" w:rsidRDefault="00CD2D0C">
      <w:pPr>
        <w:pStyle w:val="Paragrafoelenco"/>
        <w:numPr>
          <w:ilvl w:val="0"/>
          <w:numId w:val="5"/>
        </w:numPr>
        <w:tabs>
          <w:tab w:val="left" w:pos="282"/>
        </w:tabs>
        <w:spacing w:before="189" w:line="256" w:lineRule="auto"/>
        <w:ind w:right="431" w:firstLine="0"/>
        <w:rPr>
          <w:sz w:val="28"/>
        </w:rPr>
      </w:pPr>
      <w:r w:rsidRPr="009A3DEA">
        <w:rPr>
          <w:sz w:val="28"/>
        </w:rPr>
        <w:t>Questionari di indagine sulla realtà scolastica</w:t>
      </w:r>
    </w:p>
    <w:p w:rsidR="00094205" w:rsidRPr="009A3DEA" w:rsidRDefault="00824276">
      <w:pPr>
        <w:pStyle w:val="Paragrafoelenco"/>
        <w:numPr>
          <w:ilvl w:val="0"/>
          <w:numId w:val="5"/>
        </w:numPr>
        <w:tabs>
          <w:tab w:val="left" w:pos="282"/>
        </w:tabs>
        <w:spacing w:before="186"/>
        <w:ind w:left="281" w:hanging="150"/>
        <w:rPr>
          <w:sz w:val="28"/>
        </w:rPr>
      </w:pPr>
      <w:r w:rsidRPr="009A3DEA">
        <w:rPr>
          <w:sz w:val="28"/>
        </w:rPr>
        <w:t>Presentazione</w:t>
      </w:r>
      <w:r w:rsidRPr="009A3DEA">
        <w:rPr>
          <w:spacing w:val="-4"/>
          <w:sz w:val="28"/>
        </w:rPr>
        <w:t xml:space="preserve"> </w:t>
      </w:r>
      <w:r w:rsidRPr="009A3DEA">
        <w:rPr>
          <w:sz w:val="28"/>
        </w:rPr>
        <w:t>finale</w:t>
      </w:r>
      <w:r w:rsidRPr="009A3DEA">
        <w:rPr>
          <w:spacing w:val="-4"/>
          <w:sz w:val="28"/>
        </w:rPr>
        <w:t xml:space="preserve"> </w:t>
      </w:r>
      <w:r w:rsidR="00CD2D0C" w:rsidRPr="009A3DEA">
        <w:rPr>
          <w:sz w:val="28"/>
        </w:rPr>
        <w:t>dei lavori prodotti</w:t>
      </w:r>
      <w:r w:rsidRPr="009A3DEA">
        <w:rPr>
          <w:sz w:val="28"/>
        </w:rPr>
        <w:t>.</w:t>
      </w:r>
    </w:p>
    <w:p w:rsidR="00F23302" w:rsidRDefault="00F23302">
      <w:pPr>
        <w:spacing w:before="186"/>
        <w:ind w:left="132"/>
        <w:rPr>
          <w:b/>
          <w:sz w:val="28"/>
        </w:rPr>
      </w:pPr>
    </w:p>
    <w:p w:rsidR="00094205" w:rsidRDefault="00824276">
      <w:pPr>
        <w:spacing w:before="186"/>
        <w:ind w:left="132"/>
        <w:rPr>
          <w:sz w:val="28"/>
        </w:rPr>
      </w:pPr>
      <w:r>
        <w:rPr>
          <w:b/>
          <w:sz w:val="28"/>
        </w:rPr>
        <w:lastRenderedPageBreak/>
        <w:t>Destinatari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progetto: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alunni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tutte</w:t>
      </w:r>
      <w:r>
        <w:rPr>
          <w:spacing w:val="-2"/>
          <w:sz w:val="28"/>
        </w:rPr>
        <w:t xml:space="preserve"> </w:t>
      </w:r>
      <w:r>
        <w:rPr>
          <w:sz w:val="28"/>
        </w:rPr>
        <w:t>le</w:t>
      </w:r>
      <w:r>
        <w:rPr>
          <w:spacing w:val="-2"/>
          <w:sz w:val="28"/>
        </w:rPr>
        <w:t xml:space="preserve"> </w:t>
      </w:r>
      <w:r>
        <w:rPr>
          <w:sz w:val="28"/>
        </w:rPr>
        <w:t>classi</w:t>
      </w:r>
    </w:p>
    <w:p w:rsidR="00094205" w:rsidRDefault="00824276">
      <w:pPr>
        <w:spacing w:before="189"/>
        <w:ind w:left="132"/>
        <w:rPr>
          <w:sz w:val="28"/>
        </w:rPr>
      </w:pPr>
      <w:r>
        <w:rPr>
          <w:b/>
          <w:sz w:val="28"/>
        </w:rPr>
        <w:t>Tempi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progetto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intero</w:t>
      </w:r>
      <w:r>
        <w:rPr>
          <w:spacing w:val="-3"/>
          <w:sz w:val="28"/>
        </w:rPr>
        <w:t xml:space="preserve"> </w:t>
      </w:r>
      <w:r>
        <w:rPr>
          <w:sz w:val="28"/>
        </w:rPr>
        <w:t>anno</w:t>
      </w:r>
      <w:r>
        <w:rPr>
          <w:spacing w:val="-2"/>
          <w:sz w:val="28"/>
        </w:rPr>
        <w:t xml:space="preserve"> </w:t>
      </w:r>
      <w:r>
        <w:rPr>
          <w:sz w:val="28"/>
        </w:rPr>
        <w:t>scolastico</w:t>
      </w:r>
    </w:p>
    <w:p w:rsidR="00094205" w:rsidRDefault="00824276">
      <w:pPr>
        <w:spacing w:before="186"/>
        <w:ind w:left="132"/>
        <w:rPr>
          <w:sz w:val="28"/>
        </w:rPr>
      </w:pPr>
      <w:r>
        <w:rPr>
          <w:b/>
          <w:sz w:val="28"/>
        </w:rPr>
        <w:t>Responsabili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progetto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docenti</w:t>
      </w:r>
      <w:r>
        <w:rPr>
          <w:spacing w:val="-4"/>
          <w:sz w:val="28"/>
        </w:rPr>
        <w:t xml:space="preserve"> </w:t>
      </w:r>
      <w:r>
        <w:rPr>
          <w:sz w:val="28"/>
        </w:rPr>
        <w:t>coordinatori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ogni</w:t>
      </w:r>
      <w:r>
        <w:rPr>
          <w:spacing w:val="-4"/>
          <w:sz w:val="28"/>
        </w:rPr>
        <w:t xml:space="preserve"> </w:t>
      </w:r>
      <w:r>
        <w:rPr>
          <w:sz w:val="28"/>
        </w:rPr>
        <w:t>classe.</w:t>
      </w:r>
    </w:p>
    <w:p w:rsidR="008A25F2" w:rsidRDefault="008A25F2">
      <w:pPr>
        <w:pStyle w:val="Titolo2"/>
        <w:ind w:left="195"/>
      </w:pPr>
    </w:p>
    <w:p w:rsidR="008A25F2" w:rsidRDefault="008A25F2">
      <w:pPr>
        <w:pStyle w:val="Titolo2"/>
        <w:ind w:left="195"/>
      </w:pPr>
    </w:p>
    <w:p w:rsidR="00094205" w:rsidRDefault="00824276">
      <w:pPr>
        <w:pStyle w:val="Titolo2"/>
        <w:ind w:left="195"/>
      </w:pPr>
      <w:r>
        <w:t>ATTIVITA’</w:t>
      </w:r>
      <w:r>
        <w:rPr>
          <w:spacing w:val="-4"/>
        </w:rPr>
        <w:t xml:space="preserve"> </w:t>
      </w:r>
      <w:r>
        <w:t>SUGGERITE</w:t>
      </w:r>
    </w:p>
    <w:p w:rsidR="00094205" w:rsidRDefault="00094205">
      <w:pPr>
        <w:pStyle w:val="Corpotesto"/>
        <w:rPr>
          <w:b/>
        </w:rPr>
      </w:pPr>
    </w:p>
    <w:p w:rsidR="008A25F2" w:rsidRDefault="00824276">
      <w:pPr>
        <w:pStyle w:val="Titolo3"/>
        <w:spacing w:before="217"/>
        <w:ind w:left="195"/>
      </w:pPr>
      <w:r>
        <w:t>STORIE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CYBERBULLISMO</w:t>
      </w:r>
      <w:r>
        <w:rPr>
          <w:spacing w:val="59"/>
        </w:rPr>
        <w:t xml:space="preserve"> </w:t>
      </w:r>
    </w:p>
    <w:p w:rsidR="00094205" w:rsidRPr="00982248" w:rsidRDefault="00824276">
      <w:pPr>
        <w:pStyle w:val="Corpotesto"/>
        <w:spacing w:before="27"/>
        <w:ind w:left="132"/>
        <w:rPr>
          <w:b/>
          <w:u w:val="single"/>
        </w:rPr>
      </w:pPr>
      <w:r w:rsidRPr="00982248">
        <w:rPr>
          <w:b/>
          <w:u w:val="single"/>
        </w:rPr>
        <w:t>Spunti</w:t>
      </w:r>
      <w:r w:rsidRPr="00982248">
        <w:rPr>
          <w:b/>
          <w:spacing w:val="-3"/>
          <w:u w:val="single"/>
        </w:rPr>
        <w:t xml:space="preserve"> </w:t>
      </w:r>
      <w:r w:rsidRPr="00982248">
        <w:rPr>
          <w:b/>
          <w:u w:val="single"/>
        </w:rPr>
        <w:t>di</w:t>
      </w:r>
      <w:r w:rsidRPr="00982248">
        <w:rPr>
          <w:b/>
          <w:spacing w:val="-2"/>
          <w:u w:val="single"/>
        </w:rPr>
        <w:t xml:space="preserve"> </w:t>
      </w:r>
      <w:r w:rsidRPr="00982248">
        <w:rPr>
          <w:b/>
          <w:u w:val="single"/>
        </w:rPr>
        <w:t>partenza:</w:t>
      </w:r>
    </w:p>
    <w:p w:rsidR="00094205" w:rsidRDefault="00824276" w:rsidP="008A25F2">
      <w:pPr>
        <w:pStyle w:val="Corpotesto"/>
        <w:numPr>
          <w:ilvl w:val="0"/>
          <w:numId w:val="8"/>
        </w:numPr>
        <w:spacing w:before="28"/>
      </w:pPr>
      <w:r w:rsidRPr="00982248">
        <w:t>Proiettare</w:t>
      </w:r>
      <w:r w:rsidRPr="00982248">
        <w:rPr>
          <w:spacing w:val="-3"/>
        </w:rPr>
        <w:t xml:space="preserve"> </w:t>
      </w:r>
      <w:r w:rsidRPr="00982248">
        <w:t>due</w:t>
      </w:r>
      <w:r w:rsidRPr="00982248">
        <w:rPr>
          <w:spacing w:val="-3"/>
        </w:rPr>
        <w:t xml:space="preserve"> </w:t>
      </w:r>
      <w:r w:rsidRPr="00982248">
        <w:t>o</w:t>
      </w:r>
      <w:r w:rsidRPr="00982248">
        <w:rPr>
          <w:spacing w:val="-1"/>
        </w:rPr>
        <w:t xml:space="preserve"> </w:t>
      </w:r>
      <w:r w:rsidRPr="00982248">
        <w:t>più</w:t>
      </w:r>
      <w:r w:rsidRPr="00982248">
        <w:rPr>
          <w:spacing w:val="-4"/>
        </w:rPr>
        <w:t xml:space="preserve"> </w:t>
      </w:r>
      <w:r w:rsidRPr="00982248">
        <w:t>video</w:t>
      </w:r>
      <w:r w:rsidRPr="00982248">
        <w:rPr>
          <w:spacing w:val="-1"/>
        </w:rPr>
        <w:t xml:space="preserve"> </w:t>
      </w:r>
      <w:r w:rsidRPr="00982248">
        <w:t>a</w:t>
      </w:r>
      <w:r w:rsidRPr="00982248">
        <w:rPr>
          <w:spacing w:val="-3"/>
        </w:rPr>
        <w:t xml:space="preserve"> </w:t>
      </w:r>
      <w:r w:rsidRPr="00982248">
        <w:t>scelta</w:t>
      </w:r>
      <w:r w:rsidR="008A25F2" w:rsidRPr="00982248">
        <w:t xml:space="preserve"> tra quelli proposti. Vedere scheda (allegato1)</w:t>
      </w:r>
    </w:p>
    <w:p w:rsidR="00EC6412" w:rsidRDefault="00EC6412" w:rsidP="008A25F2">
      <w:pPr>
        <w:pStyle w:val="Corpotesto"/>
        <w:numPr>
          <w:ilvl w:val="0"/>
          <w:numId w:val="8"/>
        </w:numPr>
        <w:spacing w:before="28"/>
      </w:pPr>
      <w:r>
        <w:t>Ascoltare con i ragazzi alcune canzoni e analizzarne il testo</w:t>
      </w:r>
      <w:r w:rsidR="003D7EA2">
        <w:t xml:space="preserve"> (i testi si trovano in apposito file word)</w:t>
      </w:r>
      <w:r>
        <w:t>:</w:t>
      </w:r>
    </w:p>
    <w:p w:rsidR="00EC6412" w:rsidRDefault="00EC6412" w:rsidP="00EC6412">
      <w:pPr>
        <w:pStyle w:val="Corpotesto"/>
        <w:spacing w:before="28"/>
      </w:pPr>
    </w:p>
    <w:p w:rsidR="00EC6412" w:rsidRDefault="00EC6412" w:rsidP="00EC6412">
      <w:pPr>
        <w:pStyle w:val="Corpotesto"/>
        <w:spacing w:before="28"/>
      </w:pPr>
      <w:r>
        <w:t xml:space="preserve">           Eros Ramazzotti – Non possiamo chiudere gli occhi</w:t>
      </w:r>
    </w:p>
    <w:p w:rsidR="00EC6412" w:rsidRDefault="00EC6412" w:rsidP="00EC6412">
      <w:pPr>
        <w:pStyle w:val="Corpotesto"/>
        <w:spacing w:before="28"/>
      </w:pPr>
      <w:r>
        <w:t xml:space="preserve">           Gigi D’Alessio – Adesso basta</w:t>
      </w:r>
    </w:p>
    <w:p w:rsidR="00EC6412" w:rsidRDefault="00EC6412" w:rsidP="00EC6412">
      <w:pPr>
        <w:pStyle w:val="Corpotesto"/>
        <w:spacing w:before="28"/>
      </w:pPr>
      <w:r>
        <w:t xml:space="preserve">           Giorgia – </w:t>
      </w:r>
      <w:proofErr w:type="spellStart"/>
      <w:r>
        <w:t>Oronero</w:t>
      </w:r>
      <w:proofErr w:type="spellEnd"/>
      <w:r>
        <w:t xml:space="preserve"> </w:t>
      </w:r>
    </w:p>
    <w:p w:rsidR="00EC6412" w:rsidRDefault="00EC6412" w:rsidP="00EC6412">
      <w:pPr>
        <w:pStyle w:val="Corpotesto"/>
        <w:spacing w:before="28"/>
      </w:pPr>
    </w:p>
    <w:p w:rsidR="008A25F2" w:rsidRPr="00982248" w:rsidRDefault="008A25F2" w:rsidP="00EC6412">
      <w:pPr>
        <w:pStyle w:val="Corpotesto"/>
        <w:numPr>
          <w:ilvl w:val="0"/>
          <w:numId w:val="11"/>
        </w:numPr>
        <w:spacing w:before="28"/>
      </w:pPr>
      <w:r w:rsidRPr="00982248">
        <w:t>Leggere brani scelti tra le</w:t>
      </w:r>
      <w:r w:rsidR="00982248" w:rsidRPr="00982248">
        <w:t xml:space="preserve"> seguenti</w:t>
      </w:r>
      <w:r w:rsidRPr="00982248">
        <w:t xml:space="preserve"> proposte</w:t>
      </w:r>
      <w:r w:rsidR="00982248" w:rsidRPr="00982248">
        <w:t>:</w:t>
      </w:r>
    </w:p>
    <w:p w:rsidR="00982248" w:rsidRDefault="00982248" w:rsidP="00982248">
      <w:pPr>
        <w:pStyle w:val="Corpotesto"/>
        <w:spacing w:before="28"/>
        <w:ind w:left="492"/>
        <w:rPr>
          <w:color w:val="FF0000"/>
        </w:rPr>
      </w:pPr>
    </w:p>
    <w:p w:rsidR="00982248" w:rsidRPr="00EC6412" w:rsidRDefault="00982248" w:rsidP="00EC6412">
      <w:pPr>
        <w:pStyle w:val="Paragrafoelenco"/>
        <w:numPr>
          <w:ilvl w:val="0"/>
          <w:numId w:val="12"/>
        </w:numPr>
        <w:rPr>
          <w:sz w:val="28"/>
        </w:rPr>
      </w:pPr>
      <w:r w:rsidRPr="00EC6412">
        <w:rPr>
          <w:sz w:val="28"/>
        </w:rPr>
        <w:t>Cuori connessi. Dal sito cuori connessi.it si possono scaricare. Non tutte le storie sono adatte alla scuola secondaria di primo grado, ma le proposte nei materiali sono vastissime e molto utili. Ne abbiamo alcune copie cartacee a scuola da visionare.</w:t>
      </w:r>
    </w:p>
    <w:p w:rsidR="00982248" w:rsidRPr="00EC6412" w:rsidRDefault="00982248" w:rsidP="00EC6412">
      <w:pPr>
        <w:pStyle w:val="Paragrafoelenco"/>
        <w:numPr>
          <w:ilvl w:val="0"/>
          <w:numId w:val="12"/>
        </w:numPr>
        <w:rPr>
          <w:sz w:val="28"/>
        </w:rPr>
      </w:pPr>
      <w:r w:rsidRPr="00EC6412">
        <w:rPr>
          <w:sz w:val="28"/>
        </w:rPr>
        <w:t xml:space="preserve">Consapevoli in rete – </w:t>
      </w:r>
      <w:proofErr w:type="spellStart"/>
      <w:r w:rsidRPr="00EC6412">
        <w:rPr>
          <w:sz w:val="28"/>
        </w:rPr>
        <w:t>Pearson</w:t>
      </w:r>
      <w:proofErr w:type="spellEnd"/>
      <w:r w:rsidRPr="00EC6412">
        <w:rPr>
          <w:sz w:val="28"/>
        </w:rPr>
        <w:t xml:space="preserve"> ed.    </w:t>
      </w:r>
    </w:p>
    <w:p w:rsidR="00982248" w:rsidRPr="00EC6412" w:rsidRDefault="00982248" w:rsidP="00EC6412">
      <w:pPr>
        <w:pStyle w:val="Paragrafoelenco"/>
        <w:numPr>
          <w:ilvl w:val="0"/>
          <w:numId w:val="12"/>
        </w:numPr>
        <w:rPr>
          <w:sz w:val="28"/>
        </w:rPr>
      </w:pPr>
      <w:r w:rsidRPr="00EC6412">
        <w:rPr>
          <w:sz w:val="28"/>
        </w:rPr>
        <w:t xml:space="preserve">Sicuri on </w:t>
      </w:r>
      <w:proofErr w:type="gramStart"/>
      <w:r w:rsidRPr="00EC6412">
        <w:rPr>
          <w:sz w:val="28"/>
        </w:rPr>
        <w:t>line  -</w:t>
      </w:r>
      <w:proofErr w:type="gramEnd"/>
      <w:r w:rsidRPr="00EC6412">
        <w:rPr>
          <w:sz w:val="28"/>
        </w:rPr>
        <w:t xml:space="preserve"> </w:t>
      </w:r>
      <w:proofErr w:type="spellStart"/>
      <w:r w:rsidRPr="00EC6412">
        <w:rPr>
          <w:sz w:val="28"/>
        </w:rPr>
        <w:t>Pearson</w:t>
      </w:r>
      <w:proofErr w:type="spellEnd"/>
      <w:r w:rsidRPr="00EC6412">
        <w:rPr>
          <w:sz w:val="28"/>
        </w:rPr>
        <w:t xml:space="preserve"> ed.</w:t>
      </w:r>
    </w:p>
    <w:p w:rsidR="00982248" w:rsidRDefault="00982248" w:rsidP="00EC6412">
      <w:pPr>
        <w:pStyle w:val="Paragrafoelenco"/>
        <w:numPr>
          <w:ilvl w:val="0"/>
          <w:numId w:val="12"/>
        </w:numPr>
        <w:rPr>
          <w:sz w:val="28"/>
        </w:rPr>
      </w:pPr>
      <w:proofErr w:type="spellStart"/>
      <w:r w:rsidRPr="00EC6412">
        <w:rPr>
          <w:sz w:val="28"/>
        </w:rPr>
        <w:t>Franzoso</w:t>
      </w:r>
      <w:proofErr w:type="spellEnd"/>
      <w:r w:rsidRPr="00EC6412">
        <w:rPr>
          <w:sz w:val="28"/>
        </w:rPr>
        <w:t xml:space="preserve"> – </w:t>
      </w:r>
      <w:r w:rsidRPr="00F23302">
        <w:rPr>
          <w:i/>
          <w:sz w:val="28"/>
        </w:rPr>
        <w:t xml:space="preserve">Ero un </w:t>
      </w:r>
      <w:proofErr w:type="gramStart"/>
      <w:r w:rsidRPr="00F23302">
        <w:rPr>
          <w:i/>
          <w:sz w:val="28"/>
        </w:rPr>
        <w:t>bullo</w:t>
      </w:r>
      <w:r w:rsidRPr="00EC6412">
        <w:rPr>
          <w:sz w:val="28"/>
        </w:rPr>
        <w:t xml:space="preserve">  -</w:t>
      </w:r>
      <w:proofErr w:type="gramEnd"/>
      <w:r w:rsidRPr="00EC6412">
        <w:rPr>
          <w:sz w:val="28"/>
        </w:rPr>
        <w:t xml:space="preserve"> De Agostini (</w:t>
      </w:r>
      <w:r w:rsidR="00F23302">
        <w:rPr>
          <w:sz w:val="28"/>
        </w:rPr>
        <w:t>oltre al</w:t>
      </w:r>
      <w:r w:rsidRPr="00EC6412">
        <w:rPr>
          <w:sz w:val="28"/>
        </w:rPr>
        <w:t xml:space="preserve"> libro </w:t>
      </w:r>
      <w:r w:rsidR="00F23302">
        <w:rPr>
          <w:sz w:val="28"/>
        </w:rPr>
        <w:t xml:space="preserve">sono </w:t>
      </w:r>
      <w:r w:rsidRPr="00EC6412">
        <w:rPr>
          <w:sz w:val="28"/>
        </w:rPr>
        <w:t>utili le intervi</w:t>
      </w:r>
      <w:r w:rsidR="00BC5F4D">
        <w:rPr>
          <w:sz w:val="28"/>
        </w:rPr>
        <w:t xml:space="preserve">ste al protagonista su </w:t>
      </w:r>
      <w:proofErr w:type="spellStart"/>
      <w:r w:rsidR="00BC5F4D">
        <w:rPr>
          <w:sz w:val="28"/>
        </w:rPr>
        <w:t>You</w:t>
      </w:r>
      <w:proofErr w:type="spellEnd"/>
      <w:r w:rsidR="00BC5F4D">
        <w:rPr>
          <w:sz w:val="28"/>
        </w:rPr>
        <w:t xml:space="preserve"> Tube)</w:t>
      </w:r>
    </w:p>
    <w:p w:rsidR="00BC5F4D" w:rsidRPr="00BC5F4D" w:rsidRDefault="00BC5F4D" w:rsidP="00EC6412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sz w:val="36"/>
        </w:rPr>
      </w:pPr>
      <w:r w:rsidRPr="00BC5F4D">
        <w:rPr>
          <w:rFonts w:asciiTheme="minorHAnsi" w:hAnsiTheme="minorHAnsi" w:cstheme="minorHAnsi"/>
          <w:i/>
          <w:iCs/>
          <w:sz w:val="28"/>
          <w:shd w:val="clear" w:color="auto" w:fill="FFFFFF"/>
        </w:rPr>
        <w:t>Bulli con un click</w:t>
      </w:r>
      <w:r w:rsidRPr="00BC5F4D">
        <w:rPr>
          <w:rFonts w:asciiTheme="minorHAnsi" w:hAnsiTheme="minorHAnsi" w:cstheme="minorHAnsi"/>
          <w:sz w:val="28"/>
          <w:shd w:val="clear" w:color="auto" w:fill="FFFFFF"/>
        </w:rPr>
        <w:t> di </w:t>
      </w:r>
      <w:r w:rsidRPr="00BC5F4D">
        <w:rPr>
          <w:rFonts w:asciiTheme="minorHAnsi" w:hAnsiTheme="minorHAnsi" w:cstheme="minorHAnsi"/>
          <w:bCs/>
          <w:sz w:val="28"/>
          <w:shd w:val="clear" w:color="auto" w:fill="FFFFFF"/>
        </w:rPr>
        <w:t>Roberto Bratti</w:t>
      </w:r>
      <w:r w:rsidRPr="00BC5F4D">
        <w:rPr>
          <w:rFonts w:asciiTheme="minorHAnsi" w:hAnsiTheme="minorHAnsi" w:cstheme="minorHAnsi"/>
          <w:sz w:val="28"/>
          <w:shd w:val="clear" w:color="auto" w:fill="FFFFFF"/>
        </w:rPr>
        <w:t> </w:t>
      </w:r>
    </w:p>
    <w:p w:rsidR="00EC6412" w:rsidRDefault="00EC6412" w:rsidP="00EC6412">
      <w:pPr>
        <w:widowControl/>
        <w:autoSpaceDE/>
        <w:autoSpaceDN/>
        <w:spacing w:after="160" w:line="259" w:lineRule="auto"/>
        <w:ind w:left="360"/>
        <w:contextualSpacing/>
        <w:rPr>
          <w:u w:val="single"/>
        </w:rPr>
      </w:pPr>
    </w:p>
    <w:p w:rsidR="00EC6412" w:rsidRDefault="00EC6412" w:rsidP="00EC6412">
      <w:pPr>
        <w:widowControl/>
        <w:autoSpaceDE/>
        <w:autoSpaceDN/>
        <w:spacing w:after="160" w:line="259" w:lineRule="auto"/>
        <w:ind w:left="360"/>
        <w:contextualSpacing/>
        <w:rPr>
          <w:u w:val="single"/>
        </w:rPr>
      </w:pPr>
    </w:p>
    <w:p w:rsidR="00982248" w:rsidRPr="00EC6412" w:rsidRDefault="00982248" w:rsidP="00EC6412">
      <w:pPr>
        <w:pStyle w:val="Paragrafoelenco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sz w:val="28"/>
          <w:u w:val="single"/>
        </w:rPr>
      </w:pPr>
      <w:r w:rsidRPr="00EC6412">
        <w:rPr>
          <w:sz w:val="28"/>
          <w:u w:val="single"/>
        </w:rPr>
        <w:t>Inoltre</w:t>
      </w:r>
      <w:r w:rsidR="00EC6412">
        <w:rPr>
          <w:sz w:val="28"/>
          <w:u w:val="single"/>
        </w:rPr>
        <w:t xml:space="preserve"> si propone la visione ai docenti delle seguenti fonti</w:t>
      </w:r>
      <w:r w:rsidRPr="00EC6412">
        <w:rPr>
          <w:sz w:val="28"/>
          <w:u w:val="single"/>
        </w:rPr>
        <w:t xml:space="preserve">: </w:t>
      </w:r>
    </w:p>
    <w:p w:rsidR="00982248" w:rsidRPr="00EC6412" w:rsidRDefault="00982248" w:rsidP="00982248">
      <w:pPr>
        <w:rPr>
          <w:sz w:val="28"/>
        </w:rPr>
      </w:pPr>
      <w:r w:rsidRPr="00EC6412">
        <w:rPr>
          <w:sz w:val="28"/>
        </w:rPr>
        <w:t xml:space="preserve">Sulla piattaforma </w:t>
      </w:r>
      <w:proofErr w:type="gramStart"/>
      <w:r w:rsidRPr="00EC6412">
        <w:rPr>
          <w:sz w:val="28"/>
        </w:rPr>
        <w:t>NETFLIX :</w:t>
      </w:r>
      <w:proofErr w:type="gramEnd"/>
      <w:r w:rsidRPr="00EC6412">
        <w:rPr>
          <w:sz w:val="28"/>
        </w:rPr>
        <w:t xml:space="preserve"> serie “Piccoli geni”</w:t>
      </w:r>
    </w:p>
    <w:p w:rsidR="00982248" w:rsidRPr="00EC6412" w:rsidRDefault="00982248" w:rsidP="00982248">
      <w:pPr>
        <w:rPr>
          <w:sz w:val="28"/>
        </w:rPr>
      </w:pPr>
      <w:r w:rsidRPr="00EC6412">
        <w:rPr>
          <w:sz w:val="28"/>
        </w:rPr>
        <w:t>Piattaforma web: Educazione Digitale</w:t>
      </w:r>
      <w:r w:rsidR="00EC6412">
        <w:rPr>
          <w:sz w:val="28"/>
        </w:rPr>
        <w:t xml:space="preserve"> (occorre registrarsi)</w:t>
      </w:r>
    </w:p>
    <w:p w:rsidR="00982248" w:rsidRDefault="00982248" w:rsidP="00982248">
      <w:pPr>
        <w:pStyle w:val="Corpotesto"/>
        <w:spacing w:before="28"/>
        <w:rPr>
          <w:color w:val="FF0000"/>
          <w:sz w:val="44"/>
        </w:rPr>
      </w:pPr>
    </w:p>
    <w:p w:rsidR="0022412C" w:rsidRDefault="0022412C" w:rsidP="00982248">
      <w:pPr>
        <w:pStyle w:val="Corpotesto"/>
        <w:spacing w:before="28"/>
        <w:rPr>
          <w:color w:val="FF0000"/>
          <w:sz w:val="44"/>
        </w:rPr>
      </w:pPr>
    </w:p>
    <w:p w:rsidR="00BC5F4D" w:rsidRDefault="00BC5F4D" w:rsidP="00982248">
      <w:pPr>
        <w:pStyle w:val="Corpotesto"/>
        <w:spacing w:before="28"/>
        <w:rPr>
          <w:color w:val="FF0000"/>
          <w:sz w:val="44"/>
        </w:rPr>
      </w:pPr>
    </w:p>
    <w:p w:rsidR="0022412C" w:rsidRDefault="0022412C" w:rsidP="00351B90">
      <w:pPr>
        <w:rPr>
          <w:b/>
          <w:sz w:val="24"/>
        </w:rPr>
      </w:pPr>
      <w:r w:rsidRPr="0022412C">
        <w:rPr>
          <w:b/>
          <w:sz w:val="24"/>
        </w:rPr>
        <w:lastRenderedPageBreak/>
        <w:t>Allegato 1</w:t>
      </w:r>
      <w:r w:rsidR="00351B90">
        <w:rPr>
          <w:b/>
          <w:sz w:val="24"/>
        </w:rPr>
        <w:t xml:space="preserve">                                           </w:t>
      </w:r>
      <w:r w:rsidRPr="0022412C">
        <w:rPr>
          <w:b/>
          <w:sz w:val="24"/>
        </w:rPr>
        <w:t xml:space="preserve">  PROPOSTE VIDEO</w:t>
      </w:r>
      <w:bookmarkStart w:id="0" w:name="_GoBack"/>
      <w:bookmarkEnd w:id="0"/>
    </w:p>
    <w:p w:rsidR="0022412C" w:rsidRPr="0022412C" w:rsidRDefault="0022412C" w:rsidP="0022412C">
      <w:pPr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2412C" w:rsidTr="00024708">
        <w:tc>
          <w:tcPr>
            <w:tcW w:w="4814" w:type="dxa"/>
          </w:tcPr>
          <w:p w:rsidR="0022412C" w:rsidRDefault="0022412C" w:rsidP="00024708">
            <w:r>
              <w:t xml:space="preserve">MARCO MENGONI E PAOLA CORTELLESI – MONOLOGO SUL BULLISMO (9 </w:t>
            </w:r>
            <w:proofErr w:type="spellStart"/>
            <w:r>
              <w:t>min</w:t>
            </w:r>
            <w:proofErr w:type="spellEnd"/>
            <w:r>
              <w:t xml:space="preserve">) </w:t>
            </w:r>
            <w:hyperlink r:id="rId6" w:history="1">
              <w:r w:rsidRPr="00220911">
                <w:rPr>
                  <w:rStyle w:val="Collegamentoipertestuale"/>
                </w:rPr>
                <w:t>https://www.youtube.com/watch?v=Ia2uT8n6_lI</w:t>
              </w:r>
            </w:hyperlink>
          </w:p>
          <w:p w:rsidR="0022412C" w:rsidRDefault="0022412C" w:rsidP="00024708"/>
        </w:tc>
        <w:tc>
          <w:tcPr>
            <w:tcW w:w="4814" w:type="dxa"/>
          </w:tcPr>
          <w:p w:rsidR="0022412C" w:rsidRDefault="0022412C" w:rsidP="00024708">
            <w:r>
              <w:t>Può essere utilizzato per cominciare</w:t>
            </w:r>
          </w:p>
        </w:tc>
      </w:tr>
      <w:tr w:rsidR="0022412C" w:rsidTr="00024708">
        <w:tc>
          <w:tcPr>
            <w:tcW w:w="4814" w:type="dxa"/>
          </w:tcPr>
          <w:p w:rsidR="0022412C" w:rsidRDefault="0022412C" w:rsidP="00024708">
            <w:r>
              <w:t>Social network didascalico</w:t>
            </w:r>
            <w:r w:rsidR="009D7B3C">
              <w:t xml:space="preserve"> (3 </w:t>
            </w:r>
            <w:proofErr w:type="spellStart"/>
            <w:r w:rsidR="009D7B3C">
              <w:t>min</w:t>
            </w:r>
            <w:proofErr w:type="spellEnd"/>
            <w:r w:rsidR="009D7B3C">
              <w:t>)</w:t>
            </w:r>
          </w:p>
          <w:p w:rsidR="0022412C" w:rsidRDefault="00351B90" w:rsidP="00024708">
            <w:hyperlink r:id="rId7" w:history="1">
              <w:r w:rsidR="0022412C" w:rsidRPr="00816D6A">
                <w:rPr>
                  <w:rStyle w:val="Collegamentoipertestuale"/>
                </w:rPr>
                <w:t>https://youtu.be/BqtnYcfgLbM</w:t>
              </w:r>
            </w:hyperlink>
          </w:p>
          <w:p w:rsidR="0022412C" w:rsidRDefault="0022412C" w:rsidP="00024708"/>
        </w:tc>
        <w:tc>
          <w:tcPr>
            <w:tcW w:w="4814" w:type="dxa"/>
          </w:tcPr>
          <w:p w:rsidR="0022412C" w:rsidRDefault="0022412C" w:rsidP="00024708">
            <w:r>
              <w:t>Spiega molto chiaramente perché la rete può essere pericolosa</w:t>
            </w:r>
          </w:p>
        </w:tc>
      </w:tr>
      <w:tr w:rsidR="0022412C" w:rsidTr="00024708">
        <w:tc>
          <w:tcPr>
            <w:tcW w:w="4814" w:type="dxa"/>
          </w:tcPr>
          <w:p w:rsidR="0022412C" w:rsidRDefault="0022412C" w:rsidP="00024708">
            <w:r>
              <w:t>Cartone animato chiaro</w:t>
            </w:r>
            <w:r w:rsidR="009D7B3C">
              <w:t xml:space="preserve"> (3 </w:t>
            </w:r>
            <w:proofErr w:type="spellStart"/>
            <w:r w:rsidR="009D7B3C">
              <w:t>min</w:t>
            </w:r>
            <w:proofErr w:type="spellEnd"/>
            <w:r w:rsidR="009D7B3C">
              <w:t>)</w:t>
            </w:r>
          </w:p>
          <w:p w:rsidR="0022412C" w:rsidRDefault="00351B90" w:rsidP="00024708">
            <w:hyperlink r:id="rId8" w:history="1">
              <w:r w:rsidR="0022412C" w:rsidRPr="001544D1">
                <w:rPr>
                  <w:rStyle w:val="Collegamentoipertestuale"/>
                </w:rPr>
                <w:t>https://youtu.be/_pgwLhSYA7o</w:t>
              </w:r>
            </w:hyperlink>
          </w:p>
          <w:p w:rsidR="0022412C" w:rsidRDefault="0022412C" w:rsidP="00024708"/>
        </w:tc>
        <w:tc>
          <w:tcPr>
            <w:tcW w:w="4814" w:type="dxa"/>
          </w:tcPr>
          <w:p w:rsidR="0022412C" w:rsidRDefault="0022412C" w:rsidP="00024708">
            <w:r>
              <w:t>Spiega molto chiaramente perché la rete può essere pericolosa</w:t>
            </w:r>
          </w:p>
        </w:tc>
      </w:tr>
      <w:tr w:rsidR="0022412C" w:rsidTr="00024708">
        <w:tc>
          <w:tcPr>
            <w:tcW w:w="4814" w:type="dxa"/>
          </w:tcPr>
          <w:p w:rsidR="0022412C" w:rsidRDefault="0022412C" w:rsidP="00024708">
            <w:r>
              <w:t xml:space="preserve">Gaetano </w:t>
            </w:r>
            <w:r w:rsidR="009D7B3C">
              <w:t xml:space="preserve">1          </w:t>
            </w:r>
            <w:proofErr w:type="gramStart"/>
            <w:r w:rsidR="009D7B3C">
              <w:t xml:space="preserve">   (</w:t>
            </w:r>
            <w:proofErr w:type="gramEnd"/>
            <w:r w:rsidR="009D7B3C">
              <w:t xml:space="preserve">2 </w:t>
            </w:r>
            <w:proofErr w:type="spellStart"/>
            <w:r w:rsidR="009D7B3C">
              <w:t>min</w:t>
            </w:r>
            <w:proofErr w:type="spellEnd"/>
            <w:r w:rsidR="009D7B3C">
              <w:t>)</w:t>
            </w:r>
          </w:p>
          <w:p w:rsidR="0022412C" w:rsidRDefault="00351B90" w:rsidP="00024708">
            <w:hyperlink r:id="rId9" w:history="1">
              <w:r w:rsidR="0022412C" w:rsidRPr="00F67416">
                <w:rPr>
                  <w:rStyle w:val="Collegamentoipertestuale"/>
                </w:rPr>
                <w:t>https://youtu.be/NwIb22Ydguk</w:t>
              </w:r>
            </w:hyperlink>
          </w:p>
          <w:p w:rsidR="009D7B3C" w:rsidRDefault="009D7B3C" w:rsidP="009D7B3C">
            <w:r>
              <w:t xml:space="preserve">Gaetano 2                </w:t>
            </w:r>
            <w:proofErr w:type="gramStart"/>
            <w:r>
              <w:t xml:space="preserve">   (</w:t>
            </w:r>
            <w:proofErr w:type="gramEnd"/>
            <w:r>
              <w:t xml:space="preserve">1,5 </w:t>
            </w:r>
            <w:proofErr w:type="spellStart"/>
            <w:r>
              <w:t>min</w:t>
            </w:r>
            <w:proofErr w:type="spellEnd"/>
            <w:r>
              <w:t>)</w:t>
            </w:r>
          </w:p>
          <w:p w:rsidR="009D7B3C" w:rsidRDefault="00351B90" w:rsidP="009D7B3C">
            <w:hyperlink r:id="rId10" w:history="1">
              <w:r w:rsidR="009D7B3C" w:rsidRPr="00F67416">
                <w:rPr>
                  <w:rStyle w:val="Collegamentoipertestuale"/>
                </w:rPr>
                <w:t>https://youtu.be/wbJ7V6iKurE</w:t>
              </w:r>
            </w:hyperlink>
          </w:p>
          <w:p w:rsidR="0022412C" w:rsidRDefault="0022412C" w:rsidP="00024708"/>
          <w:p w:rsidR="0022412C" w:rsidRDefault="0022412C" w:rsidP="00024708">
            <w:r>
              <w:t>Gaetano 3</w:t>
            </w:r>
            <w:r w:rsidR="009D7B3C">
              <w:t xml:space="preserve">       </w:t>
            </w:r>
            <w:proofErr w:type="gramStart"/>
            <w:r w:rsidR="009D7B3C">
              <w:t xml:space="preserve">   (</w:t>
            </w:r>
            <w:proofErr w:type="gramEnd"/>
            <w:r w:rsidR="009D7B3C">
              <w:t>40 sec)</w:t>
            </w:r>
          </w:p>
          <w:p w:rsidR="0022412C" w:rsidRDefault="00351B90" w:rsidP="00024708">
            <w:hyperlink r:id="rId11" w:history="1">
              <w:r w:rsidR="0022412C" w:rsidRPr="00F67416">
                <w:rPr>
                  <w:rStyle w:val="Collegamentoipertestuale"/>
                </w:rPr>
                <w:t>https://youtu.be/XvD3SoF66lE</w:t>
              </w:r>
            </w:hyperlink>
          </w:p>
          <w:p w:rsidR="0022412C" w:rsidRDefault="0022412C" w:rsidP="00024708">
            <w:r>
              <w:t>Gaetano 4</w:t>
            </w:r>
            <w:r w:rsidR="009D7B3C">
              <w:t xml:space="preserve">    </w:t>
            </w:r>
            <w:proofErr w:type="gramStart"/>
            <w:r w:rsidR="009D7B3C">
              <w:t xml:space="preserve">   (</w:t>
            </w:r>
            <w:proofErr w:type="gramEnd"/>
            <w:r w:rsidR="009D7B3C">
              <w:t>50 sec)</w:t>
            </w:r>
          </w:p>
          <w:p w:rsidR="0022412C" w:rsidRDefault="00351B90" w:rsidP="00024708">
            <w:pPr>
              <w:rPr>
                <w:rStyle w:val="Collegamentoipertestuale"/>
              </w:rPr>
            </w:pPr>
            <w:hyperlink r:id="rId12" w:history="1">
              <w:r w:rsidR="0022412C" w:rsidRPr="001544D1">
                <w:rPr>
                  <w:rStyle w:val="Collegamentoipertestuale"/>
                </w:rPr>
                <w:t>https://youtu.be/n1o0JUyNOCE</w:t>
              </w:r>
            </w:hyperlink>
          </w:p>
          <w:p w:rsidR="009D7B3C" w:rsidRDefault="009D7B3C" w:rsidP="00024708"/>
        </w:tc>
        <w:tc>
          <w:tcPr>
            <w:tcW w:w="4814" w:type="dxa"/>
          </w:tcPr>
          <w:p w:rsidR="0022412C" w:rsidRDefault="0022412C" w:rsidP="00024708">
            <w:r>
              <w:t xml:space="preserve">Cartoni animati. Belli. </w:t>
            </w:r>
          </w:p>
          <w:p w:rsidR="0022412C" w:rsidRPr="009D7B3C" w:rsidRDefault="0022412C" w:rsidP="00024708">
            <w:pPr>
              <w:rPr>
                <w:u w:val="single"/>
              </w:rPr>
            </w:pPr>
            <w:r w:rsidRPr="009D7B3C">
              <w:rPr>
                <w:u w:val="single"/>
              </w:rPr>
              <w:t>Due di questi li fanno vedere anche i vigili negli interventi sulle classi prime</w:t>
            </w:r>
          </w:p>
        </w:tc>
      </w:tr>
      <w:tr w:rsidR="0022412C" w:rsidTr="00024708">
        <w:tc>
          <w:tcPr>
            <w:tcW w:w="4814" w:type="dxa"/>
          </w:tcPr>
          <w:p w:rsidR="0022412C" w:rsidRDefault="0022412C" w:rsidP="00024708">
            <w:r>
              <w:t>Super errori</w:t>
            </w:r>
            <w:r w:rsidR="009D7B3C">
              <w:t xml:space="preserve"> </w:t>
            </w:r>
            <w:proofErr w:type="gramStart"/>
            <w:r w:rsidR="009D7B3C">
              <w:t xml:space="preserve">   (</w:t>
            </w:r>
            <w:proofErr w:type="gramEnd"/>
            <w:r w:rsidR="009D7B3C">
              <w:t xml:space="preserve">2,5  </w:t>
            </w:r>
            <w:proofErr w:type="spellStart"/>
            <w:r w:rsidR="009D7B3C">
              <w:t>min</w:t>
            </w:r>
            <w:proofErr w:type="spellEnd"/>
            <w:r w:rsidR="009D7B3C">
              <w:t>)</w:t>
            </w:r>
          </w:p>
          <w:p w:rsidR="0022412C" w:rsidRDefault="00351B90" w:rsidP="00024708">
            <w:hyperlink r:id="rId13" w:history="1">
              <w:r w:rsidR="0022412C" w:rsidRPr="00816D6A">
                <w:rPr>
                  <w:rStyle w:val="Collegamentoipertestuale"/>
                </w:rPr>
                <w:t>https://youtu.be/DVBPgPcAWcw</w:t>
              </w:r>
            </w:hyperlink>
          </w:p>
          <w:p w:rsidR="0022412C" w:rsidRDefault="0022412C" w:rsidP="00024708"/>
          <w:p w:rsidR="0022412C" w:rsidRDefault="0022412C" w:rsidP="00024708">
            <w:r>
              <w:t>Alfio e l’</w:t>
            </w:r>
            <w:proofErr w:type="spellStart"/>
            <w:r>
              <w:t>Hate</w:t>
            </w:r>
            <w:proofErr w:type="spellEnd"/>
            <w:r>
              <w:t xml:space="preserve"> </w:t>
            </w:r>
            <w:proofErr w:type="spellStart"/>
            <w:r>
              <w:t>speech</w:t>
            </w:r>
            <w:proofErr w:type="spellEnd"/>
            <w:r w:rsidR="009D7B3C">
              <w:t xml:space="preserve"> </w:t>
            </w:r>
            <w:proofErr w:type="gramStart"/>
            <w:r w:rsidR="009D7B3C">
              <w:t xml:space="preserve">   (</w:t>
            </w:r>
            <w:proofErr w:type="gramEnd"/>
            <w:r w:rsidR="009D7B3C">
              <w:t xml:space="preserve">3,5 </w:t>
            </w:r>
            <w:proofErr w:type="spellStart"/>
            <w:r w:rsidR="009D7B3C">
              <w:t>min</w:t>
            </w:r>
            <w:proofErr w:type="spellEnd"/>
            <w:r w:rsidR="009D7B3C">
              <w:t>)</w:t>
            </w:r>
          </w:p>
          <w:p w:rsidR="0022412C" w:rsidRDefault="00351B90" w:rsidP="00024708">
            <w:hyperlink r:id="rId14" w:history="1">
              <w:r w:rsidR="0022412C" w:rsidRPr="00816D6A">
                <w:rPr>
                  <w:rStyle w:val="Collegamentoipertestuale"/>
                </w:rPr>
                <w:t>https://youtu.be/MeqGZKYro1g</w:t>
              </w:r>
            </w:hyperlink>
          </w:p>
          <w:p w:rsidR="0022412C" w:rsidRDefault="0022412C" w:rsidP="00024708"/>
        </w:tc>
        <w:tc>
          <w:tcPr>
            <w:tcW w:w="4814" w:type="dxa"/>
          </w:tcPr>
          <w:p w:rsidR="0022412C" w:rsidRDefault="0022412C" w:rsidP="00024708">
            <w:r>
              <w:t>Cartoni animati. Belli, chiari.</w:t>
            </w:r>
          </w:p>
        </w:tc>
      </w:tr>
      <w:tr w:rsidR="0022412C" w:rsidTr="00024708">
        <w:tc>
          <w:tcPr>
            <w:tcW w:w="4814" w:type="dxa"/>
          </w:tcPr>
          <w:p w:rsidR="0022412C" w:rsidRPr="009D7B3C" w:rsidRDefault="00351B90" w:rsidP="00024708">
            <w:hyperlink r:id="rId15" w:history="1">
              <w:r w:rsidR="0022412C" w:rsidRPr="001544D1">
                <w:rPr>
                  <w:rStyle w:val="Collegamentoipertestuale"/>
                </w:rPr>
                <w:t>https://youtu.be/UXjBhE1pQfo</w:t>
              </w:r>
            </w:hyperlink>
            <w:r w:rsidR="009D7B3C">
              <w:rPr>
                <w:rStyle w:val="Collegamentoipertestuale"/>
                <w:u w:val="none"/>
              </w:rPr>
              <w:t xml:space="preserve">  </w:t>
            </w:r>
            <w:proofErr w:type="gramStart"/>
            <w:r w:rsidR="009D7B3C">
              <w:rPr>
                <w:rStyle w:val="Collegamentoipertestuale"/>
                <w:u w:val="none"/>
              </w:rPr>
              <w:t xml:space="preserve">   </w:t>
            </w:r>
            <w:r w:rsidR="009D7B3C" w:rsidRPr="009D7B3C">
              <w:rPr>
                <w:rStyle w:val="Collegamentoipertestuale"/>
                <w:color w:val="auto"/>
                <w:u w:val="none"/>
              </w:rPr>
              <w:t>(</w:t>
            </w:r>
            <w:proofErr w:type="gramEnd"/>
            <w:r w:rsidR="009D7B3C" w:rsidRPr="009D7B3C">
              <w:rPr>
                <w:rStyle w:val="Collegamentoipertestuale"/>
                <w:color w:val="auto"/>
                <w:u w:val="none"/>
              </w:rPr>
              <w:t>8min)</w:t>
            </w:r>
          </w:p>
          <w:p w:rsidR="0022412C" w:rsidRDefault="0022412C" w:rsidP="00024708"/>
        </w:tc>
        <w:tc>
          <w:tcPr>
            <w:tcW w:w="4814" w:type="dxa"/>
          </w:tcPr>
          <w:p w:rsidR="0022412C" w:rsidRDefault="0022412C" w:rsidP="009D7B3C">
            <w:proofErr w:type="spellStart"/>
            <w:r>
              <w:t>Cyberbullismo</w:t>
            </w:r>
            <w:proofErr w:type="spellEnd"/>
            <w:r>
              <w:t xml:space="preserve">. </w:t>
            </w:r>
            <w:r w:rsidR="009D7B3C">
              <w:t>Proposto</w:t>
            </w:r>
            <w:r>
              <w:t xml:space="preserve"> da</w:t>
            </w:r>
            <w:r w:rsidR="009D7B3C">
              <w:t>ll’Ufficio scolastico</w:t>
            </w:r>
            <w:r>
              <w:t xml:space="preserve"> Regione Liguria. Molto ben fatto. Per le classi terze</w:t>
            </w:r>
            <w:r w:rsidR="009D7B3C">
              <w:t xml:space="preserve"> e anche per i genitori</w:t>
            </w:r>
          </w:p>
        </w:tc>
      </w:tr>
      <w:tr w:rsidR="0022412C" w:rsidTr="00024708">
        <w:tc>
          <w:tcPr>
            <w:tcW w:w="4814" w:type="dxa"/>
          </w:tcPr>
          <w:p w:rsidR="0022412C" w:rsidRDefault="00351B90" w:rsidP="00024708">
            <w:hyperlink r:id="rId16" w:history="1">
              <w:r w:rsidR="009D7B3C" w:rsidRPr="00DD4B7A">
                <w:rPr>
                  <w:rStyle w:val="Collegamentoipertestuale"/>
                </w:rPr>
                <w:t>https://youtu.be/EfeeVS00aFE</w:t>
              </w:r>
            </w:hyperlink>
            <w:r w:rsidR="009D7B3C">
              <w:t xml:space="preserve">    </w:t>
            </w:r>
            <w:proofErr w:type="gramStart"/>
            <w:r w:rsidR="009D7B3C">
              <w:t xml:space="preserve">   (</w:t>
            </w:r>
            <w:proofErr w:type="gramEnd"/>
            <w:r w:rsidR="009D7B3C">
              <w:t xml:space="preserve">4 </w:t>
            </w:r>
            <w:proofErr w:type="spellStart"/>
            <w:r w:rsidR="009D7B3C">
              <w:t>min</w:t>
            </w:r>
            <w:proofErr w:type="spellEnd"/>
            <w:r w:rsidR="009D7B3C">
              <w:t>)</w:t>
            </w:r>
          </w:p>
          <w:p w:rsidR="0022412C" w:rsidRDefault="0022412C" w:rsidP="00024708"/>
        </w:tc>
        <w:tc>
          <w:tcPr>
            <w:tcW w:w="4814" w:type="dxa"/>
          </w:tcPr>
          <w:p w:rsidR="009D7B3C" w:rsidRDefault="009D7B3C" w:rsidP="00024708">
            <w:r>
              <w:t xml:space="preserve">Perché il </w:t>
            </w:r>
            <w:proofErr w:type="spellStart"/>
            <w:r>
              <w:t>cyberbullismo</w:t>
            </w:r>
            <w:proofErr w:type="spellEnd"/>
            <w:r>
              <w:t xml:space="preserve"> è peggio del bullismo</w:t>
            </w:r>
          </w:p>
          <w:p w:rsidR="0022412C" w:rsidRDefault="0022412C" w:rsidP="00024708">
            <w:r>
              <w:t>Bello chiaro corto. Per tutti</w:t>
            </w:r>
          </w:p>
          <w:p w:rsidR="0022412C" w:rsidRDefault="0022412C" w:rsidP="00024708"/>
        </w:tc>
      </w:tr>
      <w:tr w:rsidR="0022412C" w:rsidTr="00024708">
        <w:tc>
          <w:tcPr>
            <w:tcW w:w="4814" w:type="dxa"/>
          </w:tcPr>
          <w:p w:rsidR="0022412C" w:rsidRPr="009D7B3C" w:rsidRDefault="00351B90" w:rsidP="00024708">
            <w:pPr>
              <w:rPr>
                <w:rStyle w:val="Collegamentoipertestuale"/>
                <w:u w:val="none"/>
              </w:rPr>
            </w:pPr>
            <w:hyperlink r:id="rId17" w:history="1">
              <w:r w:rsidR="0022412C" w:rsidRPr="001544D1">
                <w:rPr>
                  <w:rStyle w:val="Collegamentoipertestuale"/>
                </w:rPr>
                <w:t>https://youtu.be/56ZM9nD--_c</w:t>
              </w:r>
            </w:hyperlink>
            <w:r w:rsidR="009D7B3C">
              <w:rPr>
                <w:rStyle w:val="Collegamentoipertestuale"/>
                <w:u w:val="none"/>
              </w:rPr>
              <w:t xml:space="preserve">     </w:t>
            </w:r>
            <w:proofErr w:type="gramStart"/>
            <w:r w:rsidR="009D7B3C">
              <w:rPr>
                <w:rStyle w:val="Collegamentoipertestuale"/>
                <w:u w:val="none"/>
              </w:rPr>
              <w:t xml:space="preserve">   </w:t>
            </w:r>
            <w:r w:rsidR="009D7B3C" w:rsidRPr="009D7B3C">
              <w:rPr>
                <w:rStyle w:val="Collegamentoipertestuale"/>
                <w:color w:val="auto"/>
                <w:u w:val="none"/>
              </w:rPr>
              <w:t>(</w:t>
            </w:r>
            <w:proofErr w:type="gramEnd"/>
            <w:r w:rsidR="009D7B3C" w:rsidRPr="009D7B3C">
              <w:rPr>
                <w:rStyle w:val="Collegamentoipertestuale"/>
                <w:color w:val="auto"/>
                <w:u w:val="none"/>
              </w:rPr>
              <w:t xml:space="preserve">3,5 </w:t>
            </w:r>
            <w:proofErr w:type="spellStart"/>
            <w:r w:rsidR="009D7B3C" w:rsidRPr="009D7B3C">
              <w:rPr>
                <w:rStyle w:val="Collegamentoipertestuale"/>
                <w:color w:val="auto"/>
                <w:u w:val="none"/>
              </w:rPr>
              <w:t>min</w:t>
            </w:r>
            <w:proofErr w:type="spellEnd"/>
            <w:r w:rsidR="009D7B3C" w:rsidRPr="009D7B3C">
              <w:rPr>
                <w:rStyle w:val="Collegamentoipertestuale"/>
                <w:color w:val="auto"/>
                <w:u w:val="none"/>
              </w:rPr>
              <w:t>)</w:t>
            </w:r>
          </w:p>
          <w:p w:rsidR="0022412C" w:rsidRDefault="0022412C" w:rsidP="00024708"/>
        </w:tc>
        <w:tc>
          <w:tcPr>
            <w:tcW w:w="4814" w:type="dxa"/>
          </w:tcPr>
          <w:p w:rsidR="0022412C" w:rsidRDefault="009D7B3C" w:rsidP="00024708">
            <w:r>
              <w:t xml:space="preserve">Cos’è il </w:t>
            </w:r>
            <w:proofErr w:type="spellStart"/>
            <w:r>
              <w:t>cyberbullismo</w:t>
            </w:r>
            <w:proofErr w:type="spellEnd"/>
            <w:r>
              <w:t xml:space="preserve">. </w:t>
            </w:r>
            <w:r w:rsidR="0022412C">
              <w:t>Didascalico. Adatto ai Docenti, ma va bene anche per i ragazzi</w:t>
            </w:r>
          </w:p>
        </w:tc>
      </w:tr>
      <w:tr w:rsidR="0022412C" w:rsidTr="00024708">
        <w:tc>
          <w:tcPr>
            <w:tcW w:w="4814" w:type="dxa"/>
          </w:tcPr>
          <w:p w:rsidR="0022412C" w:rsidRPr="009D7B3C" w:rsidRDefault="00351B90" w:rsidP="00024708">
            <w:hyperlink r:id="rId18" w:history="1">
              <w:proofErr w:type="gramStart"/>
              <w:r w:rsidR="0022412C" w:rsidRPr="00220911">
                <w:rPr>
                  <w:rStyle w:val="Collegamentoipertestuale"/>
                </w:rPr>
                <w:t>https://www.youtube.com/watch?v=j0zzhZwh5LA</w:t>
              </w:r>
            </w:hyperlink>
            <w:r w:rsidR="009D7B3C">
              <w:rPr>
                <w:rStyle w:val="Collegamentoipertestuale"/>
                <w:u w:val="none"/>
              </w:rPr>
              <w:t xml:space="preserve">  </w:t>
            </w:r>
            <w:r w:rsidR="009D7B3C" w:rsidRPr="00C83B93">
              <w:t>(</w:t>
            </w:r>
            <w:proofErr w:type="gramEnd"/>
            <w:r w:rsidR="009D7B3C" w:rsidRPr="00C83B93">
              <w:t>4min)</w:t>
            </w:r>
          </w:p>
        </w:tc>
        <w:tc>
          <w:tcPr>
            <w:tcW w:w="4814" w:type="dxa"/>
          </w:tcPr>
          <w:p w:rsidR="0022412C" w:rsidRPr="00C83B93" w:rsidRDefault="0022412C" w:rsidP="009D7B3C">
            <w:r w:rsidRPr="00C83B93">
              <w:t>La felpa del bullo (scuola primaria, classi quarte e quinte, e scuola secondaria)</w:t>
            </w:r>
          </w:p>
        </w:tc>
      </w:tr>
      <w:tr w:rsidR="0022412C" w:rsidTr="00024708">
        <w:tc>
          <w:tcPr>
            <w:tcW w:w="4814" w:type="dxa"/>
          </w:tcPr>
          <w:p w:rsidR="0022412C" w:rsidRPr="0017436E" w:rsidRDefault="00351B90" w:rsidP="00024708">
            <w:hyperlink r:id="rId19" w:history="1">
              <w:r w:rsidR="0022412C" w:rsidRPr="0017436E">
                <w:rPr>
                  <w:rStyle w:val="Collegamentoipertestuale"/>
                  <w:color w:val="auto"/>
                </w:rPr>
                <w:t>https://youtu.be/QmnJJGQ_gDw</w:t>
              </w:r>
            </w:hyperlink>
            <w:r w:rsidR="0017436E" w:rsidRPr="0017436E">
              <w:rPr>
                <w:rStyle w:val="Collegamentoipertestuale"/>
                <w:color w:val="auto"/>
                <w:u w:val="none"/>
              </w:rPr>
              <w:t xml:space="preserve">     </w:t>
            </w:r>
            <w:proofErr w:type="gramStart"/>
            <w:r w:rsidR="0017436E" w:rsidRPr="0017436E">
              <w:rPr>
                <w:rStyle w:val="Collegamentoipertestuale"/>
                <w:color w:val="auto"/>
                <w:u w:val="none"/>
              </w:rPr>
              <w:t xml:space="preserve">   (</w:t>
            </w:r>
            <w:proofErr w:type="gramEnd"/>
            <w:r w:rsidR="0017436E" w:rsidRPr="0017436E">
              <w:rPr>
                <w:rStyle w:val="Collegamentoipertestuale"/>
                <w:color w:val="auto"/>
                <w:u w:val="none"/>
              </w:rPr>
              <w:t xml:space="preserve">1 </w:t>
            </w:r>
            <w:proofErr w:type="spellStart"/>
            <w:r w:rsidR="0017436E" w:rsidRPr="0017436E">
              <w:rPr>
                <w:rStyle w:val="Collegamentoipertestuale"/>
                <w:color w:val="auto"/>
                <w:u w:val="none"/>
              </w:rPr>
              <w:t>min</w:t>
            </w:r>
            <w:proofErr w:type="spellEnd"/>
            <w:r w:rsidR="0017436E" w:rsidRPr="0017436E">
              <w:rPr>
                <w:rStyle w:val="Collegamentoipertestuale"/>
                <w:color w:val="auto"/>
                <w:u w:val="none"/>
              </w:rPr>
              <w:t>)</w:t>
            </w:r>
          </w:p>
          <w:p w:rsidR="0022412C" w:rsidRDefault="0022412C" w:rsidP="00024708"/>
        </w:tc>
        <w:tc>
          <w:tcPr>
            <w:tcW w:w="4814" w:type="dxa"/>
          </w:tcPr>
          <w:p w:rsidR="0022412C" w:rsidRDefault="0022412C" w:rsidP="00024708">
            <w:r>
              <w:t>Corto sedia a rotelle. Stupendo</w:t>
            </w:r>
          </w:p>
          <w:p w:rsidR="0022412C" w:rsidRDefault="0022412C" w:rsidP="00024708"/>
        </w:tc>
      </w:tr>
      <w:tr w:rsidR="0022412C" w:rsidTr="00024708">
        <w:tc>
          <w:tcPr>
            <w:tcW w:w="4814" w:type="dxa"/>
          </w:tcPr>
          <w:p w:rsidR="0017436E" w:rsidRPr="0017436E" w:rsidRDefault="00351B90" w:rsidP="00024708">
            <w:hyperlink r:id="rId20" w:history="1">
              <w:r w:rsidR="0022412C" w:rsidRPr="0017436E">
                <w:rPr>
                  <w:rStyle w:val="Collegamentoipertestuale"/>
                  <w:color w:val="auto"/>
                </w:rPr>
                <w:t>https://youtu.be/SMzRi1-Feh4</w:t>
              </w:r>
            </w:hyperlink>
            <w:r w:rsidR="0017436E" w:rsidRPr="0017436E">
              <w:rPr>
                <w:rStyle w:val="Collegamentoipertestuale"/>
                <w:color w:val="auto"/>
                <w:u w:val="none"/>
              </w:rPr>
              <w:t xml:space="preserve">    </w:t>
            </w:r>
            <w:proofErr w:type="gramStart"/>
            <w:r w:rsidR="0017436E" w:rsidRPr="0017436E">
              <w:rPr>
                <w:rStyle w:val="Collegamentoipertestuale"/>
                <w:color w:val="auto"/>
                <w:u w:val="none"/>
              </w:rPr>
              <w:t xml:space="preserve">   (</w:t>
            </w:r>
            <w:proofErr w:type="gramEnd"/>
            <w:r w:rsidR="0017436E">
              <w:rPr>
                <w:rStyle w:val="Collegamentoipertestuale"/>
                <w:color w:val="auto"/>
                <w:u w:val="none"/>
              </w:rPr>
              <w:t xml:space="preserve">1 </w:t>
            </w:r>
            <w:proofErr w:type="spellStart"/>
            <w:r w:rsidR="0017436E">
              <w:rPr>
                <w:rStyle w:val="Collegamentoipertestuale"/>
                <w:color w:val="auto"/>
                <w:u w:val="none"/>
              </w:rPr>
              <w:t>min</w:t>
            </w:r>
            <w:proofErr w:type="spellEnd"/>
            <w:r w:rsidR="0017436E" w:rsidRPr="0017436E">
              <w:rPr>
                <w:rStyle w:val="Collegamentoipertestuale"/>
                <w:color w:val="auto"/>
                <w:u w:val="none"/>
              </w:rPr>
              <w:t>)</w:t>
            </w:r>
          </w:p>
          <w:p w:rsidR="0022412C" w:rsidRDefault="0022412C" w:rsidP="00024708"/>
        </w:tc>
        <w:tc>
          <w:tcPr>
            <w:tcW w:w="4814" w:type="dxa"/>
          </w:tcPr>
          <w:p w:rsidR="0022412C" w:rsidRDefault="0022412C" w:rsidP="00024708">
            <w:r>
              <w:t>Cartone bellissimo carta sasso forbici</w:t>
            </w:r>
          </w:p>
          <w:p w:rsidR="0022412C" w:rsidRDefault="0022412C" w:rsidP="00024708"/>
        </w:tc>
      </w:tr>
      <w:tr w:rsidR="0022412C" w:rsidTr="00024708">
        <w:tc>
          <w:tcPr>
            <w:tcW w:w="4814" w:type="dxa"/>
          </w:tcPr>
          <w:p w:rsidR="0022412C" w:rsidRPr="0017436E" w:rsidRDefault="00351B90" w:rsidP="00024708">
            <w:hyperlink r:id="rId21" w:history="1">
              <w:r w:rsidR="0022412C" w:rsidRPr="00816D6A">
                <w:rPr>
                  <w:rStyle w:val="Collegamentoipertestuale"/>
                </w:rPr>
                <w:t>https://youtu.be/0rQkGH-lf3g</w:t>
              </w:r>
            </w:hyperlink>
            <w:r w:rsidR="0017436E">
              <w:rPr>
                <w:rStyle w:val="Collegamentoipertestuale"/>
                <w:u w:val="none"/>
              </w:rPr>
              <w:t xml:space="preserve">     </w:t>
            </w:r>
            <w:proofErr w:type="gramStart"/>
            <w:r w:rsidR="0017436E">
              <w:rPr>
                <w:rStyle w:val="Collegamentoipertestuale"/>
                <w:u w:val="none"/>
              </w:rPr>
              <w:t xml:space="preserve">   </w:t>
            </w:r>
            <w:r w:rsidR="0017436E" w:rsidRPr="0017436E">
              <w:rPr>
                <w:rStyle w:val="Collegamentoipertestuale"/>
                <w:color w:val="auto"/>
                <w:u w:val="none"/>
              </w:rPr>
              <w:t>(</w:t>
            </w:r>
            <w:proofErr w:type="gramEnd"/>
            <w:r w:rsidR="0017436E" w:rsidRPr="0017436E">
              <w:rPr>
                <w:rStyle w:val="Collegamentoipertestuale"/>
                <w:color w:val="auto"/>
                <w:u w:val="none"/>
              </w:rPr>
              <w:t xml:space="preserve">1,5 </w:t>
            </w:r>
            <w:proofErr w:type="spellStart"/>
            <w:r w:rsidR="0017436E" w:rsidRPr="0017436E">
              <w:rPr>
                <w:rStyle w:val="Collegamentoipertestuale"/>
                <w:color w:val="auto"/>
                <w:u w:val="none"/>
              </w:rPr>
              <w:t>min</w:t>
            </w:r>
            <w:proofErr w:type="spellEnd"/>
            <w:r w:rsidR="0017436E" w:rsidRPr="0017436E">
              <w:rPr>
                <w:rStyle w:val="Collegamentoipertestuale"/>
                <w:color w:val="auto"/>
                <w:u w:val="none"/>
              </w:rPr>
              <w:t>)</w:t>
            </w:r>
          </w:p>
          <w:p w:rsidR="0022412C" w:rsidRDefault="0022412C" w:rsidP="00024708"/>
        </w:tc>
        <w:tc>
          <w:tcPr>
            <w:tcW w:w="4814" w:type="dxa"/>
          </w:tcPr>
          <w:p w:rsidR="0022412C" w:rsidRDefault="0022412C" w:rsidP="00024708">
            <w:r>
              <w:t>Stupendo in inglese (facile) Imperdibile.</w:t>
            </w:r>
          </w:p>
        </w:tc>
      </w:tr>
      <w:tr w:rsidR="0022412C" w:rsidTr="00024708">
        <w:tc>
          <w:tcPr>
            <w:tcW w:w="4814" w:type="dxa"/>
          </w:tcPr>
          <w:p w:rsidR="0022412C" w:rsidRPr="0017436E" w:rsidRDefault="00351B90" w:rsidP="00024708">
            <w:hyperlink r:id="rId22" w:history="1">
              <w:r w:rsidR="0022412C" w:rsidRPr="001544D1">
                <w:rPr>
                  <w:rStyle w:val="Collegamentoipertestuale"/>
                </w:rPr>
                <w:t>https://youtu.be/OD3n0DDim3o</w:t>
              </w:r>
            </w:hyperlink>
            <w:r w:rsidR="0017436E">
              <w:rPr>
                <w:rStyle w:val="Collegamentoipertestuale"/>
                <w:u w:val="none"/>
              </w:rPr>
              <w:t xml:space="preserve"> </w:t>
            </w:r>
            <w:proofErr w:type="gramStart"/>
            <w:r w:rsidR="0017436E">
              <w:rPr>
                <w:rStyle w:val="Collegamentoipertestuale"/>
                <w:u w:val="none"/>
              </w:rPr>
              <w:t xml:space="preserve">   </w:t>
            </w:r>
            <w:r w:rsidR="0017436E" w:rsidRPr="0017436E">
              <w:rPr>
                <w:rStyle w:val="Collegamentoipertestuale"/>
                <w:color w:val="auto"/>
                <w:u w:val="none"/>
              </w:rPr>
              <w:t>(</w:t>
            </w:r>
            <w:proofErr w:type="gramEnd"/>
            <w:r w:rsidR="0017436E" w:rsidRPr="0017436E">
              <w:rPr>
                <w:rStyle w:val="Collegamentoipertestuale"/>
                <w:color w:val="auto"/>
                <w:u w:val="none"/>
              </w:rPr>
              <w:t xml:space="preserve">2,5 </w:t>
            </w:r>
            <w:proofErr w:type="spellStart"/>
            <w:r w:rsidR="0017436E" w:rsidRPr="0017436E">
              <w:rPr>
                <w:rStyle w:val="Collegamentoipertestuale"/>
                <w:color w:val="auto"/>
                <w:u w:val="none"/>
              </w:rPr>
              <w:t>min</w:t>
            </w:r>
            <w:proofErr w:type="spellEnd"/>
            <w:r w:rsidR="0017436E" w:rsidRPr="0017436E">
              <w:rPr>
                <w:rStyle w:val="Collegamentoipertestuale"/>
                <w:color w:val="auto"/>
                <w:u w:val="none"/>
              </w:rPr>
              <w:t>)</w:t>
            </w:r>
          </w:p>
        </w:tc>
        <w:tc>
          <w:tcPr>
            <w:tcW w:w="4814" w:type="dxa"/>
          </w:tcPr>
          <w:p w:rsidR="0017436E" w:rsidRDefault="0017436E" w:rsidP="0017436E">
            <w:r>
              <w:t xml:space="preserve">VIDEO </w:t>
            </w:r>
            <w:proofErr w:type="spellStart"/>
            <w:r>
              <w:t>Cyberbullismo</w:t>
            </w:r>
            <w:proofErr w:type="spellEnd"/>
            <w:r>
              <w:t xml:space="preserve"> Teoria chiaro</w:t>
            </w:r>
          </w:p>
          <w:p w:rsidR="0022412C" w:rsidRDefault="0022412C" w:rsidP="00024708">
            <w:r>
              <w:t>Per il Docente</w:t>
            </w:r>
          </w:p>
        </w:tc>
      </w:tr>
      <w:tr w:rsidR="0022412C" w:rsidTr="00024708">
        <w:tc>
          <w:tcPr>
            <w:tcW w:w="4814" w:type="dxa"/>
          </w:tcPr>
          <w:p w:rsidR="0022412C" w:rsidRPr="0017436E" w:rsidRDefault="00351B90" w:rsidP="00024708">
            <w:hyperlink r:id="rId23" w:history="1">
              <w:r w:rsidR="0022412C" w:rsidRPr="00822FE2">
                <w:rPr>
                  <w:rStyle w:val="Collegamentoipertestuale"/>
                </w:rPr>
                <w:t>https://youtu.be/ydgHOFH6TNo</w:t>
              </w:r>
            </w:hyperlink>
            <w:r w:rsidR="0017436E">
              <w:rPr>
                <w:rStyle w:val="Collegamentoipertestuale"/>
                <w:u w:val="none"/>
              </w:rPr>
              <w:t xml:space="preserve">   </w:t>
            </w:r>
            <w:proofErr w:type="gramStart"/>
            <w:r w:rsidR="0017436E">
              <w:rPr>
                <w:rStyle w:val="Collegamentoipertestuale"/>
                <w:u w:val="none"/>
              </w:rPr>
              <w:t xml:space="preserve">   </w:t>
            </w:r>
            <w:r w:rsidR="0017436E" w:rsidRPr="0017436E">
              <w:rPr>
                <w:rStyle w:val="Collegamentoipertestuale"/>
                <w:color w:val="auto"/>
                <w:u w:val="none"/>
              </w:rPr>
              <w:t>(</w:t>
            </w:r>
            <w:proofErr w:type="gramEnd"/>
            <w:r w:rsidR="0017436E">
              <w:rPr>
                <w:rStyle w:val="Collegamentoipertestuale"/>
                <w:color w:val="auto"/>
                <w:u w:val="none"/>
              </w:rPr>
              <w:t>1 ora)</w:t>
            </w:r>
          </w:p>
          <w:p w:rsidR="0022412C" w:rsidRDefault="0022412C" w:rsidP="00024708"/>
        </w:tc>
        <w:tc>
          <w:tcPr>
            <w:tcW w:w="4814" w:type="dxa"/>
          </w:tcPr>
          <w:p w:rsidR="0022412C" w:rsidRPr="001002F2" w:rsidRDefault="0022412C" w:rsidP="00024708">
            <w:pPr>
              <w:shd w:val="clear" w:color="auto" w:fill="FFFFFF"/>
              <w:outlineLvl w:val="0"/>
              <w:rPr>
                <w:rFonts w:ascii="Arial" w:eastAsia="Times New Roman" w:hAnsi="Arial" w:cs="Arial"/>
                <w:bCs/>
                <w:color w:val="0F0F0F"/>
                <w:kern w:val="36"/>
                <w:sz w:val="20"/>
                <w:szCs w:val="48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F0F0F"/>
                <w:kern w:val="36"/>
                <w:sz w:val="20"/>
                <w:szCs w:val="48"/>
                <w:lang w:eastAsia="it-IT"/>
              </w:rPr>
              <w:t>Per Docenti. Webinar: i</w:t>
            </w:r>
            <w:r w:rsidRPr="001002F2">
              <w:rPr>
                <w:rFonts w:ascii="Arial" w:eastAsia="Times New Roman" w:hAnsi="Arial" w:cs="Arial"/>
                <w:bCs/>
                <w:color w:val="0F0F0F"/>
                <w:kern w:val="36"/>
                <w:sz w:val="20"/>
                <w:szCs w:val="48"/>
                <w:lang w:eastAsia="it-IT"/>
              </w:rPr>
              <w:t>mparare i meccanismi del digitale per insegnare a navigare in modo positivo</w:t>
            </w:r>
          </w:p>
          <w:p w:rsidR="0022412C" w:rsidRDefault="0022412C" w:rsidP="00024708"/>
        </w:tc>
      </w:tr>
      <w:tr w:rsidR="0022412C" w:rsidTr="00024708">
        <w:tc>
          <w:tcPr>
            <w:tcW w:w="4814" w:type="dxa"/>
          </w:tcPr>
          <w:p w:rsidR="0022412C" w:rsidRPr="0017436E" w:rsidRDefault="00351B90" w:rsidP="00024708">
            <w:hyperlink r:id="rId24" w:history="1">
              <w:r w:rsidR="0022412C" w:rsidRPr="00816D6A">
                <w:rPr>
                  <w:rStyle w:val="Collegamentoipertestuale"/>
                </w:rPr>
                <w:t>https://youtu.be/9aEiKiyuen8</w:t>
              </w:r>
            </w:hyperlink>
            <w:r w:rsidR="0017436E">
              <w:rPr>
                <w:rStyle w:val="Collegamentoipertestuale"/>
                <w:u w:val="none"/>
              </w:rPr>
              <w:t xml:space="preserve">  </w:t>
            </w:r>
            <w:proofErr w:type="gramStart"/>
            <w:r w:rsidR="0017436E">
              <w:rPr>
                <w:rStyle w:val="Collegamentoipertestuale"/>
                <w:u w:val="none"/>
              </w:rPr>
              <w:t xml:space="preserve">   </w:t>
            </w:r>
            <w:r w:rsidR="0017436E" w:rsidRPr="0017436E">
              <w:rPr>
                <w:rStyle w:val="Collegamentoipertestuale"/>
                <w:color w:val="auto"/>
                <w:u w:val="none"/>
              </w:rPr>
              <w:t>(</w:t>
            </w:r>
            <w:proofErr w:type="gramEnd"/>
            <w:r w:rsidR="0017436E" w:rsidRPr="0017436E">
              <w:rPr>
                <w:rStyle w:val="Collegamentoipertestuale"/>
                <w:color w:val="auto"/>
                <w:u w:val="none"/>
              </w:rPr>
              <w:t xml:space="preserve">2 </w:t>
            </w:r>
            <w:proofErr w:type="spellStart"/>
            <w:r w:rsidR="0017436E" w:rsidRPr="0017436E">
              <w:rPr>
                <w:rStyle w:val="Collegamentoipertestuale"/>
                <w:color w:val="auto"/>
                <w:u w:val="none"/>
              </w:rPr>
              <w:t>min</w:t>
            </w:r>
            <w:proofErr w:type="spellEnd"/>
            <w:r w:rsidR="0017436E" w:rsidRPr="0017436E">
              <w:rPr>
                <w:rStyle w:val="Collegamentoipertestuale"/>
                <w:color w:val="auto"/>
                <w:u w:val="none"/>
              </w:rPr>
              <w:t>)</w:t>
            </w:r>
          </w:p>
          <w:p w:rsidR="0022412C" w:rsidRDefault="0022412C" w:rsidP="00024708"/>
          <w:p w:rsidR="0022412C" w:rsidRDefault="0022412C" w:rsidP="00024708"/>
        </w:tc>
        <w:tc>
          <w:tcPr>
            <w:tcW w:w="4814" w:type="dxa"/>
          </w:tcPr>
          <w:p w:rsidR="0022412C" w:rsidRDefault="0022412C" w:rsidP="00024708">
            <w:r>
              <w:t xml:space="preserve">Esperimento di mentalismo ma…. Per docenti e per fare </w:t>
            </w:r>
            <w:proofErr w:type="gramStart"/>
            <w:r>
              <w:t>riflettere….</w:t>
            </w:r>
            <w:proofErr w:type="gramEnd"/>
            <w:r>
              <w:t>.</w:t>
            </w:r>
          </w:p>
          <w:p w:rsidR="0022412C" w:rsidRDefault="0022412C" w:rsidP="00024708">
            <w:pPr>
              <w:shd w:val="clear" w:color="auto" w:fill="FFFFFF"/>
              <w:outlineLvl w:val="0"/>
              <w:rPr>
                <w:rFonts w:ascii="Arial" w:eastAsia="Times New Roman" w:hAnsi="Arial" w:cs="Arial"/>
                <w:bCs/>
                <w:color w:val="0F0F0F"/>
                <w:kern w:val="36"/>
                <w:sz w:val="20"/>
                <w:szCs w:val="48"/>
                <w:lang w:eastAsia="it-IT"/>
              </w:rPr>
            </w:pPr>
          </w:p>
        </w:tc>
      </w:tr>
    </w:tbl>
    <w:p w:rsidR="0022412C" w:rsidRDefault="0022412C" w:rsidP="0022412C"/>
    <w:p w:rsidR="0022412C" w:rsidRDefault="0022412C" w:rsidP="00982248">
      <w:pPr>
        <w:pStyle w:val="Corpotesto"/>
        <w:spacing w:before="28"/>
        <w:rPr>
          <w:color w:val="FF0000"/>
          <w:sz w:val="44"/>
        </w:rPr>
      </w:pPr>
    </w:p>
    <w:p w:rsidR="00AC43E1" w:rsidRDefault="003D7EA2" w:rsidP="00982248">
      <w:pPr>
        <w:pStyle w:val="Corpotesto"/>
        <w:spacing w:before="28"/>
        <w:rPr>
          <w:color w:val="FF0000"/>
          <w:sz w:val="44"/>
        </w:rPr>
      </w:pPr>
      <w:r>
        <w:rPr>
          <w:noProof/>
          <w:color w:val="FF0000"/>
          <w:sz w:val="36"/>
          <w:lang w:eastAsia="it-IT"/>
        </w:rPr>
        <w:lastRenderedPageBreak/>
        <w:drawing>
          <wp:anchor distT="0" distB="0" distL="114300" distR="114300" simplePos="0" relativeHeight="487593472" behindDoc="1" locked="0" layoutInCell="1" allowOverlap="1" wp14:anchorId="274B8905" wp14:editId="17D4531F">
            <wp:simplePos x="0" y="0"/>
            <wp:positionH relativeFrom="column">
              <wp:posOffset>1841500</wp:posOffset>
            </wp:positionH>
            <wp:positionV relativeFrom="paragraph">
              <wp:posOffset>-257810</wp:posOffset>
            </wp:positionV>
            <wp:extent cx="2066290" cy="206629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i2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3E1" w:rsidRDefault="00AC43E1" w:rsidP="00982248">
      <w:pPr>
        <w:pStyle w:val="Corpotesto"/>
        <w:spacing w:before="28"/>
        <w:rPr>
          <w:color w:val="FF0000"/>
          <w:sz w:val="44"/>
        </w:rPr>
      </w:pPr>
    </w:p>
    <w:p w:rsidR="00AC43E1" w:rsidRDefault="00AC43E1" w:rsidP="00982248">
      <w:pPr>
        <w:pStyle w:val="Corpotesto"/>
        <w:spacing w:before="28"/>
        <w:rPr>
          <w:color w:val="FF0000"/>
          <w:sz w:val="44"/>
        </w:rPr>
      </w:pPr>
    </w:p>
    <w:p w:rsidR="00AC43E1" w:rsidRDefault="00AC43E1" w:rsidP="00982248">
      <w:pPr>
        <w:pStyle w:val="Corpotesto"/>
        <w:spacing w:before="28"/>
        <w:rPr>
          <w:color w:val="FF0000"/>
          <w:sz w:val="44"/>
        </w:rPr>
      </w:pPr>
    </w:p>
    <w:p w:rsidR="00AC43E1" w:rsidRPr="00EC6412" w:rsidRDefault="00AC43E1" w:rsidP="00982248">
      <w:pPr>
        <w:pStyle w:val="Corpotesto"/>
        <w:spacing w:before="28"/>
        <w:rPr>
          <w:color w:val="FF0000"/>
          <w:sz w:val="44"/>
        </w:rPr>
      </w:pPr>
    </w:p>
    <w:p w:rsidR="009A3DEA" w:rsidRDefault="009A3DEA">
      <w:pPr>
        <w:pStyle w:val="Corpotesto"/>
        <w:spacing w:before="44"/>
        <w:ind w:left="132"/>
      </w:pPr>
    </w:p>
    <w:p w:rsidR="00094205" w:rsidRDefault="0022412C">
      <w:pPr>
        <w:pStyle w:val="Corpotesto"/>
        <w:spacing w:before="44"/>
        <w:ind w:left="132"/>
      </w:pPr>
      <w:r>
        <w:t>PERCORSO DI RIFLESSIONE</w:t>
      </w:r>
      <w:r w:rsidR="00824276">
        <w:t>:</w:t>
      </w:r>
    </w:p>
    <w:p w:rsidR="00094205" w:rsidRPr="00EC6412" w:rsidRDefault="00824276" w:rsidP="00EC6412">
      <w:pPr>
        <w:spacing w:before="5"/>
        <w:ind w:left="132"/>
        <w:rPr>
          <w:sz w:val="28"/>
        </w:rPr>
      </w:pPr>
      <w:r>
        <w:rPr>
          <w:sz w:val="28"/>
        </w:rPr>
        <w:t>Dopo aver proposto lo spunto iniziale (video e/o articolo) si chiede ai ragazzi un</w:t>
      </w:r>
      <w:r>
        <w:rPr>
          <w:spacing w:val="-61"/>
          <w:sz w:val="28"/>
        </w:rPr>
        <w:t xml:space="preserve"> </w:t>
      </w:r>
      <w:r>
        <w:rPr>
          <w:sz w:val="28"/>
        </w:rPr>
        <w:t>momento</w:t>
      </w:r>
      <w:r w:rsidR="00EC6412" w:rsidRPr="00EC6412">
        <w:rPr>
          <w:sz w:val="28"/>
        </w:rPr>
        <w:t xml:space="preserve"> </w:t>
      </w:r>
      <w:r w:rsidR="00EC6412">
        <w:rPr>
          <w:sz w:val="28"/>
        </w:rPr>
        <w:t>di</w:t>
      </w:r>
      <w:r w:rsidR="00EC6412">
        <w:rPr>
          <w:spacing w:val="-3"/>
          <w:sz w:val="28"/>
        </w:rPr>
        <w:t xml:space="preserve"> </w:t>
      </w:r>
      <w:r w:rsidR="00EC6412">
        <w:rPr>
          <w:b/>
          <w:sz w:val="28"/>
        </w:rPr>
        <w:t>condivisione</w:t>
      </w:r>
      <w:r w:rsidR="00EC6412">
        <w:rPr>
          <w:b/>
          <w:spacing w:val="-3"/>
          <w:sz w:val="28"/>
        </w:rPr>
        <w:t xml:space="preserve"> </w:t>
      </w:r>
      <w:r w:rsidR="00EC6412">
        <w:rPr>
          <w:b/>
          <w:sz w:val="28"/>
        </w:rPr>
        <w:t>e</w:t>
      </w:r>
      <w:r w:rsidR="00EC6412">
        <w:rPr>
          <w:b/>
          <w:spacing w:val="-3"/>
          <w:sz w:val="28"/>
        </w:rPr>
        <w:t xml:space="preserve"> </w:t>
      </w:r>
      <w:r w:rsidR="00EC6412">
        <w:rPr>
          <w:b/>
          <w:sz w:val="28"/>
        </w:rPr>
        <w:t>rielaborazione</w:t>
      </w:r>
      <w:r w:rsidR="00EC6412">
        <w:rPr>
          <w:b/>
          <w:spacing w:val="-3"/>
          <w:sz w:val="28"/>
        </w:rPr>
        <w:t xml:space="preserve"> </w:t>
      </w:r>
      <w:r w:rsidR="00EC6412">
        <w:rPr>
          <w:sz w:val="28"/>
        </w:rPr>
        <w:t>prendendo</w:t>
      </w:r>
      <w:r w:rsidR="00EC6412">
        <w:rPr>
          <w:spacing w:val="-3"/>
          <w:sz w:val="28"/>
        </w:rPr>
        <w:t xml:space="preserve"> </w:t>
      </w:r>
      <w:r w:rsidR="00EC6412">
        <w:rPr>
          <w:sz w:val="28"/>
        </w:rPr>
        <w:t>spunto</w:t>
      </w:r>
      <w:r w:rsidR="00EC6412">
        <w:rPr>
          <w:spacing w:val="-3"/>
          <w:sz w:val="28"/>
        </w:rPr>
        <w:t xml:space="preserve"> </w:t>
      </w:r>
      <w:r w:rsidR="00EC6412">
        <w:rPr>
          <w:sz w:val="28"/>
        </w:rPr>
        <w:t>dalle</w:t>
      </w:r>
      <w:r w:rsidR="00EC6412">
        <w:rPr>
          <w:spacing w:val="-4"/>
          <w:sz w:val="28"/>
        </w:rPr>
        <w:t xml:space="preserve"> </w:t>
      </w:r>
      <w:r w:rsidR="00EC6412">
        <w:rPr>
          <w:sz w:val="28"/>
        </w:rPr>
        <w:t>seguenti</w:t>
      </w:r>
      <w:r w:rsidR="00EC6412">
        <w:rPr>
          <w:spacing w:val="-3"/>
          <w:sz w:val="28"/>
        </w:rPr>
        <w:t xml:space="preserve"> </w:t>
      </w:r>
      <w:r w:rsidR="00EC6412">
        <w:rPr>
          <w:sz w:val="28"/>
        </w:rPr>
        <w:t>domande:</w:t>
      </w:r>
    </w:p>
    <w:p w:rsidR="00094205" w:rsidRDefault="00824276">
      <w:pPr>
        <w:pStyle w:val="Paragrafoelenco"/>
        <w:numPr>
          <w:ilvl w:val="0"/>
          <w:numId w:val="2"/>
        </w:numPr>
        <w:tabs>
          <w:tab w:val="left" w:pos="282"/>
        </w:tabs>
        <w:rPr>
          <w:i/>
          <w:sz w:val="28"/>
        </w:rPr>
      </w:pPr>
      <w:proofErr w:type="gramStart"/>
      <w:r>
        <w:rPr>
          <w:i/>
          <w:sz w:val="28"/>
        </w:rPr>
        <w:t>che</w:t>
      </w:r>
      <w:proofErr w:type="gram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emozioni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avete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provato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guardando/ascoltando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questa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storia?</w:t>
      </w:r>
    </w:p>
    <w:p w:rsidR="00094205" w:rsidRDefault="00824276">
      <w:pPr>
        <w:pStyle w:val="Paragrafoelenco"/>
        <w:numPr>
          <w:ilvl w:val="0"/>
          <w:numId w:val="2"/>
        </w:numPr>
        <w:tabs>
          <w:tab w:val="left" w:pos="282"/>
        </w:tabs>
        <w:spacing w:before="26"/>
        <w:rPr>
          <w:i/>
          <w:sz w:val="28"/>
        </w:rPr>
      </w:pPr>
      <w:proofErr w:type="gramStart"/>
      <w:r>
        <w:rPr>
          <w:i/>
          <w:sz w:val="28"/>
        </w:rPr>
        <w:t>come</w:t>
      </w:r>
      <w:proofErr w:type="gram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ritenete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si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sentissero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protagonisti?</w:t>
      </w:r>
    </w:p>
    <w:p w:rsidR="00094205" w:rsidRDefault="00824276">
      <w:pPr>
        <w:pStyle w:val="Paragrafoelenco"/>
        <w:numPr>
          <w:ilvl w:val="0"/>
          <w:numId w:val="2"/>
        </w:numPr>
        <w:tabs>
          <w:tab w:val="left" w:pos="282"/>
        </w:tabs>
        <w:spacing w:before="25"/>
        <w:rPr>
          <w:i/>
          <w:sz w:val="28"/>
        </w:rPr>
      </w:pPr>
      <w:proofErr w:type="gramStart"/>
      <w:r>
        <w:rPr>
          <w:i/>
          <w:sz w:val="28"/>
        </w:rPr>
        <w:t>perché</w:t>
      </w:r>
      <w:proofErr w:type="gram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secondo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voi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tanti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non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intervengono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fronte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queste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situazioni?</w:t>
      </w:r>
    </w:p>
    <w:p w:rsidR="00094205" w:rsidRDefault="00824276">
      <w:pPr>
        <w:pStyle w:val="Paragrafoelenco"/>
        <w:numPr>
          <w:ilvl w:val="0"/>
          <w:numId w:val="2"/>
        </w:numPr>
        <w:tabs>
          <w:tab w:val="left" w:pos="282"/>
        </w:tabs>
        <w:spacing w:before="189"/>
        <w:rPr>
          <w:i/>
          <w:sz w:val="28"/>
        </w:rPr>
      </w:pPr>
      <w:proofErr w:type="gramStart"/>
      <w:r>
        <w:rPr>
          <w:i/>
          <w:sz w:val="28"/>
        </w:rPr>
        <w:t>è</w:t>
      </w:r>
      <w:proofErr w:type="gram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facile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capire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cosa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sta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provando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chi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trova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vittima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queste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situazioni?</w:t>
      </w:r>
    </w:p>
    <w:p w:rsidR="00094205" w:rsidRDefault="00824276">
      <w:pPr>
        <w:pStyle w:val="Paragrafoelenco"/>
        <w:numPr>
          <w:ilvl w:val="0"/>
          <w:numId w:val="2"/>
        </w:numPr>
        <w:tabs>
          <w:tab w:val="left" w:pos="282"/>
        </w:tabs>
        <w:spacing w:before="27"/>
        <w:rPr>
          <w:i/>
          <w:sz w:val="28"/>
        </w:rPr>
      </w:pPr>
      <w:proofErr w:type="gramStart"/>
      <w:r>
        <w:rPr>
          <w:i/>
          <w:sz w:val="28"/>
        </w:rPr>
        <w:t>da</w:t>
      </w:r>
      <w:proofErr w:type="gram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quali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segnali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può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capire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quando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uno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scherzo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è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andato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troppo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oltre?</w:t>
      </w:r>
    </w:p>
    <w:p w:rsidR="00982248" w:rsidRDefault="00982248" w:rsidP="00982248">
      <w:pPr>
        <w:tabs>
          <w:tab w:val="left" w:pos="282"/>
        </w:tabs>
        <w:spacing w:before="27"/>
        <w:rPr>
          <w:i/>
          <w:sz w:val="28"/>
        </w:rPr>
      </w:pPr>
    </w:p>
    <w:p w:rsidR="00982248" w:rsidRDefault="00982248" w:rsidP="00982248">
      <w:pPr>
        <w:pStyle w:val="Corpotesto"/>
        <w:spacing w:before="28" w:line="259" w:lineRule="auto"/>
        <w:ind w:left="132" w:right="475"/>
      </w:pPr>
      <w:r>
        <w:t>Chiedere se i filmati rispecchiano sempre la realtà, o in alternativa quali sono altri</w:t>
      </w:r>
      <w:r>
        <w:rPr>
          <w:spacing w:val="-61"/>
        </w:rPr>
        <w:t xml:space="preserve"> </w:t>
      </w:r>
      <w:r>
        <w:t>comportamenti</w:t>
      </w:r>
      <w:r>
        <w:rPr>
          <w:spacing w:val="-2"/>
        </w:rPr>
        <w:t xml:space="preserve"> </w:t>
      </w:r>
      <w:r>
        <w:t>comuni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assiste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bullismo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cyberbullismo</w:t>
      </w:r>
      <w:proofErr w:type="spellEnd"/>
      <w:r>
        <w:t>.</w:t>
      </w:r>
    </w:p>
    <w:p w:rsidR="00982248" w:rsidRDefault="00982248" w:rsidP="00982248">
      <w:pPr>
        <w:pStyle w:val="Corpotesto"/>
        <w:spacing w:line="256" w:lineRule="auto"/>
        <w:ind w:left="132" w:right="1401"/>
      </w:pPr>
      <w:r>
        <w:t>Chiedere perché non è facile reagire e mettersi contro “il gruppo.</w:t>
      </w:r>
      <w:r>
        <w:rPr>
          <w:spacing w:val="1"/>
        </w:rPr>
        <w:t xml:space="preserve"> </w:t>
      </w:r>
      <w:r>
        <w:t>Chiedere</w:t>
      </w:r>
      <w:r>
        <w:rPr>
          <w:spacing w:val="-4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comportamenti</w:t>
      </w:r>
      <w:r>
        <w:rPr>
          <w:spacing w:val="-2"/>
        </w:rPr>
        <w:t xml:space="preserve"> </w:t>
      </w:r>
      <w:r>
        <w:t>giusti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metterli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pratica?</w:t>
      </w:r>
    </w:p>
    <w:p w:rsidR="00982248" w:rsidRDefault="00982248" w:rsidP="00982248">
      <w:pPr>
        <w:pStyle w:val="Corpotesto"/>
        <w:spacing w:line="340" w:lineRule="exact"/>
        <w:ind w:left="132"/>
      </w:pPr>
      <w:r>
        <w:t xml:space="preserve">Chiedere ai ragazzi cosa li ha colpiti di più e </w:t>
      </w:r>
      <w:proofErr w:type="gramStart"/>
      <w:r>
        <w:t xml:space="preserve">se </w:t>
      </w:r>
      <w:r>
        <w:rPr>
          <w:spacing w:val="-61"/>
        </w:rPr>
        <w:t xml:space="preserve"> </w:t>
      </w:r>
      <w:r>
        <w:t>hanno</w:t>
      </w:r>
      <w:proofErr w:type="gramEnd"/>
      <w:r w:rsidRPr="00982248">
        <w:t xml:space="preserve"> </w:t>
      </w:r>
      <w:r>
        <w:t>riscontrato</w:t>
      </w:r>
      <w:r>
        <w:rPr>
          <w:spacing w:val="-3"/>
        </w:rPr>
        <w:t xml:space="preserve"> </w:t>
      </w:r>
      <w:r>
        <w:t>situazioni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familiari</w:t>
      </w:r>
      <w:r>
        <w:rPr>
          <w:spacing w:val="-2"/>
        </w:rPr>
        <w:t xml:space="preserve"> </w:t>
      </w:r>
      <w:r>
        <w:t>all’interno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filmati.</w:t>
      </w:r>
    </w:p>
    <w:p w:rsidR="00982248" w:rsidRPr="00982248" w:rsidRDefault="00982248" w:rsidP="00982248">
      <w:pPr>
        <w:tabs>
          <w:tab w:val="left" w:pos="282"/>
        </w:tabs>
        <w:spacing w:before="27"/>
        <w:rPr>
          <w:i/>
          <w:sz w:val="28"/>
        </w:rPr>
      </w:pPr>
    </w:p>
    <w:p w:rsidR="00094205" w:rsidRPr="008A25F2" w:rsidRDefault="00824276" w:rsidP="00583106">
      <w:pPr>
        <w:pStyle w:val="Paragrafoelenco"/>
        <w:numPr>
          <w:ilvl w:val="0"/>
          <w:numId w:val="3"/>
        </w:numPr>
        <w:tabs>
          <w:tab w:val="left" w:pos="410"/>
        </w:tabs>
        <w:spacing w:line="341" w:lineRule="exact"/>
        <w:ind w:left="133" w:right="428" w:firstLine="0"/>
        <w:rPr>
          <w:sz w:val="28"/>
          <w:szCs w:val="28"/>
        </w:rPr>
      </w:pPr>
      <w:r>
        <w:rPr>
          <w:sz w:val="28"/>
        </w:rPr>
        <w:t xml:space="preserve">Si introduce quindi la </w:t>
      </w:r>
      <w:r w:rsidRPr="008A25F2">
        <w:rPr>
          <w:b/>
          <w:sz w:val="28"/>
        </w:rPr>
        <w:t xml:space="preserve">parola EMPATIA </w:t>
      </w:r>
      <w:r>
        <w:rPr>
          <w:sz w:val="28"/>
        </w:rPr>
        <w:t>chiedendo agli studenti di formulare una</w:t>
      </w:r>
      <w:r w:rsidRPr="008A25F2">
        <w:rPr>
          <w:spacing w:val="-61"/>
          <w:sz w:val="28"/>
        </w:rPr>
        <w:t xml:space="preserve"> </w:t>
      </w:r>
      <w:r>
        <w:rPr>
          <w:sz w:val="28"/>
        </w:rPr>
        <w:t>definizione propria, quindi chiedere degli esempi concreti e chiedere in quali</w:t>
      </w:r>
      <w:r w:rsidRPr="008A25F2">
        <w:rPr>
          <w:spacing w:val="1"/>
          <w:sz w:val="28"/>
        </w:rPr>
        <w:t xml:space="preserve"> </w:t>
      </w:r>
      <w:r w:rsidRPr="008A25F2">
        <w:rPr>
          <w:sz w:val="28"/>
          <w:szCs w:val="28"/>
        </w:rPr>
        <w:t>situazioni</w:t>
      </w:r>
      <w:r w:rsidRPr="008A25F2">
        <w:rPr>
          <w:spacing w:val="-2"/>
          <w:sz w:val="28"/>
          <w:szCs w:val="28"/>
        </w:rPr>
        <w:t xml:space="preserve"> </w:t>
      </w:r>
      <w:r w:rsidRPr="008A25F2">
        <w:rPr>
          <w:sz w:val="28"/>
          <w:szCs w:val="28"/>
        </w:rPr>
        <w:t>è</w:t>
      </w:r>
      <w:r w:rsidR="00982248">
        <w:rPr>
          <w:sz w:val="28"/>
          <w:szCs w:val="28"/>
        </w:rPr>
        <w:t xml:space="preserve"> </w:t>
      </w:r>
      <w:r w:rsidRPr="008A25F2">
        <w:rPr>
          <w:sz w:val="28"/>
          <w:szCs w:val="28"/>
        </w:rPr>
        <w:t>più</w:t>
      </w:r>
      <w:r w:rsidRPr="008A25F2">
        <w:rPr>
          <w:spacing w:val="-1"/>
          <w:sz w:val="28"/>
          <w:szCs w:val="28"/>
        </w:rPr>
        <w:t xml:space="preserve"> </w:t>
      </w:r>
      <w:r w:rsidRPr="008A25F2">
        <w:rPr>
          <w:sz w:val="28"/>
          <w:szCs w:val="28"/>
        </w:rPr>
        <w:t>facile</w:t>
      </w:r>
      <w:r w:rsidRPr="008A25F2">
        <w:rPr>
          <w:spacing w:val="-3"/>
          <w:sz w:val="28"/>
          <w:szCs w:val="28"/>
        </w:rPr>
        <w:t xml:space="preserve"> </w:t>
      </w:r>
      <w:r w:rsidRPr="008A25F2">
        <w:rPr>
          <w:sz w:val="28"/>
          <w:szCs w:val="28"/>
        </w:rPr>
        <w:t>e</w:t>
      </w:r>
      <w:r w:rsidRPr="008A25F2">
        <w:rPr>
          <w:spacing w:val="-2"/>
          <w:sz w:val="28"/>
          <w:szCs w:val="28"/>
        </w:rPr>
        <w:t xml:space="preserve"> </w:t>
      </w:r>
      <w:r w:rsidRPr="008A25F2">
        <w:rPr>
          <w:sz w:val="28"/>
          <w:szCs w:val="28"/>
        </w:rPr>
        <w:t>quando</w:t>
      </w:r>
      <w:r w:rsidRPr="008A25F2">
        <w:rPr>
          <w:spacing w:val="-4"/>
          <w:sz w:val="28"/>
          <w:szCs w:val="28"/>
        </w:rPr>
        <w:t xml:space="preserve"> </w:t>
      </w:r>
      <w:r w:rsidRPr="008A25F2">
        <w:rPr>
          <w:sz w:val="28"/>
          <w:szCs w:val="28"/>
        </w:rPr>
        <w:t>meno</w:t>
      </w:r>
      <w:r w:rsidRPr="008A25F2">
        <w:rPr>
          <w:spacing w:val="-1"/>
          <w:sz w:val="28"/>
          <w:szCs w:val="28"/>
        </w:rPr>
        <w:t xml:space="preserve"> </w:t>
      </w:r>
      <w:r w:rsidRPr="008A25F2">
        <w:rPr>
          <w:sz w:val="28"/>
          <w:szCs w:val="28"/>
        </w:rPr>
        <w:t>facile</w:t>
      </w:r>
      <w:r w:rsidRPr="008A25F2">
        <w:rPr>
          <w:spacing w:val="-5"/>
          <w:sz w:val="28"/>
          <w:szCs w:val="28"/>
        </w:rPr>
        <w:t xml:space="preserve"> </w:t>
      </w:r>
      <w:r w:rsidRPr="008A25F2">
        <w:rPr>
          <w:sz w:val="28"/>
          <w:szCs w:val="28"/>
        </w:rPr>
        <w:t>provare</w:t>
      </w:r>
      <w:r w:rsidRPr="008A25F2">
        <w:rPr>
          <w:spacing w:val="-2"/>
          <w:sz w:val="28"/>
          <w:szCs w:val="28"/>
        </w:rPr>
        <w:t xml:space="preserve"> </w:t>
      </w:r>
      <w:r w:rsidRPr="008A25F2">
        <w:rPr>
          <w:sz w:val="28"/>
          <w:szCs w:val="28"/>
        </w:rPr>
        <w:t>empatia</w:t>
      </w:r>
      <w:r w:rsidRPr="008A25F2">
        <w:rPr>
          <w:spacing w:val="-3"/>
          <w:sz w:val="28"/>
          <w:szCs w:val="28"/>
        </w:rPr>
        <w:t xml:space="preserve"> </w:t>
      </w:r>
      <w:r w:rsidRPr="008A25F2">
        <w:rPr>
          <w:sz w:val="28"/>
          <w:szCs w:val="28"/>
        </w:rPr>
        <w:t>per</w:t>
      </w:r>
      <w:r w:rsidRPr="008A25F2">
        <w:rPr>
          <w:spacing w:val="-3"/>
          <w:sz w:val="28"/>
          <w:szCs w:val="28"/>
        </w:rPr>
        <w:t xml:space="preserve"> </w:t>
      </w:r>
      <w:r w:rsidRPr="008A25F2">
        <w:rPr>
          <w:sz w:val="28"/>
          <w:szCs w:val="28"/>
        </w:rPr>
        <w:t>qualcuno</w:t>
      </w:r>
      <w:r w:rsidR="008A25F2">
        <w:rPr>
          <w:sz w:val="28"/>
          <w:szCs w:val="28"/>
        </w:rPr>
        <w:t>.</w:t>
      </w:r>
    </w:p>
    <w:p w:rsidR="00094205" w:rsidRDefault="00824276">
      <w:pPr>
        <w:pStyle w:val="Corpotesto"/>
        <w:spacing w:before="26"/>
        <w:ind w:left="133"/>
      </w:pPr>
      <w:r>
        <w:t>Infine</w:t>
      </w:r>
      <w:r>
        <w:rPr>
          <w:spacing w:val="-4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perché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“empatici”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utile/scomodo/importante?</w:t>
      </w:r>
    </w:p>
    <w:p w:rsidR="008A25F2" w:rsidRDefault="008A25F2">
      <w:pPr>
        <w:spacing w:before="27"/>
        <w:ind w:left="133"/>
        <w:rPr>
          <w:i/>
          <w:sz w:val="28"/>
        </w:rPr>
      </w:pPr>
    </w:p>
    <w:p w:rsidR="00094205" w:rsidRDefault="00824276">
      <w:pPr>
        <w:spacing w:before="27"/>
        <w:ind w:left="133"/>
        <w:rPr>
          <w:i/>
          <w:sz w:val="28"/>
        </w:rPr>
      </w:pPr>
      <w:r>
        <w:rPr>
          <w:i/>
          <w:sz w:val="28"/>
        </w:rPr>
        <w:t>Si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conclude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l’attività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con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un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breve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video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tema</w:t>
      </w:r>
      <w:r w:rsidR="00982248">
        <w:rPr>
          <w:i/>
          <w:sz w:val="28"/>
        </w:rPr>
        <w:t xml:space="preserve"> (Vedi allegato 1</w:t>
      </w:r>
      <w:r>
        <w:rPr>
          <w:i/>
          <w:sz w:val="28"/>
        </w:rPr>
        <w:t>:</w:t>
      </w:r>
      <w:r w:rsidR="00EC6412">
        <w:rPr>
          <w:i/>
          <w:sz w:val="28"/>
        </w:rPr>
        <w:t xml:space="preserve"> </w:t>
      </w:r>
      <w:r w:rsidR="00982248">
        <w:rPr>
          <w:i/>
          <w:sz w:val="28"/>
        </w:rPr>
        <w:t>la sedia a rotelle)</w:t>
      </w:r>
    </w:p>
    <w:p w:rsidR="008A25F2" w:rsidRDefault="003D7EA2">
      <w:pPr>
        <w:spacing w:before="28" w:line="259" w:lineRule="auto"/>
        <w:ind w:left="133" w:right="1746"/>
        <w:rPr>
          <w:sz w:val="28"/>
        </w:rPr>
      </w:pPr>
      <w:r w:rsidRPr="005F675D">
        <w:rPr>
          <w:rFonts w:ascii="Broadway" w:hAnsi="Broadway"/>
          <w:noProof/>
          <w:sz w:val="96"/>
          <w:szCs w:val="96"/>
          <w:lang w:eastAsia="it-IT"/>
        </w:rPr>
        <w:drawing>
          <wp:anchor distT="0" distB="0" distL="114300" distR="114300" simplePos="0" relativeHeight="487595520" behindDoc="1" locked="0" layoutInCell="1" allowOverlap="1" wp14:anchorId="5E1E87BE" wp14:editId="544A72FE">
            <wp:simplePos x="0" y="0"/>
            <wp:positionH relativeFrom="column">
              <wp:posOffset>1173480</wp:posOffset>
            </wp:positionH>
            <wp:positionV relativeFrom="paragraph">
              <wp:posOffset>153035</wp:posOffset>
            </wp:positionV>
            <wp:extent cx="3380608" cy="1348740"/>
            <wp:effectExtent l="0" t="0" r="0" b="381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608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0826" w:rsidRDefault="00970826">
      <w:pPr>
        <w:spacing w:before="28" w:line="259" w:lineRule="auto"/>
        <w:ind w:left="133" w:right="1746"/>
        <w:rPr>
          <w:sz w:val="28"/>
        </w:rPr>
      </w:pPr>
    </w:p>
    <w:p w:rsidR="00970826" w:rsidRDefault="00970826">
      <w:pPr>
        <w:spacing w:before="28" w:line="259" w:lineRule="auto"/>
        <w:ind w:left="133" w:right="1746"/>
        <w:rPr>
          <w:sz w:val="28"/>
        </w:rPr>
      </w:pPr>
    </w:p>
    <w:p w:rsidR="00970826" w:rsidRDefault="00970826">
      <w:pPr>
        <w:spacing w:before="28" w:line="259" w:lineRule="auto"/>
        <w:ind w:left="133" w:right="1746"/>
        <w:rPr>
          <w:sz w:val="28"/>
        </w:rPr>
      </w:pPr>
    </w:p>
    <w:p w:rsidR="00970826" w:rsidRDefault="00970826">
      <w:pPr>
        <w:spacing w:before="28" w:line="259" w:lineRule="auto"/>
        <w:ind w:left="133" w:right="1746"/>
        <w:rPr>
          <w:sz w:val="28"/>
        </w:rPr>
      </w:pPr>
    </w:p>
    <w:p w:rsidR="00970826" w:rsidRDefault="00970826">
      <w:pPr>
        <w:spacing w:before="28" w:line="259" w:lineRule="auto"/>
        <w:ind w:left="133" w:right="1746"/>
        <w:rPr>
          <w:sz w:val="28"/>
        </w:rPr>
      </w:pPr>
    </w:p>
    <w:p w:rsidR="003D7EA2" w:rsidRDefault="003D7EA2">
      <w:pPr>
        <w:spacing w:before="28" w:line="259" w:lineRule="auto"/>
        <w:ind w:left="133" w:right="1746"/>
        <w:rPr>
          <w:sz w:val="28"/>
        </w:rPr>
      </w:pPr>
    </w:p>
    <w:p w:rsidR="0022412C" w:rsidRDefault="00F23302" w:rsidP="0022412C">
      <w:pPr>
        <w:pStyle w:val="Titolo3"/>
        <w:spacing w:before="192"/>
        <w:ind w:left="132"/>
      </w:pPr>
      <w:r>
        <w:lastRenderedPageBreak/>
        <w:t xml:space="preserve">Altre </w:t>
      </w:r>
      <w:r w:rsidR="0022412C">
        <w:t>ATTIVITA’</w:t>
      </w:r>
      <w:r w:rsidR="0022412C">
        <w:rPr>
          <w:spacing w:val="-3"/>
        </w:rPr>
        <w:t xml:space="preserve"> </w:t>
      </w:r>
      <w:r w:rsidR="0022412C">
        <w:t>PRATIC</w:t>
      </w:r>
      <w:r w:rsidR="00AC43E1">
        <w:t>HE</w:t>
      </w:r>
      <w:r w:rsidR="0022412C">
        <w:t>:</w:t>
      </w:r>
    </w:p>
    <w:p w:rsidR="0022412C" w:rsidRDefault="0022412C" w:rsidP="0022412C">
      <w:pPr>
        <w:spacing w:before="28" w:line="256" w:lineRule="auto"/>
        <w:ind w:left="132" w:right="1230"/>
        <w:rPr>
          <w:i/>
          <w:sz w:val="28"/>
        </w:rPr>
      </w:pPr>
    </w:p>
    <w:p w:rsidR="0022412C" w:rsidRDefault="00AC43E1" w:rsidP="0022412C">
      <w:pPr>
        <w:spacing w:before="28" w:line="256" w:lineRule="auto"/>
        <w:ind w:left="132" w:right="1230"/>
        <w:rPr>
          <w:i/>
          <w:sz w:val="28"/>
        </w:rPr>
      </w:pPr>
      <w:r w:rsidRPr="00AC43E1">
        <w:rPr>
          <w:b/>
          <w:sz w:val="36"/>
        </w:rPr>
        <w:t>1</w:t>
      </w:r>
      <w:r>
        <w:rPr>
          <w:i/>
          <w:sz w:val="28"/>
        </w:rPr>
        <w:t xml:space="preserve">     </w:t>
      </w:r>
      <w:r w:rsidR="0022412C">
        <w:rPr>
          <w:i/>
          <w:sz w:val="28"/>
        </w:rPr>
        <w:t>Si propone di rielaborare i temi trattati attraverso un’attività pratica</w:t>
      </w:r>
      <w:r w:rsidR="0022412C">
        <w:rPr>
          <w:i/>
          <w:spacing w:val="-61"/>
          <w:sz w:val="28"/>
        </w:rPr>
        <w:t xml:space="preserve"> </w:t>
      </w:r>
      <w:r w:rsidR="0022412C">
        <w:rPr>
          <w:i/>
          <w:sz w:val="28"/>
        </w:rPr>
        <w:t>suddividendo</w:t>
      </w:r>
      <w:r w:rsidR="0022412C">
        <w:rPr>
          <w:i/>
          <w:spacing w:val="-3"/>
          <w:sz w:val="28"/>
        </w:rPr>
        <w:t xml:space="preserve"> </w:t>
      </w:r>
      <w:r w:rsidR="0022412C">
        <w:rPr>
          <w:i/>
          <w:sz w:val="28"/>
        </w:rPr>
        <w:t>gli studenti in 3 o più gruppi chiedendo di preparare dei cartelloni per sintetizzare il dibattito concentrandosi</w:t>
      </w:r>
      <w:r w:rsidR="0022412C">
        <w:rPr>
          <w:i/>
          <w:spacing w:val="-4"/>
          <w:sz w:val="28"/>
        </w:rPr>
        <w:t xml:space="preserve"> </w:t>
      </w:r>
      <w:r w:rsidR="0022412C">
        <w:rPr>
          <w:i/>
          <w:sz w:val="28"/>
        </w:rPr>
        <w:t>rispettivamente</w:t>
      </w:r>
      <w:r w:rsidR="0022412C">
        <w:rPr>
          <w:i/>
          <w:spacing w:val="-6"/>
          <w:sz w:val="28"/>
        </w:rPr>
        <w:t xml:space="preserve"> </w:t>
      </w:r>
      <w:r w:rsidR="0022412C">
        <w:rPr>
          <w:i/>
          <w:sz w:val="28"/>
        </w:rPr>
        <w:t>su:</w:t>
      </w:r>
    </w:p>
    <w:p w:rsidR="0022412C" w:rsidRDefault="0022412C" w:rsidP="0022412C">
      <w:pPr>
        <w:pStyle w:val="Titolo3"/>
        <w:numPr>
          <w:ilvl w:val="0"/>
          <w:numId w:val="1"/>
        </w:numPr>
        <w:tabs>
          <w:tab w:val="left" w:pos="282"/>
        </w:tabs>
        <w:spacing w:before="27"/>
        <w:ind w:hanging="150"/>
      </w:pPr>
      <w:proofErr w:type="gramStart"/>
      <w:r>
        <w:t>da</w:t>
      </w:r>
      <w:proofErr w:type="gramEnd"/>
      <w:r>
        <w:rPr>
          <w:spacing w:val="-2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segni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capire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scherzo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andato</w:t>
      </w:r>
      <w:r>
        <w:rPr>
          <w:spacing w:val="-4"/>
        </w:rPr>
        <w:t xml:space="preserve"> </w:t>
      </w:r>
      <w:r>
        <w:t>troppo</w:t>
      </w:r>
      <w:r>
        <w:rPr>
          <w:spacing w:val="-3"/>
        </w:rPr>
        <w:t xml:space="preserve"> </w:t>
      </w:r>
      <w:r>
        <w:t>oltre?</w:t>
      </w:r>
    </w:p>
    <w:p w:rsidR="0022412C" w:rsidRDefault="0022412C" w:rsidP="0022412C">
      <w:pPr>
        <w:pStyle w:val="Paragrafoelenco"/>
        <w:numPr>
          <w:ilvl w:val="0"/>
          <w:numId w:val="1"/>
        </w:numPr>
        <w:tabs>
          <w:tab w:val="left" w:pos="282"/>
        </w:tabs>
        <w:rPr>
          <w:b/>
          <w:i/>
          <w:sz w:val="28"/>
        </w:rPr>
      </w:pPr>
      <w:proofErr w:type="gramStart"/>
      <w:r>
        <w:rPr>
          <w:b/>
          <w:i/>
          <w:sz w:val="28"/>
        </w:rPr>
        <w:t>elenco</w:t>
      </w:r>
      <w:proofErr w:type="gramEnd"/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delle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emozioni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collegate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a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bullismo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e</w:t>
      </w:r>
      <w:r>
        <w:rPr>
          <w:b/>
          <w:i/>
          <w:spacing w:val="-2"/>
          <w:sz w:val="28"/>
        </w:rPr>
        <w:t xml:space="preserve"> </w:t>
      </w:r>
      <w:proofErr w:type="spellStart"/>
      <w:r>
        <w:rPr>
          <w:b/>
          <w:i/>
          <w:sz w:val="28"/>
        </w:rPr>
        <w:t>cyberbullismo</w:t>
      </w:r>
      <w:proofErr w:type="spellEnd"/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(nome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ed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esempio)</w:t>
      </w:r>
      <w:r>
        <w:rPr>
          <w:b/>
          <w:i/>
          <w:spacing w:val="-5"/>
          <w:sz w:val="28"/>
        </w:rPr>
        <w:t xml:space="preserve"> </w:t>
      </w:r>
    </w:p>
    <w:p w:rsidR="0022412C" w:rsidRDefault="0022412C" w:rsidP="0022412C">
      <w:pPr>
        <w:pStyle w:val="Paragrafoelenco"/>
        <w:numPr>
          <w:ilvl w:val="0"/>
          <w:numId w:val="1"/>
        </w:numPr>
        <w:tabs>
          <w:tab w:val="left" w:pos="282"/>
        </w:tabs>
        <w:rPr>
          <w:b/>
          <w:i/>
        </w:rPr>
      </w:pPr>
      <w:proofErr w:type="gramStart"/>
      <w:r>
        <w:rPr>
          <w:b/>
          <w:i/>
          <w:spacing w:val="-1"/>
          <w:sz w:val="28"/>
        </w:rPr>
        <w:t>cosa</w:t>
      </w:r>
      <w:proofErr w:type="gramEnd"/>
      <w:r>
        <w:rPr>
          <w:b/>
          <w:i/>
          <w:spacing w:val="-1"/>
          <w:sz w:val="28"/>
        </w:rPr>
        <w:t xml:space="preserve"> fare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pacing w:val="-1"/>
          <w:sz w:val="28"/>
        </w:rPr>
        <w:t>se</w:t>
      </w:r>
      <w:r>
        <w:rPr>
          <w:b/>
          <w:i/>
          <w:sz w:val="28"/>
        </w:rPr>
        <w:t xml:space="preserve"> </w:t>
      </w:r>
      <w:r>
        <w:rPr>
          <w:b/>
          <w:i/>
          <w:spacing w:val="-1"/>
          <w:sz w:val="28"/>
        </w:rPr>
        <w:t>si</w:t>
      </w:r>
      <w:r>
        <w:rPr>
          <w:b/>
          <w:i/>
          <w:sz w:val="28"/>
        </w:rPr>
        <w:t xml:space="preserve"> </w:t>
      </w:r>
      <w:r>
        <w:rPr>
          <w:b/>
          <w:i/>
          <w:spacing w:val="-1"/>
          <w:sz w:val="28"/>
        </w:rPr>
        <w:t>è</w:t>
      </w:r>
      <w:r>
        <w:rPr>
          <w:b/>
          <w:i/>
          <w:sz w:val="28"/>
        </w:rPr>
        <w:t xml:space="preserve"> </w:t>
      </w:r>
      <w:r>
        <w:rPr>
          <w:b/>
          <w:i/>
          <w:spacing w:val="-1"/>
          <w:sz w:val="28"/>
        </w:rPr>
        <w:t>vittime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pacing w:val="-1"/>
          <w:sz w:val="28"/>
        </w:rPr>
        <w:t>o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pacing w:val="-1"/>
          <w:sz w:val="28"/>
        </w:rPr>
        <w:t>testimoni</w:t>
      </w:r>
      <w:r>
        <w:rPr>
          <w:b/>
          <w:i/>
          <w:sz w:val="28"/>
        </w:rPr>
        <w:t xml:space="preserve"> di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una situazione di bullismo/</w:t>
      </w:r>
      <w:proofErr w:type="spellStart"/>
      <w:r>
        <w:rPr>
          <w:b/>
          <w:i/>
          <w:sz w:val="28"/>
        </w:rPr>
        <w:t>cyberbullismo</w:t>
      </w:r>
      <w:proofErr w:type="spellEnd"/>
      <w:r>
        <w:rPr>
          <w:b/>
          <w:i/>
          <w:spacing w:val="-17"/>
          <w:sz w:val="28"/>
        </w:rPr>
        <w:t xml:space="preserve"> </w:t>
      </w:r>
      <w:r>
        <w:rPr>
          <w:b/>
          <w:i/>
        </w:rPr>
        <w:t>?</w:t>
      </w:r>
    </w:p>
    <w:p w:rsidR="0022412C" w:rsidRDefault="0022412C">
      <w:pPr>
        <w:spacing w:before="28" w:line="259" w:lineRule="auto"/>
        <w:ind w:left="133" w:right="1746"/>
        <w:rPr>
          <w:sz w:val="28"/>
        </w:rPr>
      </w:pPr>
    </w:p>
    <w:p w:rsidR="0022412C" w:rsidRDefault="00AC43E1" w:rsidP="0022412C">
      <w:pPr>
        <w:pStyle w:val="Corpotesto"/>
        <w:spacing w:before="215" w:line="259" w:lineRule="auto"/>
        <w:ind w:left="132" w:right="303"/>
      </w:pPr>
      <w:proofErr w:type="gramStart"/>
      <w:r w:rsidRPr="00AC43E1">
        <w:rPr>
          <w:b/>
          <w:sz w:val="40"/>
        </w:rPr>
        <w:t xml:space="preserve">2  </w:t>
      </w:r>
      <w:r w:rsidR="00F23302" w:rsidRPr="00F23302">
        <w:t>S</w:t>
      </w:r>
      <w:r w:rsidR="0022412C">
        <w:t>i</w:t>
      </w:r>
      <w:proofErr w:type="gramEnd"/>
      <w:r w:rsidR="0022412C">
        <w:t xml:space="preserve"> propone a ciascun allievo di realizzare una</w:t>
      </w:r>
      <w:r w:rsidR="0022412C">
        <w:rPr>
          <w:spacing w:val="1"/>
        </w:rPr>
        <w:t xml:space="preserve"> </w:t>
      </w:r>
      <w:r w:rsidR="0022412C">
        <w:t>brochure riassuntiva con i suggerimenti per una corretta navigazione. In questo modo la classe otterrà un</w:t>
      </w:r>
      <w:r w:rsidR="0022412C">
        <w:rPr>
          <w:spacing w:val="1"/>
        </w:rPr>
        <w:t xml:space="preserve"> “</w:t>
      </w:r>
      <w:proofErr w:type="gramStart"/>
      <w:r w:rsidR="0022412C">
        <w:t>patentino”  per</w:t>
      </w:r>
      <w:proofErr w:type="gramEnd"/>
      <w:r w:rsidR="0022412C">
        <w:t xml:space="preserve"> la navigazione sicura all’interno della rete. Pubblicazione </w:t>
      </w:r>
      <w:proofErr w:type="gramStart"/>
      <w:r w:rsidR="0022412C">
        <w:t xml:space="preserve">del </w:t>
      </w:r>
      <w:r w:rsidR="0022412C">
        <w:rPr>
          <w:spacing w:val="-61"/>
        </w:rPr>
        <w:t xml:space="preserve"> </w:t>
      </w:r>
      <w:r w:rsidR="0022412C">
        <w:t>progetto</w:t>
      </w:r>
      <w:proofErr w:type="gramEnd"/>
      <w:r w:rsidR="0022412C">
        <w:rPr>
          <w:spacing w:val="-2"/>
        </w:rPr>
        <w:t xml:space="preserve"> </w:t>
      </w:r>
      <w:r w:rsidR="0022412C">
        <w:t>nel</w:t>
      </w:r>
      <w:r w:rsidR="0022412C">
        <w:rPr>
          <w:spacing w:val="-1"/>
        </w:rPr>
        <w:t xml:space="preserve"> </w:t>
      </w:r>
      <w:r w:rsidR="0022412C">
        <w:t>sito</w:t>
      </w:r>
      <w:r w:rsidR="0022412C">
        <w:rPr>
          <w:spacing w:val="-1"/>
        </w:rPr>
        <w:t xml:space="preserve"> </w:t>
      </w:r>
      <w:r w:rsidR="0022412C">
        <w:t>della</w:t>
      </w:r>
      <w:r w:rsidR="0022412C">
        <w:rPr>
          <w:spacing w:val="-2"/>
        </w:rPr>
        <w:t xml:space="preserve"> </w:t>
      </w:r>
      <w:r w:rsidR="0022412C">
        <w:t>scuola.</w:t>
      </w:r>
    </w:p>
    <w:p w:rsidR="0022412C" w:rsidRDefault="0022412C">
      <w:pPr>
        <w:spacing w:line="256" w:lineRule="auto"/>
      </w:pPr>
    </w:p>
    <w:p w:rsidR="00AC43E1" w:rsidRDefault="00AC43E1">
      <w:pPr>
        <w:spacing w:line="256" w:lineRule="auto"/>
      </w:pPr>
    </w:p>
    <w:p w:rsidR="00AC43E1" w:rsidRPr="00970826" w:rsidRDefault="00970826" w:rsidP="00AC43E1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262626"/>
          <w:sz w:val="28"/>
          <w:szCs w:val="28"/>
          <w:lang w:eastAsia="it-IT"/>
        </w:rPr>
      </w:pPr>
      <w:proofErr w:type="gramStart"/>
      <w:r w:rsidRPr="00970826">
        <w:rPr>
          <w:rFonts w:asciiTheme="minorHAnsi" w:eastAsia="Times New Roman" w:hAnsiTheme="minorHAnsi" w:cstheme="minorHAnsi"/>
          <w:b/>
          <w:bCs/>
          <w:color w:val="262626"/>
          <w:sz w:val="40"/>
          <w:szCs w:val="28"/>
          <w:lang w:eastAsia="it-IT"/>
        </w:rPr>
        <w:t>3</w:t>
      </w:r>
      <w:r>
        <w:rPr>
          <w:rFonts w:asciiTheme="minorHAnsi" w:eastAsia="Times New Roman" w:hAnsiTheme="minorHAnsi" w:cstheme="minorHAnsi"/>
          <w:bCs/>
          <w:color w:val="262626"/>
          <w:sz w:val="28"/>
          <w:szCs w:val="28"/>
          <w:lang w:eastAsia="it-IT"/>
        </w:rPr>
        <w:t xml:space="preserve">  </w:t>
      </w:r>
      <w:r w:rsidR="00AC43E1" w:rsidRPr="00970826">
        <w:rPr>
          <w:rFonts w:asciiTheme="minorHAnsi" w:eastAsia="Times New Roman" w:hAnsiTheme="minorHAnsi" w:cstheme="minorHAnsi"/>
          <w:bCs/>
          <w:color w:val="262626"/>
          <w:sz w:val="28"/>
          <w:szCs w:val="28"/>
          <w:lang w:eastAsia="it-IT"/>
        </w:rPr>
        <w:t>Attività</w:t>
      </w:r>
      <w:proofErr w:type="gramEnd"/>
      <w:r w:rsidR="00AC43E1" w:rsidRPr="00970826">
        <w:rPr>
          <w:rFonts w:asciiTheme="minorHAnsi" w:eastAsia="Times New Roman" w:hAnsiTheme="minorHAnsi" w:cstheme="minorHAnsi"/>
          <w:bCs/>
          <w:color w:val="262626"/>
          <w:sz w:val="28"/>
          <w:szCs w:val="28"/>
          <w:lang w:eastAsia="it-IT"/>
        </w:rPr>
        <w:t xml:space="preserve"> di </w:t>
      </w:r>
      <w:r w:rsidR="00AC43E1" w:rsidRPr="00970826">
        <w:rPr>
          <w:rFonts w:asciiTheme="minorHAnsi" w:eastAsia="Times New Roman" w:hAnsiTheme="minorHAnsi" w:cstheme="minorHAnsi"/>
          <w:color w:val="262626"/>
          <w:sz w:val="28"/>
          <w:szCs w:val="28"/>
          <w:lang w:eastAsia="it-IT"/>
        </w:rPr>
        <w:t>riflessione sui propri atteggiamenti, sulle opinioni e credenze altrui riguardo il mondo online.</w:t>
      </w:r>
    </w:p>
    <w:p w:rsidR="00AC43E1" w:rsidRPr="00970826" w:rsidRDefault="00AC43E1" w:rsidP="00AC43E1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262626"/>
          <w:sz w:val="28"/>
          <w:szCs w:val="28"/>
          <w:lang w:eastAsia="it-IT"/>
        </w:rPr>
      </w:pPr>
      <w:r w:rsidRPr="00970826">
        <w:rPr>
          <w:rFonts w:asciiTheme="minorHAnsi" w:eastAsia="Times New Roman" w:hAnsiTheme="minorHAnsi" w:cstheme="minorHAnsi"/>
          <w:bCs/>
          <w:color w:val="262626"/>
          <w:sz w:val="28"/>
          <w:szCs w:val="28"/>
          <w:lang w:eastAsia="it-IT"/>
        </w:rPr>
        <w:t>Materiali</w:t>
      </w:r>
      <w:r w:rsidRPr="00970826">
        <w:rPr>
          <w:rFonts w:asciiTheme="minorHAnsi" w:eastAsia="Times New Roman" w:hAnsiTheme="minorHAnsi" w:cstheme="minorHAnsi"/>
          <w:color w:val="262626"/>
          <w:sz w:val="28"/>
          <w:szCs w:val="28"/>
          <w:lang w:eastAsia="it-IT"/>
        </w:rPr>
        <w:t xml:space="preserve">: carta, penna. </w:t>
      </w:r>
      <w:r w:rsidRPr="00970826">
        <w:rPr>
          <w:rFonts w:asciiTheme="minorHAnsi" w:eastAsia="Times New Roman" w:hAnsiTheme="minorHAnsi" w:cstheme="minorHAnsi"/>
          <w:bCs/>
          <w:color w:val="262626"/>
          <w:sz w:val="28"/>
          <w:szCs w:val="28"/>
          <w:lang w:eastAsia="it-IT"/>
        </w:rPr>
        <w:t>Indicazioni</w:t>
      </w:r>
      <w:r w:rsidRPr="00970826">
        <w:rPr>
          <w:rFonts w:asciiTheme="minorHAnsi" w:eastAsia="Times New Roman" w:hAnsiTheme="minorHAnsi" w:cstheme="minorHAnsi"/>
          <w:color w:val="262626"/>
          <w:sz w:val="28"/>
          <w:szCs w:val="28"/>
          <w:lang w:eastAsia="it-IT"/>
        </w:rPr>
        <w:t xml:space="preserve">: </w:t>
      </w:r>
      <w:r w:rsidR="00970826" w:rsidRPr="00970826">
        <w:rPr>
          <w:rFonts w:asciiTheme="minorHAnsi" w:eastAsia="Times New Roman" w:hAnsiTheme="minorHAnsi" w:cstheme="minorHAnsi"/>
          <w:color w:val="262626"/>
          <w:sz w:val="28"/>
          <w:szCs w:val="28"/>
          <w:lang w:eastAsia="it-IT"/>
        </w:rPr>
        <w:t xml:space="preserve">chiedere ai ragazzi </w:t>
      </w:r>
      <w:proofErr w:type="gramStart"/>
      <w:r w:rsidR="00970826" w:rsidRPr="00970826">
        <w:rPr>
          <w:rFonts w:asciiTheme="minorHAnsi" w:eastAsia="Times New Roman" w:hAnsiTheme="minorHAnsi" w:cstheme="minorHAnsi"/>
          <w:color w:val="262626"/>
          <w:sz w:val="28"/>
          <w:szCs w:val="28"/>
          <w:lang w:eastAsia="it-IT"/>
        </w:rPr>
        <w:t xml:space="preserve">di </w:t>
      </w:r>
      <w:r w:rsidRPr="00970826">
        <w:rPr>
          <w:rFonts w:asciiTheme="minorHAnsi" w:eastAsia="Times New Roman" w:hAnsiTheme="minorHAnsi" w:cstheme="minorHAnsi"/>
          <w:color w:val="262626"/>
          <w:sz w:val="28"/>
          <w:szCs w:val="28"/>
          <w:lang w:eastAsia="it-IT"/>
        </w:rPr>
        <w:t xml:space="preserve"> </w:t>
      </w:r>
      <w:r w:rsidR="00970826" w:rsidRPr="00970826">
        <w:rPr>
          <w:rFonts w:asciiTheme="minorHAnsi" w:eastAsia="Times New Roman" w:hAnsiTheme="minorHAnsi" w:cstheme="minorHAnsi"/>
          <w:color w:val="262626"/>
          <w:sz w:val="28"/>
          <w:szCs w:val="28"/>
          <w:lang w:eastAsia="it-IT"/>
        </w:rPr>
        <w:t>disegnare</w:t>
      </w:r>
      <w:proofErr w:type="gramEnd"/>
      <w:r w:rsidR="00970826" w:rsidRPr="00970826">
        <w:rPr>
          <w:rFonts w:asciiTheme="minorHAnsi" w:eastAsia="Times New Roman" w:hAnsiTheme="minorHAnsi" w:cstheme="minorHAnsi"/>
          <w:color w:val="262626"/>
          <w:sz w:val="28"/>
          <w:szCs w:val="28"/>
          <w:lang w:eastAsia="it-IT"/>
        </w:rPr>
        <w:t xml:space="preserve"> </w:t>
      </w:r>
      <w:r w:rsidRPr="00970826">
        <w:rPr>
          <w:rFonts w:asciiTheme="minorHAnsi" w:eastAsia="Times New Roman" w:hAnsiTheme="minorHAnsi" w:cstheme="minorHAnsi"/>
          <w:color w:val="262626"/>
          <w:sz w:val="28"/>
          <w:szCs w:val="28"/>
          <w:lang w:eastAsia="it-IT"/>
        </w:rPr>
        <w:t xml:space="preserve"> una linea (con estremi da completamente in disaccordo a completamente in accordo) e prova</w:t>
      </w:r>
      <w:r w:rsidR="00970826" w:rsidRPr="00970826">
        <w:rPr>
          <w:rFonts w:asciiTheme="minorHAnsi" w:eastAsia="Times New Roman" w:hAnsiTheme="minorHAnsi" w:cstheme="minorHAnsi"/>
          <w:color w:val="262626"/>
          <w:sz w:val="28"/>
          <w:szCs w:val="28"/>
          <w:lang w:eastAsia="it-IT"/>
        </w:rPr>
        <w:t>re</w:t>
      </w:r>
      <w:r w:rsidRPr="00970826">
        <w:rPr>
          <w:rFonts w:asciiTheme="minorHAnsi" w:eastAsia="Times New Roman" w:hAnsiTheme="minorHAnsi" w:cstheme="minorHAnsi"/>
          <w:color w:val="262626"/>
          <w:sz w:val="28"/>
          <w:szCs w:val="28"/>
          <w:lang w:eastAsia="it-IT"/>
        </w:rPr>
        <w:t xml:space="preserve"> a posizionar</w:t>
      </w:r>
      <w:r w:rsidR="00970826" w:rsidRPr="00970826">
        <w:rPr>
          <w:rFonts w:asciiTheme="minorHAnsi" w:eastAsia="Times New Roman" w:hAnsiTheme="minorHAnsi" w:cstheme="minorHAnsi"/>
          <w:color w:val="262626"/>
          <w:sz w:val="28"/>
          <w:szCs w:val="28"/>
          <w:lang w:eastAsia="it-IT"/>
        </w:rPr>
        <w:t>e</w:t>
      </w:r>
      <w:r w:rsidRPr="00970826">
        <w:rPr>
          <w:rFonts w:asciiTheme="minorHAnsi" w:eastAsia="Times New Roman" w:hAnsiTheme="minorHAnsi" w:cstheme="minorHAnsi"/>
          <w:color w:val="262626"/>
          <w:sz w:val="28"/>
          <w:szCs w:val="28"/>
          <w:lang w:eastAsia="it-IT"/>
        </w:rPr>
        <w:t xml:space="preserve"> sul continuum di tale linea ognuna delle seguenti affermazioni:</w:t>
      </w:r>
    </w:p>
    <w:p w:rsidR="00AC43E1" w:rsidRPr="00970826" w:rsidRDefault="00AC43E1" w:rsidP="00AC43E1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62626"/>
          <w:sz w:val="28"/>
          <w:szCs w:val="28"/>
          <w:lang w:eastAsia="it-IT"/>
        </w:rPr>
      </w:pPr>
      <w:r w:rsidRPr="00970826">
        <w:rPr>
          <w:rFonts w:asciiTheme="minorHAnsi" w:eastAsia="Times New Roman" w:hAnsiTheme="minorHAnsi" w:cstheme="minorHAnsi"/>
          <w:color w:val="262626"/>
          <w:sz w:val="28"/>
          <w:szCs w:val="28"/>
          <w:lang w:eastAsia="it-IT"/>
        </w:rPr>
        <w:t>Internet mi permette di mantenere i contatti con persone lontane</w:t>
      </w:r>
    </w:p>
    <w:p w:rsidR="00AC43E1" w:rsidRPr="00970826" w:rsidRDefault="00AC43E1" w:rsidP="00AC43E1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62626"/>
          <w:sz w:val="28"/>
          <w:szCs w:val="28"/>
          <w:lang w:eastAsia="it-IT"/>
        </w:rPr>
      </w:pPr>
      <w:r w:rsidRPr="00970826">
        <w:rPr>
          <w:rFonts w:asciiTheme="minorHAnsi" w:eastAsia="Times New Roman" w:hAnsiTheme="minorHAnsi" w:cstheme="minorHAnsi"/>
          <w:color w:val="262626"/>
          <w:sz w:val="28"/>
          <w:szCs w:val="28"/>
          <w:lang w:eastAsia="it-IT"/>
        </w:rPr>
        <w:t>Uso internet per conoscere nuove persone</w:t>
      </w:r>
    </w:p>
    <w:p w:rsidR="00AC43E1" w:rsidRPr="00970826" w:rsidRDefault="00AC43E1" w:rsidP="00AC43E1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62626"/>
          <w:sz w:val="28"/>
          <w:szCs w:val="28"/>
          <w:lang w:eastAsia="it-IT"/>
        </w:rPr>
      </w:pPr>
      <w:r w:rsidRPr="00970826">
        <w:rPr>
          <w:rFonts w:asciiTheme="minorHAnsi" w:eastAsia="Times New Roman" w:hAnsiTheme="minorHAnsi" w:cstheme="minorHAnsi"/>
          <w:color w:val="262626"/>
          <w:sz w:val="28"/>
          <w:szCs w:val="28"/>
          <w:lang w:eastAsia="it-IT"/>
        </w:rPr>
        <w:t>Mi piace condividere foto personali su internet</w:t>
      </w:r>
    </w:p>
    <w:p w:rsidR="00AC43E1" w:rsidRPr="00970826" w:rsidRDefault="00AC43E1" w:rsidP="00AC43E1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62626"/>
          <w:sz w:val="28"/>
          <w:szCs w:val="28"/>
          <w:lang w:eastAsia="it-IT"/>
        </w:rPr>
      </w:pPr>
      <w:r w:rsidRPr="00970826">
        <w:rPr>
          <w:rFonts w:asciiTheme="minorHAnsi" w:eastAsia="Times New Roman" w:hAnsiTheme="minorHAnsi" w:cstheme="minorHAnsi"/>
          <w:color w:val="262626"/>
          <w:sz w:val="28"/>
          <w:szCs w:val="28"/>
          <w:lang w:eastAsia="it-IT"/>
        </w:rPr>
        <w:t>Capisco se chi mi scrive su internet sta mentendo sulla sua identità</w:t>
      </w:r>
    </w:p>
    <w:p w:rsidR="00AC43E1" w:rsidRPr="00970826" w:rsidRDefault="00AC43E1" w:rsidP="00AC43E1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62626"/>
          <w:sz w:val="28"/>
          <w:szCs w:val="28"/>
          <w:lang w:eastAsia="it-IT"/>
        </w:rPr>
      </w:pPr>
      <w:r w:rsidRPr="00970826">
        <w:rPr>
          <w:rFonts w:asciiTheme="minorHAnsi" w:eastAsia="Times New Roman" w:hAnsiTheme="minorHAnsi" w:cstheme="minorHAnsi"/>
          <w:color w:val="262626"/>
          <w:sz w:val="28"/>
          <w:szCs w:val="28"/>
          <w:lang w:eastAsia="it-IT"/>
        </w:rPr>
        <w:t>Su internet non ci sono regole</w:t>
      </w:r>
    </w:p>
    <w:p w:rsidR="00AC43E1" w:rsidRPr="00970826" w:rsidRDefault="00AC43E1" w:rsidP="00AC43E1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62626"/>
          <w:sz w:val="28"/>
          <w:szCs w:val="28"/>
          <w:lang w:eastAsia="it-IT"/>
        </w:rPr>
      </w:pPr>
      <w:r w:rsidRPr="00970826">
        <w:rPr>
          <w:rFonts w:asciiTheme="minorHAnsi" w:eastAsia="Times New Roman" w:hAnsiTheme="minorHAnsi" w:cstheme="minorHAnsi"/>
          <w:color w:val="262626"/>
          <w:sz w:val="28"/>
          <w:szCs w:val="28"/>
          <w:lang w:eastAsia="it-IT"/>
        </w:rPr>
        <w:t>Su internet c’è qualche regola, ma tanto non ti beccano mai</w:t>
      </w:r>
    </w:p>
    <w:p w:rsidR="00AC43E1" w:rsidRPr="00970826" w:rsidRDefault="00AC43E1" w:rsidP="00AC43E1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62626"/>
          <w:sz w:val="28"/>
          <w:szCs w:val="28"/>
          <w:lang w:eastAsia="it-IT"/>
        </w:rPr>
      </w:pPr>
      <w:r w:rsidRPr="00970826">
        <w:rPr>
          <w:rFonts w:asciiTheme="minorHAnsi" w:eastAsia="Times New Roman" w:hAnsiTheme="minorHAnsi" w:cstheme="minorHAnsi"/>
          <w:color w:val="262626"/>
          <w:sz w:val="28"/>
          <w:szCs w:val="28"/>
          <w:lang w:eastAsia="it-IT"/>
        </w:rPr>
        <w:t xml:space="preserve">…….. </w:t>
      </w:r>
    </w:p>
    <w:p w:rsidR="0022412C" w:rsidRPr="009A3DEA" w:rsidRDefault="009A3DEA">
      <w:pPr>
        <w:spacing w:line="256" w:lineRule="auto"/>
        <w:rPr>
          <w:sz w:val="28"/>
        </w:rPr>
      </w:pPr>
      <w:r w:rsidRPr="009A3DEA">
        <w:rPr>
          <w:b/>
          <w:sz w:val="40"/>
        </w:rPr>
        <w:t>4</w:t>
      </w:r>
      <w:r w:rsidRPr="009A3DEA">
        <w:rPr>
          <w:sz w:val="28"/>
        </w:rPr>
        <w:t xml:space="preserve"> Questionari</w:t>
      </w:r>
    </w:p>
    <w:p w:rsidR="00094205" w:rsidRDefault="009A3DEA">
      <w:pPr>
        <w:pStyle w:val="Corpotesto"/>
      </w:pPr>
      <w:r>
        <w:t>Di seguito si allegano alcuni questionari proposti dal Ministero e finalizzati a focalizzare la realtà dell’ambiente scolastico di appartenenza</w:t>
      </w:r>
      <w:r w:rsidR="003D7EA2">
        <w:t xml:space="preserve"> (file word a parte)</w:t>
      </w:r>
      <w:r>
        <w:t>.</w:t>
      </w:r>
    </w:p>
    <w:p w:rsidR="009A3DEA" w:rsidRDefault="009A3DEA">
      <w:pPr>
        <w:pStyle w:val="Corpotesto"/>
      </w:pPr>
    </w:p>
    <w:p w:rsidR="0022412C" w:rsidRDefault="009A3DEA">
      <w:pPr>
        <w:pStyle w:val="Corpotesto"/>
      </w:pPr>
      <w:r>
        <w:t>Questionario1 -  Questionario 2 -  Questionario 3</w:t>
      </w:r>
    </w:p>
    <w:p w:rsidR="0022412C" w:rsidRDefault="0022412C">
      <w:pPr>
        <w:pStyle w:val="Corpotesto"/>
      </w:pPr>
    </w:p>
    <w:p w:rsidR="0022412C" w:rsidRDefault="00033698">
      <w:pPr>
        <w:pStyle w:val="Corpotesto"/>
      </w:pPr>
      <w:r w:rsidRPr="00033698">
        <w:rPr>
          <w:b/>
          <w:sz w:val="40"/>
        </w:rPr>
        <w:t>5</w:t>
      </w:r>
      <w:r>
        <w:t xml:space="preserve"> Attività di lettura e analisi del libro “Bulli con un click”. (</w:t>
      </w:r>
      <w:proofErr w:type="gramStart"/>
      <w:r>
        <w:t>file</w:t>
      </w:r>
      <w:proofErr w:type="gramEnd"/>
      <w:r>
        <w:t xml:space="preserve"> word allegato a parte) </w:t>
      </w:r>
    </w:p>
    <w:p w:rsidR="0022412C" w:rsidRDefault="0022412C">
      <w:pPr>
        <w:pStyle w:val="Corpotesto"/>
      </w:pPr>
    </w:p>
    <w:p w:rsidR="00094205" w:rsidRDefault="00094205">
      <w:pPr>
        <w:pStyle w:val="Corpotesto"/>
        <w:spacing w:before="8"/>
        <w:rPr>
          <w:sz w:val="21"/>
        </w:rPr>
      </w:pPr>
    </w:p>
    <w:p w:rsidR="00094205" w:rsidRDefault="00094205">
      <w:pPr>
        <w:pStyle w:val="Corpotesto"/>
        <w:rPr>
          <w:sz w:val="20"/>
        </w:rPr>
      </w:pPr>
    </w:p>
    <w:p w:rsidR="00094205" w:rsidRDefault="00094205">
      <w:pPr>
        <w:pStyle w:val="Corpotesto"/>
        <w:rPr>
          <w:sz w:val="20"/>
        </w:rPr>
      </w:pPr>
    </w:p>
    <w:p w:rsidR="00094205" w:rsidRDefault="00094205">
      <w:pPr>
        <w:pStyle w:val="Corpotesto"/>
        <w:rPr>
          <w:sz w:val="20"/>
        </w:rPr>
      </w:pPr>
    </w:p>
    <w:p w:rsidR="00094205" w:rsidRDefault="00094205">
      <w:pPr>
        <w:pStyle w:val="Corpotesto"/>
        <w:rPr>
          <w:sz w:val="20"/>
        </w:rPr>
      </w:pPr>
    </w:p>
    <w:p w:rsidR="00094205" w:rsidRDefault="00094205">
      <w:pPr>
        <w:pStyle w:val="Corpotesto"/>
        <w:rPr>
          <w:sz w:val="20"/>
        </w:rPr>
      </w:pPr>
    </w:p>
    <w:p w:rsidR="00094205" w:rsidRDefault="00094205">
      <w:pPr>
        <w:pStyle w:val="Corpotesto"/>
        <w:spacing w:before="5"/>
        <w:rPr>
          <w:sz w:val="24"/>
        </w:rPr>
      </w:pPr>
    </w:p>
    <w:p w:rsidR="00094205" w:rsidRDefault="00824276">
      <w:pPr>
        <w:spacing w:before="99"/>
        <w:ind w:left="132"/>
        <w:rPr>
          <w:rFonts w:ascii="Verdana"/>
          <w:b/>
          <w:sz w:val="20"/>
        </w:rPr>
      </w:pPr>
      <w:r>
        <w:rPr>
          <w:rFonts w:ascii="Verdana"/>
          <w:b/>
          <w:color w:val="CC0033"/>
          <w:sz w:val="20"/>
          <w:shd w:val="clear" w:color="auto" w:fill="FFFF00"/>
        </w:rPr>
        <w:t>RISORSE</w:t>
      </w:r>
      <w:r>
        <w:rPr>
          <w:rFonts w:ascii="Verdana"/>
          <w:b/>
          <w:color w:val="CC0033"/>
          <w:spacing w:val="-3"/>
          <w:sz w:val="20"/>
          <w:shd w:val="clear" w:color="auto" w:fill="FFFF00"/>
        </w:rPr>
        <w:t xml:space="preserve"> </w:t>
      </w:r>
      <w:r>
        <w:rPr>
          <w:rFonts w:ascii="Verdana"/>
          <w:b/>
          <w:color w:val="CC0033"/>
          <w:sz w:val="20"/>
          <w:shd w:val="clear" w:color="auto" w:fill="FFFF00"/>
        </w:rPr>
        <w:t>DI</w:t>
      </w:r>
      <w:r>
        <w:rPr>
          <w:rFonts w:ascii="Verdana"/>
          <w:b/>
          <w:color w:val="CC0033"/>
          <w:spacing w:val="-3"/>
          <w:sz w:val="20"/>
          <w:shd w:val="clear" w:color="auto" w:fill="FFFF00"/>
        </w:rPr>
        <w:t xml:space="preserve"> </w:t>
      </w:r>
      <w:r>
        <w:rPr>
          <w:rFonts w:ascii="Verdana"/>
          <w:b/>
          <w:color w:val="CC0033"/>
          <w:sz w:val="20"/>
          <w:shd w:val="clear" w:color="auto" w:fill="FFFF00"/>
        </w:rPr>
        <w:t>APPROFONDIMENTO</w:t>
      </w:r>
    </w:p>
    <w:p w:rsidR="00094205" w:rsidRDefault="00824276">
      <w:pPr>
        <w:spacing w:before="179"/>
        <w:ind w:left="132"/>
        <w:rPr>
          <w:rFonts w:ascii="Verdana"/>
          <w:b/>
          <w:sz w:val="20"/>
        </w:rPr>
      </w:pPr>
      <w:r>
        <w:rPr>
          <w:rFonts w:ascii="Verdana"/>
          <w:b/>
          <w:color w:val="CC0033"/>
          <w:sz w:val="20"/>
        </w:rPr>
        <w:t>Generazioni</w:t>
      </w:r>
      <w:r>
        <w:rPr>
          <w:rFonts w:ascii="Verdana"/>
          <w:b/>
          <w:color w:val="CC0033"/>
          <w:spacing w:val="-6"/>
          <w:sz w:val="20"/>
        </w:rPr>
        <w:t xml:space="preserve"> </w:t>
      </w:r>
      <w:r>
        <w:rPr>
          <w:rFonts w:ascii="Verdana"/>
          <w:b/>
          <w:color w:val="CC0033"/>
          <w:sz w:val="20"/>
        </w:rPr>
        <w:t>connesse</w:t>
      </w:r>
    </w:p>
    <w:p w:rsidR="00094205" w:rsidRDefault="00824276">
      <w:pPr>
        <w:pStyle w:val="Corpotesto"/>
        <w:spacing w:before="9"/>
        <w:rPr>
          <w:rFonts w:ascii="Verdana"/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2980054</wp:posOffset>
            </wp:positionH>
            <wp:positionV relativeFrom="paragraph">
              <wp:posOffset>115567</wp:posOffset>
            </wp:positionV>
            <wp:extent cx="1601397" cy="685800"/>
            <wp:effectExtent l="0" t="0" r="0" b="0"/>
            <wp:wrapTopAndBottom/>
            <wp:docPr id="7" name="image4.jpeg" descr="https://www.icmonticello.edu.it/files/images/Istituto/generazioni-conn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397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4205" w:rsidRDefault="00824276">
      <w:pPr>
        <w:spacing w:before="151"/>
        <w:ind w:left="132" w:right="21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portale di riferimento del MIUR per le azioni di prevenzione e contrasto del bullismo e del</w:t>
      </w:r>
      <w:r>
        <w:rPr>
          <w:rFonts w:ascii="Verdana" w:hAnsi="Verdana"/>
          <w:spacing w:val="1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cyberbullismo</w:t>
      </w:r>
      <w:proofErr w:type="spellEnd"/>
      <w:r>
        <w:rPr>
          <w:rFonts w:ascii="Verdana" w:hAnsi="Verdana"/>
          <w:sz w:val="20"/>
        </w:rPr>
        <w:t xml:space="preserve"> è </w:t>
      </w:r>
      <w:hyperlink r:id="rId28">
        <w:r>
          <w:rPr>
            <w:rFonts w:ascii="Verdana" w:hAnsi="Verdana"/>
            <w:color w:val="0000FF"/>
            <w:sz w:val="20"/>
          </w:rPr>
          <w:t>http://www.generazioniconnesse.it/site/it/home-page/</w:t>
        </w:r>
      </w:hyperlink>
      <w:r>
        <w:rPr>
          <w:rFonts w:ascii="Verdana" w:hAnsi="Verdana"/>
          <w:sz w:val="20"/>
        </w:rPr>
        <w:t>. Sul portale sono state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 xml:space="preserve">pubblicate le </w:t>
      </w:r>
      <w:r>
        <w:rPr>
          <w:rFonts w:ascii="Verdana" w:hAnsi="Verdana"/>
          <w:b/>
          <w:sz w:val="20"/>
        </w:rPr>
        <w:t>“Linee di Orientamento per la prevenzione e il contrasto del</w:t>
      </w:r>
      <w:r>
        <w:rPr>
          <w:rFonts w:ascii="Verdana" w:hAnsi="Verdana"/>
          <w:b/>
          <w:spacing w:val="1"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cyberbullismo</w:t>
      </w:r>
      <w:proofErr w:type="spellEnd"/>
      <w:r>
        <w:rPr>
          <w:rFonts w:ascii="Verdana" w:hAnsi="Verdana"/>
          <w:b/>
          <w:sz w:val="20"/>
        </w:rPr>
        <w:t>”</w:t>
      </w:r>
      <w:r>
        <w:rPr>
          <w:rFonts w:ascii="Verdana" w:hAnsi="Verdana"/>
          <w:b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e molti</w:t>
      </w:r>
      <w:r>
        <w:rPr>
          <w:rFonts w:ascii="Verdana" w:hAnsi="Verdana"/>
          <w:spacing w:val="69"/>
          <w:sz w:val="20"/>
        </w:rPr>
        <w:t xml:space="preserve"> </w:t>
      </w:r>
      <w:r>
        <w:rPr>
          <w:rFonts w:ascii="Verdana" w:hAnsi="Verdana"/>
          <w:sz w:val="20"/>
        </w:rPr>
        <w:t>materiali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supporto.</w:t>
      </w:r>
    </w:p>
    <w:p w:rsidR="00094205" w:rsidRDefault="00824276">
      <w:pPr>
        <w:spacing w:line="243" w:lineRule="exact"/>
        <w:ind w:left="132"/>
        <w:rPr>
          <w:rFonts w:ascii="Verdana"/>
          <w:b/>
          <w:sz w:val="20"/>
        </w:rPr>
      </w:pPr>
      <w:r>
        <w:rPr>
          <w:rFonts w:ascii="Verdana"/>
          <w:b/>
          <w:color w:val="CC0033"/>
          <w:sz w:val="20"/>
        </w:rPr>
        <w:t>Noi</w:t>
      </w:r>
      <w:r>
        <w:rPr>
          <w:rFonts w:ascii="Verdana"/>
          <w:b/>
          <w:color w:val="CC0033"/>
          <w:spacing w:val="-3"/>
          <w:sz w:val="20"/>
        </w:rPr>
        <w:t xml:space="preserve"> </w:t>
      </w:r>
      <w:r>
        <w:rPr>
          <w:rFonts w:ascii="Verdana"/>
          <w:b/>
          <w:color w:val="CC0033"/>
          <w:sz w:val="20"/>
        </w:rPr>
        <w:t>siamo</w:t>
      </w:r>
      <w:r>
        <w:rPr>
          <w:rFonts w:ascii="Verdana"/>
          <w:b/>
          <w:color w:val="CC0033"/>
          <w:spacing w:val="-4"/>
          <w:sz w:val="20"/>
        </w:rPr>
        <w:t xml:space="preserve"> </w:t>
      </w:r>
      <w:r>
        <w:rPr>
          <w:rFonts w:ascii="Verdana"/>
          <w:b/>
          <w:color w:val="CC0033"/>
          <w:sz w:val="20"/>
        </w:rPr>
        <w:t>pari</w:t>
      </w:r>
    </w:p>
    <w:p w:rsidR="00094205" w:rsidRDefault="00824276">
      <w:pPr>
        <w:pStyle w:val="Corpotesto"/>
        <w:spacing w:before="6"/>
        <w:rPr>
          <w:rFonts w:ascii="Verdana"/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2941954</wp:posOffset>
            </wp:positionH>
            <wp:positionV relativeFrom="paragraph">
              <wp:posOffset>113956</wp:posOffset>
            </wp:positionV>
            <wp:extent cx="1676391" cy="1104900"/>
            <wp:effectExtent l="0" t="0" r="0" b="0"/>
            <wp:wrapTopAndBottom/>
            <wp:docPr id="9" name="image5.jpeg" descr="https://www.icmonticello.edu.it/files/images/Istituto/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1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4205" w:rsidRDefault="00094205">
      <w:pPr>
        <w:pStyle w:val="Corpotesto"/>
        <w:spacing w:before="4"/>
        <w:rPr>
          <w:rFonts w:ascii="Verdana"/>
          <w:b/>
          <w:sz w:val="32"/>
        </w:rPr>
      </w:pPr>
    </w:p>
    <w:p w:rsidR="00094205" w:rsidRDefault="00824276">
      <w:pPr>
        <w:spacing w:before="1"/>
        <w:ind w:left="132" w:right="11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Sul sito </w:t>
      </w:r>
      <w:hyperlink r:id="rId30">
        <w:r>
          <w:rPr>
            <w:rFonts w:ascii="Verdana" w:hAnsi="Verdana"/>
            <w:color w:val="0000FF"/>
            <w:sz w:val="20"/>
          </w:rPr>
          <w:t>http://www.noisiamopari.it/site/it/home-page/</w:t>
        </w:r>
      </w:hyperlink>
      <w:r>
        <w:rPr>
          <w:rFonts w:ascii="Verdana" w:hAnsi="Verdana"/>
          <w:color w:val="0000FF"/>
          <w:sz w:val="20"/>
        </w:rPr>
        <w:t xml:space="preserve"> </w:t>
      </w:r>
      <w:r>
        <w:rPr>
          <w:rFonts w:ascii="Verdana" w:hAnsi="Verdana"/>
          <w:sz w:val="20"/>
        </w:rPr>
        <w:t xml:space="preserve">è pubblicato il </w:t>
      </w:r>
      <w:r>
        <w:rPr>
          <w:rFonts w:ascii="Verdana" w:hAnsi="Verdana"/>
          <w:b/>
          <w:sz w:val="20"/>
        </w:rPr>
        <w:t>Piano nazionale per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l'educazione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z w:val="20"/>
        </w:rPr>
        <w:t>al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rispetto,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finalizzato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promuovere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tutte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le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scuole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d’Italia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una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serie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azioni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educative e formative tese alla promozione dei valori sanciti dall’art. 3 della Costituzione con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approfondimenti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specifici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sul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tema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dell’educazione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alle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pari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opportunità,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al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rispetto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delle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differenze e al superamento dei pregiudizi e della prevenzione di ogni forma di violenza 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discriminazione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(</w:t>
      </w:r>
      <w:hyperlink r:id="rId31">
        <w:r>
          <w:rPr>
            <w:rFonts w:ascii="Verdana" w:hAnsi="Verdana"/>
            <w:color w:val="0000FF"/>
            <w:sz w:val="20"/>
          </w:rPr>
          <w:t>VEDI</w:t>
        </w:r>
        <w:r>
          <w:rPr>
            <w:rFonts w:ascii="Verdana" w:hAnsi="Verdana"/>
            <w:color w:val="0000FF"/>
            <w:spacing w:val="-1"/>
            <w:sz w:val="20"/>
          </w:rPr>
          <w:t xml:space="preserve"> </w:t>
        </w:r>
        <w:r>
          <w:rPr>
            <w:rFonts w:ascii="Verdana" w:hAnsi="Verdana"/>
            <w:color w:val="0000FF"/>
            <w:sz w:val="20"/>
          </w:rPr>
          <w:t>Il</w:t>
        </w:r>
        <w:r>
          <w:rPr>
            <w:rFonts w:ascii="Verdana" w:hAnsi="Verdana"/>
            <w:color w:val="0000FF"/>
            <w:spacing w:val="1"/>
            <w:sz w:val="20"/>
          </w:rPr>
          <w:t xml:space="preserve"> </w:t>
        </w:r>
        <w:r>
          <w:rPr>
            <w:rFonts w:ascii="Verdana" w:hAnsi="Verdana"/>
            <w:color w:val="0000FF"/>
            <w:sz w:val="20"/>
          </w:rPr>
          <w:t>Piano</w:t>
        </w:r>
        <w:r>
          <w:rPr>
            <w:rFonts w:ascii="Verdana" w:hAnsi="Verdana"/>
            <w:color w:val="0000FF"/>
            <w:spacing w:val="-3"/>
            <w:sz w:val="20"/>
          </w:rPr>
          <w:t xml:space="preserve"> </w:t>
        </w:r>
        <w:r>
          <w:rPr>
            <w:rFonts w:ascii="Verdana" w:hAnsi="Verdana"/>
            <w:color w:val="0000FF"/>
            <w:sz w:val="20"/>
          </w:rPr>
          <w:t>nazionale per</w:t>
        </w:r>
        <w:r>
          <w:rPr>
            <w:rFonts w:ascii="Verdana" w:hAnsi="Verdana"/>
            <w:color w:val="0000FF"/>
            <w:spacing w:val="-3"/>
            <w:sz w:val="20"/>
          </w:rPr>
          <w:t xml:space="preserve"> </w:t>
        </w:r>
        <w:r>
          <w:rPr>
            <w:rFonts w:ascii="Verdana" w:hAnsi="Verdana"/>
            <w:color w:val="0000FF"/>
            <w:sz w:val="20"/>
          </w:rPr>
          <w:t>l’educazione</w:t>
        </w:r>
        <w:r>
          <w:rPr>
            <w:rFonts w:ascii="Verdana" w:hAnsi="Verdana"/>
            <w:color w:val="0000FF"/>
            <w:spacing w:val="-2"/>
            <w:sz w:val="20"/>
          </w:rPr>
          <w:t xml:space="preserve"> </w:t>
        </w:r>
        <w:r>
          <w:rPr>
            <w:rFonts w:ascii="Verdana" w:hAnsi="Verdana"/>
            <w:color w:val="0000FF"/>
            <w:sz w:val="20"/>
          </w:rPr>
          <w:t>al</w:t>
        </w:r>
        <w:r>
          <w:rPr>
            <w:rFonts w:ascii="Verdana" w:hAnsi="Verdana"/>
            <w:color w:val="0000FF"/>
            <w:spacing w:val="1"/>
            <w:sz w:val="20"/>
          </w:rPr>
          <w:t xml:space="preserve"> </w:t>
        </w:r>
        <w:r>
          <w:rPr>
            <w:rFonts w:ascii="Verdana" w:hAnsi="Verdana"/>
            <w:color w:val="0000FF"/>
            <w:sz w:val="20"/>
          </w:rPr>
          <w:t>rispetto)</w:t>
        </w:r>
      </w:hyperlink>
    </w:p>
    <w:p w:rsidR="00094205" w:rsidRDefault="00351B90">
      <w:pPr>
        <w:ind w:left="132"/>
        <w:rPr>
          <w:rFonts w:ascii="Verdana"/>
          <w:b/>
          <w:sz w:val="20"/>
        </w:rPr>
      </w:pPr>
      <w:hyperlink r:id="rId32">
        <w:r w:rsidR="00824276">
          <w:rPr>
            <w:rFonts w:ascii="Verdana"/>
            <w:b/>
            <w:color w:val="CC0033"/>
            <w:sz w:val="20"/>
          </w:rPr>
          <w:t>iGloss@1.0</w:t>
        </w:r>
      </w:hyperlink>
    </w:p>
    <w:p w:rsidR="00094205" w:rsidRDefault="00824276">
      <w:pPr>
        <w:pStyle w:val="Corpotesto"/>
        <w:spacing w:before="7"/>
        <w:rPr>
          <w:rFonts w:ascii="Verdana"/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2951478</wp:posOffset>
            </wp:positionH>
            <wp:positionV relativeFrom="paragraph">
              <wp:posOffset>114401</wp:posOffset>
            </wp:positionV>
            <wp:extent cx="1647825" cy="571500"/>
            <wp:effectExtent l="0" t="0" r="0" b="0"/>
            <wp:wrapTopAndBottom/>
            <wp:docPr id="11" name="image6.png" descr="https://www.icmonticello.edu.it/files/images/Istituto/logo_gl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4205" w:rsidRDefault="00824276">
      <w:pPr>
        <w:spacing w:before="151"/>
        <w:ind w:left="132" w:right="11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Uno strumento per contrastare comportamenti dannosi online e allo stesso tempo accrescere la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conoscenza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fenomeno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è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b/>
          <w:sz w:val="20"/>
        </w:rPr>
        <w:t>“</w:t>
      </w:r>
      <w:hyperlink r:id="rId34">
        <w:proofErr w:type="gramStart"/>
        <w:r>
          <w:rPr>
            <w:rFonts w:ascii="Verdana" w:hAnsi="Verdana"/>
            <w:b/>
            <w:sz w:val="20"/>
          </w:rPr>
          <w:t>iGloss@1.0</w:t>
        </w:r>
        <w:r>
          <w:rPr>
            <w:rFonts w:ascii="Verdana" w:hAnsi="Verdana"/>
            <w:b/>
            <w:spacing w:val="-9"/>
            <w:sz w:val="20"/>
          </w:rPr>
          <w:t xml:space="preserve"> </w:t>
        </w:r>
      </w:hyperlink>
      <w:r>
        <w:rPr>
          <w:rFonts w:ascii="Verdana" w:hAnsi="Verdana"/>
          <w:sz w:val="20"/>
        </w:rPr>
        <w:t>,</w:t>
      </w:r>
      <w:proofErr w:type="gramEnd"/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l’</w:t>
      </w:r>
      <w:proofErr w:type="spellStart"/>
      <w:r>
        <w:rPr>
          <w:rFonts w:ascii="Verdana" w:hAnsi="Verdana"/>
          <w:sz w:val="20"/>
        </w:rPr>
        <w:t>Abc</w:t>
      </w:r>
      <w:proofErr w:type="spellEnd"/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dei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comportamenti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devianti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online”,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elaborato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dal</w:t>
      </w:r>
      <w:r>
        <w:rPr>
          <w:rFonts w:ascii="Verdana" w:hAnsi="Verdana"/>
          <w:b/>
          <w:spacing w:val="-10"/>
          <w:sz w:val="20"/>
        </w:rPr>
        <w:t xml:space="preserve"> </w:t>
      </w:r>
      <w:r>
        <w:rPr>
          <w:rFonts w:ascii="Verdana" w:hAnsi="Verdana"/>
          <w:b/>
          <w:sz w:val="20"/>
        </w:rPr>
        <w:t>Dipartimento</w:t>
      </w:r>
      <w:r>
        <w:rPr>
          <w:rFonts w:ascii="Verdana" w:hAnsi="Verdana"/>
          <w:b/>
          <w:spacing w:val="-8"/>
          <w:sz w:val="20"/>
        </w:rPr>
        <w:t xml:space="preserve"> </w:t>
      </w:r>
      <w:r>
        <w:rPr>
          <w:rFonts w:ascii="Verdana" w:hAnsi="Verdana"/>
          <w:b/>
          <w:sz w:val="20"/>
        </w:rPr>
        <w:t>per</w:t>
      </w:r>
      <w:r>
        <w:rPr>
          <w:rFonts w:ascii="Verdana" w:hAnsi="Verdana"/>
          <w:b/>
          <w:spacing w:val="-10"/>
          <w:sz w:val="20"/>
        </w:rPr>
        <w:t xml:space="preserve"> </w:t>
      </w:r>
      <w:r>
        <w:rPr>
          <w:rFonts w:ascii="Verdana" w:hAnsi="Verdana"/>
          <w:b/>
          <w:sz w:val="20"/>
        </w:rPr>
        <w:t>la</w:t>
      </w:r>
      <w:r>
        <w:rPr>
          <w:rFonts w:ascii="Verdana" w:hAnsi="Verdana"/>
          <w:b/>
          <w:spacing w:val="-9"/>
          <w:sz w:val="20"/>
        </w:rPr>
        <w:t xml:space="preserve"> </w:t>
      </w:r>
      <w:r>
        <w:rPr>
          <w:rFonts w:ascii="Verdana" w:hAnsi="Verdana"/>
          <w:b/>
          <w:sz w:val="20"/>
        </w:rPr>
        <w:t>Giustizia</w:t>
      </w:r>
      <w:r>
        <w:rPr>
          <w:rFonts w:ascii="Verdana" w:hAnsi="Verdana"/>
          <w:b/>
          <w:spacing w:val="-11"/>
          <w:sz w:val="20"/>
        </w:rPr>
        <w:t xml:space="preserve"> </w:t>
      </w:r>
      <w:r>
        <w:rPr>
          <w:rFonts w:ascii="Verdana" w:hAnsi="Verdana"/>
          <w:b/>
          <w:sz w:val="20"/>
        </w:rPr>
        <w:t>Minorile</w:t>
      </w:r>
      <w:r>
        <w:rPr>
          <w:rFonts w:ascii="Verdana" w:hAnsi="Verdana"/>
          <w:b/>
          <w:spacing w:val="-9"/>
          <w:sz w:val="20"/>
        </w:rPr>
        <w:t xml:space="preserve"> </w:t>
      </w:r>
      <w:r>
        <w:rPr>
          <w:rFonts w:ascii="Verdana" w:hAnsi="Verdana"/>
          <w:b/>
          <w:sz w:val="20"/>
        </w:rPr>
        <w:t>e</w:t>
      </w:r>
      <w:r>
        <w:rPr>
          <w:rFonts w:ascii="Verdana" w:hAnsi="Verdana"/>
          <w:b/>
          <w:spacing w:val="-7"/>
          <w:sz w:val="20"/>
        </w:rPr>
        <w:t xml:space="preserve"> </w:t>
      </w:r>
      <w:r>
        <w:rPr>
          <w:rFonts w:ascii="Verdana" w:hAnsi="Verdana"/>
          <w:b/>
          <w:sz w:val="20"/>
        </w:rPr>
        <w:t>di</w:t>
      </w:r>
      <w:r>
        <w:rPr>
          <w:rFonts w:ascii="Verdana" w:hAnsi="Verdana"/>
          <w:b/>
          <w:spacing w:val="-12"/>
          <w:sz w:val="20"/>
        </w:rPr>
        <w:t xml:space="preserve"> </w:t>
      </w:r>
      <w:r>
        <w:rPr>
          <w:rFonts w:ascii="Verdana" w:hAnsi="Verdana"/>
          <w:b/>
          <w:sz w:val="20"/>
        </w:rPr>
        <w:t>Comunità.</w:t>
      </w:r>
      <w:r>
        <w:rPr>
          <w:rFonts w:ascii="Verdana" w:hAnsi="Verdana"/>
          <w:b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glossario,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nella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ricognizione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dei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termini specialistici sui comportamenti online a rischio, offre una sintetica spiegazione delle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principali caratteristiche delle condotte devianti e dei risvolti socio-giuridici. L’obiettivo non è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esclusivamente descrivere e inquadrare i nuovi fenomeni della devianza online, ma favorire,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altresì,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l’acquisizione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consapevolezza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sulle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conseguenze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sociali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giudiziarie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queste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specifiche trasgressioni. Il glossario, disponibile online sul sito del Ministero della Giustizia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(</w:t>
      </w:r>
      <w:hyperlink r:id="rId35">
        <w:r>
          <w:rPr>
            <w:rFonts w:ascii="Verdana" w:hAnsi="Verdana"/>
            <w:color w:val="0000FF"/>
            <w:sz w:val="20"/>
          </w:rPr>
          <w:t>http://www.iglossa.org/</w:t>
        </w:r>
      </w:hyperlink>
      <w:r>
        <w:rPr>
          <w:rFonts w:ascii="Verdana" w:hAnsi="Verdana"/>
          <w:sz w:val="20"/>
        </w:rPr>
        <w:t>), è rivolto a operatori dei servizi sociali, sanitari, giudiziari, giovani 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loro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genitori.</w:t>
      </w:r>
    </w:p>
    <w:p w:rsidR="00094205" w:rsidRDefault="00094205">
      <w:pPr>
        <w:pStyle w:val="Corpotesto"/>
        <w:spacing w:before="5"/>
        <w:rPr>
          <w:rFonts w:ascii="Verdana"/>
          <w:sz w:val="16"/>
        </w:rPr>
      </w:pPr>
    </w:p>
    <w:p w:rsidR="009A3DEA" w:rsidRDefault="009A3DEA">
      <w:pPr>
        <w:pStyle w:val="Corpotesto"/>
        <w:spacing w:before="5"/>
        <w:rPr>
          <w:rFonts w:ascii="Verdana"/>
          <w:sz w:val="16"/>
        </w:rPr>
      </w:pPr>
    </w:p>
    <w:p w:rsidR="009A3DEA" w:rsidRDefault="009A3DEA">
      <w:pPr>
        <w:pStyle w:val="Corpotesto"/>
        <w:spacing w:before="5"/>
        <w:rPr>
          <w:rFonts w:ascii="Verdana"/>
          <w:sz w:val="16"/>
        </w:rPr>
      </w:pPr>
    </w:p>
    <w:p w:rsidR="009A3DEA" w:rsidRDefault="009A3DEA">
      <w:pPr>
        <w:pStyle w:val="Corpotesto"/>
        <w:spacing w:before="5"/>
        <w:rPr>
          <w:rFonts w:ascii="Verdana"/>
          <w:sz w:val="16"/>
        </w:rPr>
      </w:pPr>
    </w:p>
    <w:p w:rsidR="009A3DEA" w:rsidRDefault="009A3DEA">
      <w:pPr>
        <w:pStyle w:val="Corpotesto"/>
        <w:spacing w:before="5"/>
        <w:rPr>
          <w:rFonts w:ascii="Verdana"/>
          <w:sz w:val="16"/>
        </w:rPr>
      </w:pPr>
    </w:p>
    <w:p w:rsidR="009A3DEA" w:rsidRDefault="009A3DEA">
      <w:pPr>
        <w:pStyle w:val="Corpotesto"/>
        <w:spacing w:before="5"/>
        <w:rPr>
          <w:rFonts w:ascii="Verdana"/>
          <w:sz w:val="16"/>
        </w:rPr>
      </w:pPr>
    </w:p>
    <w:p w:rsidR="009A3DEA" w:rsidRDefault="009A3DEA">
      <w:pPr>
        <w:pStyle w:val="Corpotesto"/>
        <w:spacing w:before="5"/>
        <w:rPr>
          <w:rFonts w:ascii="Verdana"/>
          <w:sz w:val="16"/>
        </w:rPr>
      </w:pPr>
    </w:p>
    <w:p w:rsidR="009A3DEA" w:rsidRDefault="009A3DEA">
      <w:pPr>
        <w:pStyle w:val="Corpotesto"/>
        <w:spacing w:before="5"/>
        <w:rPr>
          <w:rFonts w:ascii="Verdana"/>
          <w:sz w:val="16"/>
        </w:rPr>
      </w:pPr>
    </w:p>
    <w:p w:rsidR="009A3DEA" w:rsidRDefault="009A3DEA">
      <w:pPr>
        <w:pStyle w:val="Corpotesto"/>
        <w:spacing w:before="5"/>
        <w:rPr>
          <w:rFonts w:ascii="Verdana"/>
          <w:sz w:val="16"/>
        </w:rPr>
      </w:pPr>
    </w:p>
    <w:p w:rsidR="009A3DEA" w:rsidRDefault="009A3DEA">
      <w:pPr>
        <w:pStyle w:val="Corpotesto"/>
        <w:spacing w:before="5"/>
        <w:rPr>
          <w:rFonts w:ascii="Verdana"/>
          <w:sz w:val="16"/>
        </w:rPr>
      </w:pPr>
    </w:p>
    <w:p w:rsidR="009A3DEA" w:rsidRDefault="009A3DEA">
      <w:pPr>
        <w:pStyle w:val="Corpotesto"/>
        <w:spacing w:before="5"/>
        <w:rPr>
          <w:rFonts w:ascii="Verdana"/>
          <w:sz w:val="16"/>
        </w:rPr>
      </w:pPr>
    </w:p>
    <w:sectPr w:rsidR="009A3DEA">
      <w:pgSz w:w="11910" w:h="16840"/>
      <w:pgMar w:top="158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EDE0"/>
      </v:shape>
    </w:pict>
  </w:numPicBullet>
  <w:abstractNum w:abstractNumId="0">
    <w:nsid w:val="0906619E"/>
    <w:multiLevelType w:val="hybridMultilevel"/>
    <w:tmpl w:val="782828D4"/>
    <w:lvl w:ilvl="0" w:tplc="D8FCBB54">
      <w:numFmt w:val="bullet"/>
      <w:lvlText w:val="-"/>
      <w:lvlJc w:val="left"/>
      <w:pPr>
        <w:ind w:left="132" w:hanging="149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01E057F0">
      <w:numFmt w:val="bullet"/>
      <w:lvlText w:val="•"/>
      <w:lvlJc w:val="left"/>
      <w:pPr>
        <w:ind w:left="1114" w:hanging="149"/>
      </w:pPr>
      <w:rPr>
        <w:rFonts w:hint="default"/>
        <w:lang w:val="it-IT" w:eastAsia="en-US" w:bidi="ar-SA"/>
      </w:rPr>
    </w:lvl>
    <w:lvl w:ilvl="2" w:tplc="F4BA0E98">
      <w:numFmt w:val="bullet"/>
      <w:lvlText w:val="•"/>
      <w:lvlJc w:val="left"/>
      <w:pPr>
        <w:ind w:left="2089" w:hanging="149"/>
      </w:pPr>
      <w:rPr>
        <w:rFonts w:hint="default"/>
        <w:lang w:val="it-IT" w:eastAsia="en-US" w:bidi="ar-SA"/>
      </w:rPr>
    </w:lvl>
    <w:lvl w:ilvl="3" w:tplc="62CCAA96">
      <w:numFmt w:val="bullet"/>
      <w:lvlText w:val="•"/>
      <w:lvlJc w:val="left"/>
      <w:pPr>
        <w:ind w:left="3063" w:hanging="149"/>
      </w:pPr>
      <w:rPr>
        <w:rFonts w:hint="default"/>
        <w:lang w:val="it-IT" w:eastAsia="en-US" w:bidi="ar-SA"/>
      </w:rPr>
    </w:lvl>
    <w:lvl w:ilvl="4" w:tplc="E0A0E7D4">
      <w:numFmt w:val="bullet"/>
      <w:lvlText w:val="•"/>
      <w:lvlJc w:val="left"/>
      <w:pPr>
        <w:ind w:left="4038" w:hanging="149"/>
      </w:pPr>
      <w:rPr>
        <w:rFonts w:hint="default"/>
        <w:lang w:val="it-IT" w:eastAsia="en-US" w:bidi="ar-SA"/>
      </w:rPr>
    </w:lvl>
    <w:lvl w:ilvl="5" w:tplc="5734DDD6">
      <w:numFmt w:val="bullet"/>
      <w:lvlText w:val="•"/>
      <w:lvlJc w:val="left"/>
      <w:pPr>
        <w:ind w:left="5013" w:hanging="149"/>
      </w:pPr>
      <w:rPr>
        <w:rFonts w:hint="default"/>
        <w:lang w:val="it-IT" w:eastAsia="en-US" w:bidi="ar-SA"/>
      </w:rPr>
    </w:lvl>
    <w:lvl w:ilvl="6" w:tplc="1EBECD4A">
      <w:numFmt w:val="bullet"/>
      <w:lvlText w:val="•"/>
      <w:lvlJc w:val="left"/>
      <w:pPr>
        <w:ind w:left="5987" w:hanging="149"/>
      </w:pPr>
      <w:rPr>
        <w:rFonts w:hint="default"/>
        <w:lang w:val="it-IT" w:eastAsia="en-US" w:bidi="ar-SA"/>
      </w:rPr>
    </w:lvl>
    <w:lvl w:ilvl="7" w:tplc="4A16ADCC">
      <w:numFmt w:val="bullet"/>
      <w:lvlText w:val="•"/>
      <w:lvlJc w:val="left"/>
      <w:pPr>
        <w:ind w:left="6962" w:hanging="149"/>
      </w:pPr>
      <w:rPr>
        <w:rFonts w:hint="default"/>
        <w:lang w:val="it-IT" w:eastAsia="en-US" w:bidi="ar-SA"/>
      </w:rPr>
    </w:lvl>
    <w:lvl w:ilvl="8" w:tplc="FF2E40EE">
      <w:numFmt w:val="bullet"/>
      <w:lvlText w:val="•"/>
      <w:lvlJc w:val="left"/>
      <w:pPr>
        <w:ind w:left="7937" w:hanging="149"/>
      </w:pPr>
      <w:rPr>
        <w:rFonts w:hint="default"/>
        <w:lang w:val="it-IT" w:eastAsia="en-US" w:bidi="ar-SA"/>
      </w:rPr>
    </w:lvl>
  </w:abstractNum>
  <w:abstractNum w:abstractNumId="1">
    <w:nsid w:val="0E3E7FFB"/>
    <w:multiLevelType w:val="hybridMultilevel"/>
    <w:tmpl w:val="49245154"/>
    <w:lvl w:ilvl="0" w:tplc="63841654">
      <w:numFmt w:val="bullet"/>
      <w:lvlText w:val="-"/>
      <w:lvlJc w:val="left"/>
      <w:pPr>
        <w:ind w:left="281" w:hanging="149"/>
      </w:pPr>
      <w:rPr>
        <w:rFonts w:ascii="Calibri" w:eastAsia="Calibri" w:hAnsi="Calibri" w:cs="Calibri" w:hint="default"/>
        <w:i/>
        <w:iCs/>
        <w:w w:val="100"/>
        <w:sz w:val="28"/>
        <w:szCs w:val="28"/>
        <w:lang w:val="it-IT" w:eastAsia="en-US" w:bidi="ar-SA"/>
      </w:rPr>
    </w:lvl>
    <w:lvl w:ilvl="1" w:tplc="15861EB2">
      <w:numFmt w:val="bullet"/>
      <w:lvlText w:val="•"/>
      <w:lvlJc w:val="left"/>
      <w:pPr>
        <w:ind w:left="1240" w:hanging="149"/>
      </w:pPr>
      <w:rPr>
        <w:rFonts w:hint="default"/>
        <w:lang w:val="it-IT" w:eastAsia="en-US" w:bidi="ar-SA"/>
      </w:rPr>
    </w:lvl>
    <w:lvl w:ilvl="2" w:tplc="156EA5AA">
      <w:numFmt w:val="bullet"/>
      <w:lvlText w:val="•"/>
      <w:lvlJc w:val="left"/>
      <w:pPr>
        <w:ind w:left="2201" w:hanging="149"/>
      </w:pPr>
      <w:rPr>
        <w:rFonts w:hint="default"/>
        <w:lang w:val="it-IT" w:eastAsia="en-US" w:bidi="ar-SA"/>
      </w:rPr>
    </w:lvl>
    <w:lvl w:ilvl="3" w:tplc="D59A2F9A">
      <w:numFmt w:val="bullet"/>
      <w:lvlText w:val="•"/>
      <w:lvlJc w:val="left"/>
      <w:pPr>
        <w:ind w:left="3161" w:hanging="149"/>
      </w:pPr>
      <w:rPr>
        <w:rFonts w:hint="default"/>
        <w:lang w:val="it-IT" w:eastAsia="en-US" w:bidi="ar-SA"/>
      </w:rPr>
    </w:lvl>
    <w:lvl w:ilvl="4" w:tplc="74F2F364">
      <w:numFmt w:val="bullet"/>
      <w:lvlText w:val="•"/>
      <w:lvlJc w:val="left"/>
      <w:pPr>
        <w:ind w:left="4122" w:hanging="149"/>
      </w:pPr>
      <w:rPr>
        <w:rFonts w:hint="default"/>
        <w:lang w:val="it-IT" w:eastAsia="en-US" w:bidi="ar-SA"/>
      </w:rPr>
    </w:lvl>
    <w:lvl w:ilvl="5" w:tplc="E2B864C8">
      <w:numFmt w:val="bullet"/>
      <w:lvlText w:val="•"/>
      <w:lvlJc w:val="left"/>
      <w:pPr>
        <w:ind w:left="5083" w:hanging="149"/>
      </w:pPr>
      <w:rPr>
        <w:rFonts w:hint="default"/>
        <w:lang w:val="it-IT" w:eastAsia="en-US" w:bidi="ar-SA"/>
      </w:rPr>
    </w:lvl>
    <w:lvl w:ilvl="6" w:tplc="B8BA2D92">
      <w:numFmt w:val="bullet"/>
      <w:lvlText w:val="•"/>
      <w:lvlJc w:val="left"/>
      <w:pPr>
        <w:ind w:left="6043" w:hanging="149"/>
      </w:pPr>
      <w:rPr>
        <w:rFonts w:hint="default"/>
        <w:lang w:val="it-IT" w:eastAsia="en-US" w:bidi="ar-SA"/>
      </w:rPr>
    </w:lvl>
    <w:lvl w:ilvl="7" w:tplc="834C8840">
      <w:numFmt w:val="bullet"/>
      <w:lvlText w:val="•"/>
      <w:lvlJc w:val="left"/>
      <w:pPr>
        <w:ind w:left="7004" w:hanging="149"/>
      </w:pPr>
      <w:rPr>
        <w:rFonts w:hint="default"/>
        <w:lang w:val="it-IT" w:eastAsia="en-US" w:bidi="ar-SA"/>
      </w:rPr>
    </w:lvl>
    <w:lvl w:ilvl="8" w:tplc="A8A8AD9A">
      <w:numFmt w:val="bullet"/>
      <w:lvlText w:val="•"/>
      <w:lvlJc w:val="left"/>
      <w:pPr>
        <w:ind w:left="7965" w:hanging="149"/>
      </w:pPr>
      <w:rPr>
        <w:rFonts w:hint="default"/>
        <w:lang w:val="it-IT" w:eastAsia="en-US" w:bidi="ar-SA"/>
      </w:rPr>
    </w:lvl>
  </w:abstractNum>
  <w:abstractNum w:abstractNumId="2">
    <w:nsid w:val="119D54D2"/>
    <w:multiLevelType w:val="hybridMultilevel"/>
    <w:tmpl w:val="8D9616FE"/>
    <w:lvl w:ilvl="0" w:tplc="53C079C8">
      <w:numFmt w:val="bullet"/>
      <w:lvlText w:val="-"/>
      <w:lvlJc w:val="left"/>
      <w:pPr>
        <w:ind w:left="132" w:hanging="149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it-IT" w:eastAsia="en-US" w:bidi="ar-SA"/>
      </w:rPr>
    </w:lvl>
    <w:lvl w:ilvl="1" w:tplc="5582C976">
      <w:numFmt w:val="bullet"/>
      <w:lvlText w:val="•"/>
      <w:lvlJc w:val="left"/>
      <w:pPr>
        <w:ind w:left="1114" w:hanging="149"/>
      </w:pPr>
      <w:rPr>
        <w:rFonts w:hint="default"/>
        <w:lang w:val="it-IT" w:eastAsia="en-US" w:bidi="ar-SA"/>
      </w:rPr>
    </w:lvl>
    <w:lvl w:ilvl="2" w:tplc="6F048DA4">
      <w:numFmt w:val="bullet"/>
      <w:lvlText w:val="•"/>
      <w:lvlJc w:val="left"/>
      <w:pPr>
        <w:ind w:left="2089" w:hanging="149"/>
      </w:pPr>
      <w:rPr>
        <w:rFonts w:hint="default"/>
        <w:lang w:val="it-IT" w:eastAsia="en-US" w:bidi="ar-SA"/>
      </w:rPr>
    </w:lvl>
    <w:lvl w:ilvl="3" w:tplc="3C7E2E40">
      <w:numFmt w:val="bullet"/>
      <w:lvlText w:val="•"/>
      <w:lvlJc w:val="left"/>
      <w:pPr>
        <w:ind w:left="3063" w:hanging="149"/>
      </w:pPr>
      <w:rPr>
        <w:rFonts w:hint="default"/>
        <w:lang w:val="it-IT" w:eastAsia="en-US" w:bidi="ar-SA"/>
      </w:rPr>
    </w:lvl>
    <w:lvl w:ilvl="4" w:tplc="AF6AE6C4">
      <w:numFmt w:val="bullet"/>
      <w:lvlText w:val="•"/>
      <w:lvlJc w:val="left"/>
      <w:pPr>
        <w:ind w:left="4038" w:hanging="149"/>
      </w:pPr>
      <w:rPr>
        <w:rFonts w:hint="default"/>
        <w:lang w:val="it-IT" w:eastAsia="en-US" w:bidi="ar-SA"/>
      </w:rPr>
    </w:lvl>
    <w:lvl w:ilvl="5" w:tplc="901E68FE">
      <w:numFmt w:val="bullet"/>
      <w:lvlText w:val="•"/>
      <w:lvlJc w:val="left"/>
      <w:pPr>
        <w:ind w:left="5013" w:hanging="149"/>
      </w:pPr>
      <w:rPr>
        <w:rFonts w:hint="default"/>
        <w:lang w:val="it-IT" w:eastAsia="en-US" w:bidi="ar-SA"/>
      </w:rPr>
    </w:lvl>
    <w:lvl w:ilvl="6" w:tplc="6A825BB2">
      <w:numFmt w:val="bullet"/>
      <w:lvlText w:val="•"/>
      <w:lvlJc w:val="left"/>
      <w:pPr>
        <w:ind w:left="5987" w:hanging="149"/>
      </w:pPr>
      <w:rPr>
        <w:rFonts w:hint="default"/>
        <w:lang w:val="it-IT" w:eastAsia="en-US" w:bidi="ar-SA"/>
      </w:rPr>
    </w:lvl>
    <w:lvl w:ilvl="7" w:tplc="24EE40D2">
      <w:numFmt w:val="bullet"/>
      <w:lvlText w:val="•"/>
      <w:lvlJc w:val="left"/>
      <w:pPr>
        <w:ind w:left="6962" w:hanging="149"/>
      </w:pPr>
      <w:rPr>
        <w:rFonts w:hint="default"/>
        <w:lang w:val="it-IT" w:eastAsia="en-US" w:bidi="ar-SA"/>
      </w:rPr>
    </w:lvl>
    <w:lvl w:ilvl="8" w:tplc="26526DAE">
      <w:numFmt w:val="bullet"/>
      <w:lvlText w:val="•"/>
      <w:lvlJc w:val="left"/>
      <w:pPr>
        <w:ind w:left="7937" w:hanging="149"/>
      </w:pPr>
      <w:rPr>
        <w:rFonts w:hint="default"/>
        <w:lang w:val="it-IT" w:eastAsia="en-US" w:bidi="ar-SA"/>
      </w:rPr>
    </w:lvl>
  </w:abstractNum>
  <w:abstractNum w:abstractNumId="3">
    <w:nsid w:val="198002AA"/>
    <w:multiLevelType w:val="multilevel"/>
    <w:tmpl w:val="DF30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225F3"/>
    <w:multiLevelType w:val="hybridMultilevel"/>
    <w:tmpl w:val="42BCB3EE"/>
    <w:lvl w:ilvl="0" w:tplc="2ADE0380">
      <w:numFmt w:val="bullet"/>
      <w:lvlText w:val="•"/>
      <w:lvlJc w:val="left"/>
      <w:pPr>
        <w:ind w:left="212" w:hanging="212"/>
      </w:pPr>
      <w:rPr>
        <w:rFonts w:ascii="Cambria" w:eastAsia="Cambria" w:hAnsi="Cambria" w:cs="Cambria" w:hint="default"/>
        <w:w w:val="99"/>
        <w:sz w:val="32"/>
        <w:szCs w:val="32"/>
        <w:lang w:val="it-IT" w:eastAsia="en-US" w:bidi="ar-SA"/>
      </w:rPr>
    </w:lvl>
    <w:lvl w:ilvl="1" w:tplc="A772742A">
      <w:numFmt w:val="bullet"/>
      <w:lvlText w:val="•"/>
      <w:lvlJc w:val="left"/>
      <w:pPr>
        <w:ind w:left="1194" w:hanging="212"/>
      </w:pPr>
      <w:rPr>
        <w:rFonts w:hint="default"/>
        <w:lang w:val="it-IT" w:eastAsia="en-US" w:bidi="ar-SA"/>
      </w:rPr>
    </w:lvl>
    <w:lvl w:ilvl="2" w:tplc="054CA33C">
      <w:numFmt w:val="bullet"/>
      <w:lvlText w:val="•"/>
      <w:lvlJc w:val="left"/>
      <w:pPr>
        <w:ind w:left="2169" w:hanging="212"/>
      </w:pPr>
      <w:rPr>
        <w:rFonts w:hint="default"/>
        <w:lang w:val="it-IT" w:eastAsia="en-US" w:bidi="ar-SA"/>
      </w:rPr>
    </w:lvl>
    <w:lvl w:ilvl="3" w:tplc="CA50ECA4">
      <w:numFmt w:val="bullet"/>
      <w:lvlText w:val="•"/>
      <w:lvlJc w:val="left"/>
      <w:pPr>
        <w:ind w:left="3143" w:hanging="212"/>
      </w:pPr>
      <w:rPr>
        <w:rFonts w:hint="default"/>
        <w:lang w:val="it-IT" w:eastAsia="en-US" w:bidi="ar-SA"/>
      </w:rPr>
    </w:lvl>
    <w:lvl w:ilvl="4" w:tplc="D49E59FE">
      <w:numFmt w:val="bullet"/>
      <w:lvlText w:val="•"/>
      <w:lvlJc w:val="left"/>
      <w:pPr>
        <w:ind w:left="4118" w:hanging="212"/>
      </w:pPr>
      <w:rPr>
        <w:rFonts w:hint="default"/>
        <w:lang w:val="it-IT" w:eastAsia="en-US" w:bidi="ar-SA"/>
      </w:rPr>
    </w:lvl>
    <w:lvl w:ilvl="5" w:tplc="017AE372">
      <w:numFmt w:val="bullet"/>
      <w:lvlText w:val="•"/>
      <w:lvlJc w:val="left"/>
      <w:pPr>
        <w:ind w:left="5093" w:hanging="212"/>
      </w:pPr>
      <w:rPr>
        <w:rFonts w:hint="default"/>
        <w:lang w:val="it-IT" w:eastAsia="en-US" w:bidi="ar-SA"/>
      </w:rPr>
    </w:lvl>
    <w:lvl w:ilvl="6" w:tplc="244A9F98">
      <w:numFmt w:val="bullet"/>
      <w:lvlText w:val="•"/>
      <w:lvlJc w:val="left"/>
      <w:pPr>
        <w:ind w:left="6067" w:hanging="212"/>
      </w:pPr>
      <w:rPr>
        <w:rFonts w:hint="default"/>
        <w:lang w:val="it-IT" w:eastAsia="en-US" w:bidi="ar-SA"/>
      </w:rPr>
    </w:lvl>
    <w:lvl w:ilvl="7" w:tplc="1058445A">
      <w:numFmt w:val="bullet"/>
      <w:lvlText w:val="•"/>
      <w:lvlJc w:val="left"/>
      <w:pPr>
        <w:ind w:left="7042" w:hanging="212"/>
      </w:pPr>
      <w:rPr>
        <w:rFonts w:hint="default"/>
        <w:lang w:val="it-IT" w:eastAsia="en-US" w:bidi="ar-SA"/>
      </w:rPr>
    </w:lvl>
    <w:lvl w:ilvl="8" w:tplc="B714F846">
      <w:numFmt w:val="bullet"/>
      <w:lvlText w:val="•"/>
      <w:lvlJc w:val="left"/>
      <w:pPr>
        <w:ind w:left="8017" w:hanging="212"/>
      </w:pPr>
      <w:rPr>
        <w:rFonts w:hint="default"/>
        <w:lang w:val="it-IT" w:eastAsia="en-US" w:bidi="ar-SA"/>
      </w:rPr>
    </w:lvl>
  </w:abstractNum>
  <w:abstractNum w:abstractNumId="5">
    <w:nsid w:val="20ED614B"/>
    <w:multiLevelType w:val="hybridMultilevel"/>
    <w:tmpl w:val="9DE630EE"/>
    <w:lvl w:ilvl="0" w:tplc="9EFCD63E">
      <w:numFmt w:val="bullet"/>
      <w:lvlText w:val="-"/>
      <w:lvlJc w:val="left"/>
      <w:pPr>
        <w:ind w:left="852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A0BE0C40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301E6052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94EEFFA2">
      <w:numFmt w:val="bullet"/>
      <w:lvlText w:val="•"/>
      <w:lvlJc w:val="left"/>
      <w:pPr>
        <w:ind w:left="3567" w:hanging="360"/>
      </w:pPr>
      <w:rPr>
        <w:rFonts w:hint="default"/>
        <w:lang w:val="it-IT" w:eastAsia="en-US" w:bidi="ar-SA"/>
      </w:rPr>
    </w:lvl>
    <w:lvl w:ilvl="4" w:tplc="9F109E48">
      <w:numFmt w:val="bullet"/>
      <w:lvlText w:val="•"/>
      <w:lvlJc w:val="left"/>
      <w:pPr>
        <w:ind w:left="4470" w:hanging="360"/>
      </w:pPr>
      <w:rPr>
        <w:rFonts w:hint="default"/>
        <w:lang w:val="it-IT" w:eastAsia="en-US" w:bidi="ar-SA"/>
      </w:rPr>
    </w:lvl>
    <w:lvl w:ilvl="5" w:tplc="A8EE3A44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8C6ED7E2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85A8ECC4">
      <w:numFmt w:val="bullet"/>
      <w:lvlText w:val="•"/>
      <w:lvlJc w:val="left"/>
      <w:pPr>
        <w:ind w:left="7178" w:hanging="360"/>
      </w:pPr>
      <w:rPr>
        <w:rFonts w:hint="default"/>
        <w:lang w:val="it-IT" w:eastAsia="en-US" w:bidi="ar-SA"/>
      </w:rPr>
    </w:lvl>
    <w:lvl w:ilvl="8" w:tplc="A5B49194"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abstractNum w:abstractNumId="6">
    <w:nsid w:val="26752277"/>
    <w:multiLevelType w:val="hybridMultilevel"/>
    <w:tmpl w:val="C9F2CFE4"/>
    <w:lvl w:ilvl="0" w:tplc="72DCC004">
      <w:start w:val="1"/>
      <w:numFmt w:val="upperLetter"/>
      <w:lvlText w:val="%1."/>
      <w:lvlJc w:val="left"/>
      <w:pPr>
        <w:ind w:left="4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">
    <w:nsid w:val="335D36F8"/>
    <w:multiLevelType w:val="hybridMultilevel"/>
    <w:tmpl w:val="086458E6"/>
    <w:lvl w:ilvl="0" w:tplc="00A876DC">
      <w:numFmt w:val="bullet"/>
      <w:lvlText w:val="-"/>
      <w:lvlJc w:val="left"/>
      <w:pPr>
        <w:ind w:left="281" w:hanging="149"/>
      </w:pPr>
      <w:rPr>
        <w:rFonts w:ascii="Calibri" w:eastAsia="Calibri" w:hAnsi="Calibri" w:cs="Calibri" w:hint="default"/>
        <w:b/>
        <w:bCs/>
        <w:i/>
        <w:iCs/>
        <w:w w:val="100"/>
        <w:sz w:val="28"/>
        <w:szCs w:val="28"/>
        <w:lang w:val="it-IT" w:eastAsia="en-US" w:bidi="ar-SA"/>
      </w:rPr>
    </w:lvl>
    <w:lvl w:ilvl="1" w:tplc="644AECDA">
      <w:numFmt w:val="bullet"/>
      <w:lvlText w:val="•"/>
      <w:lvlJc w:val="left"/>
      <w:pPr>
        <w:ind w:left="1240" w:hanging="149"/>
      </w:pPr>
      <w:rPr>
        <w:rFonts w:hint="default"/>
        <w:lang w:val="it-IT" w:eastAsia="en-US" w:bidi="ar-SA"/>
      </w:rPr>
    </w:lvl>
    <w:lvl w:ilvl="2" w:tplc="26CA79C4">
      <w:numFmt w:val="bullet"/>
      <w:lvlText w:val="•"/>
      <w:lvlJc w:val="left"/>
      <w:pPr>
        <w:ind w:left="2201" w:hanging="149"/>
      </w:pPr>
      <w:rPr>
        <w:rFonts w:hint="default"/>
        <w:lang w:val="it-IT" w:eastAsia="en-US" w:bidi="ar-SA"/>
      </w:rPr>
    </w:lvl>
    <w:lvl w:ilvl="3" w:tplc="B91CE2FE">
      <w:numFmt w:val="bullet"/>
      <w:lvlText w:val="•"/>
      <w:lvlJc w:val="left"/>
      <w:pPr>
        <w:ind w:left="3161" w:hanging="149"/>
      </w:pPr>
      <w:rPr>
        <w:rFonts w:hint="default"/>
        <w:lang w:val="it-IT" w:eastAsia="en-US" w:bidi="ar-SA"/>
      </w:rPr>
    </w:lvl>
    <w:lvl w:ilvl="4" w:tplc="BED80A3A">
      <w:numFmt w:val="bullet"/>
      <w:lvlText w:val="•"/>
      <w:lvlJc w:val="left"/>
      <w:pPr>
        <w:ind w:left="4122" w:hanging="149"/>
      </w:pPr>
      <w:rPr>
        <w:rFonts w:hint="default"/>
        <w:lang w:val="it-IT" w:eastAsia="en-US" w:bidi="ar-SA"/>
      </w:rPr>
    </w:lvl>
    <w:lvl w:ilvl="5" w:tplc="C1FEA926">
      <w:numFmt w:val="bullet"/>
      <w:lvlText w:val="•"/>
      <w:lvlJc w:val="left"/>
      <w:pPr>
        <w:ind w:left="5083" w:hanging="149"/>
      </w:pPr>
      <w:rPr>
        <w:rFonts w:hint="default"/>
        <w:lang w:val="it-IT" w:eastAsia="en-US" w:bidi="ar-SA"/>
      </w:rPr>
    </w:lvl>
    <w:lvl w:ilvl="6" w:tplc="99F2701A">
      <w:numFmt w:val="bullet"/>
      <w:lvlText w:val="•"/>
      <w:lvlJc w:val="left"/>
      <w:pPr>
        <w:ind w:left="6043" w:hanging="149"/>
      </w:pPr>
      <w:rPr>
        <w:rFonts w:hint="default"/>
        <w:lang w:val="it-IT" w:eastAsia="en-US" w:bidi="ar-SA"/>
      </w:rPr>
    </w:lvl>
    <w:lvl w:ilvl="7" w:tplc="2C841F78">
      <w:numFmt w:val="bullet"/>
      <w:lvlText w:val="•"/>
      <w:lvlJc w:val="left"/>
      <w:pPr>
        <w:ind w:left="7004" w:hanging="149"/>
      </w:pPr>
      <w:rPr>
        <w:rFonts w:hint="default"/>
        <w:lang w:val="it-IT" w:eastAsia="en-US" w:bidi="ar-SA"/>
      </w:rPr>
    </w:lvl>
    <w:lvl w:ilvl="8" w:tplc="8EF4A7F6">
      <w:numFmt w:val="bullet"/>
      <w:lvlText w:val="•"/>
      <w:lvlJc w:val="left"/>
      <w:pPr>
        <w:ind w:left="7965" w:hanging="149"/>
      </w:pPr>
      <w:rPr>
        <w:rFonts w:hint="default"/>
        <w:lang w:val="it-IT" w:eastAsia="en-US" w:bidi="ar-SA"/>
      </w:rPr>
    </w:lvl>
  </w:abstractNum>
  <w:abstractNum w:abstractNumId="8">
    <w:nsid w:val="34264A3E"/>
    <w:multiLevelType w:val="hybridMultilevel"/>
    <w:tmpl w:val="C88AE888"/>
    <w:lvl w:ilvl="0" w:tplc="5C2A28D0">
      <w:start w:val="1"/>
      <w:numFmt w:val="decimal"/>
      <w:lvlText w:val="%1."/>
      <w:lvlJc w:val="left"/>
      <w:pPr>
        <w:ind w:left="132" w:hanging="276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it-IT" w:eastAsia="en-US" w:bidi="ar-SA"/>
      </w:rPr>
    </w:lvl>
    <w:lvl w:ilvl="1" w:tplc="00400938">
      <w:numFmt w:val="bullet"/>
      <w:lvlText w:val="•"/>
      <w:lvlJc w:val="left"/>
      <w:pPr>
        <w:ind w:left="1114" w:hanging="276"/>
      </w:pPr>
      <w:rPr>
        <w:rFonts w:hint="default"/>
        <w:lang w:val="it-IT" w:eastAsia="en-US" w:bidi="ar-SA"/>
      </w:rPr>
    </w:lvl>
    <w:lvl w:ilvl="2" w:tplc="08C4ADB8">
      <w:numFmt w:val="bullet"/>
      <w:lvlText w:val="•"/>
      <w:lvlJc w:val="left"/>
      <w:pPr>
        <w:ind w:left="2089" w:hanging="276"/>
      </w:pPr>
      <w:rPr>
        <w:rFonts w:hint="default"/>
        <w:lang w:val="it-IT" w:eastAsia="en-US" w:bidi="ar-SA"/>
      </w:rPr>
    </w:lvl>
    <w:lvl w:ilvl="3" w:tplc="21BA2280">
      <w:numFmt w:val="bullet"/>
      <w:lvlText w:val="•"/>
      <w:lvlJc w:val="left"/>
      <w:pPr>
        <w:ind w:left="3063" w:hanging="276"/>
      </w:pPr>
      <w:rPr>
        <w:rFonts w:hint="default"/>
        <w:lang w:val="it-IT" w:eastAsia="en-US" w:bidi="ar-SA"/>
      </w:rPr>
    </w:lvl>
    <w:lvl w:ilvl="4" w:tplc="DAF0DAB4">
      <w:numFmt w:val="bullet"/>
      <w:lvlText w:val="•"/>
      <w:lvlJc w:val="left"/>
      <w:pPr>
        <w:ind w:left="4038" w:hanging="276"/>
      </w:pPr>
      <w:rPr>
        <w:rFonts w:hint="default"/>
        <w:lang w:val="it-IT" w:eastAsia="en-US" w:bidi="ar-SA"/>
      </w:rPr>
    </w:lvl>
    <w:lvl w:ilvl="5" w:tplc="E9C6E6E0">
      <w:numFmt w:val="bullet"/>
      <w:lvlText w:val="•"/>
      <w:lvlJc w:val="left"/>
      <w:pPr>
        <w:ind w:left="5013" w:hanging="276"/>
      </w:pPr>
      <w:rPr>
        <w:rFonts w:hint="default"/>
        <w:lang w:val="it-IT" w:eastAsia="en-US" w:bidi="ar-SA"/>
      </w:rPr>
    </w:lvl>
    <w:lvl w:ilvl="6" w:tplc="9DF40726">
      <w:numFmt w:val="bullet"/>
      <w:lvlText w:val="•"/>
      <w:lvlJc w:val="left"/>
      <w:pPr>
        <w:ind w:left="5987" w:hanging="276"/>
      </w:pPr>
      <w:rPr>
        <w:rFonts w:hint="default"/>
        <w:lang w:val="it-IT" w:eastAsia="en-US" w:bidi="ar-SA"/>
      </w:rPr>
    </w:lvl>
    <w:lvl w:ilvl="7" w:tplc="775ED43E">
      <w:numFmt w:val="bullet"/>
      <w:lvlText w:val="•"/>
      <w:lvlJc w:val="left"/>
      <w:pPr>
        <w:ind w:left="6962" w:hanging="276"/>
      </w:pPr>
      <w:rPr>
        <w:rFonts w:hint="default"/>
        <w:lang w:val="it-IT" w:eastAsia="en-US" w:bidi="ar-SA"/>
      </w:rPr>
    </w:lvl>
    <w:lvl w:ilvl="8" w:tplc="E1A2C6DA">
      <w:numFmt w:val="bullet"/>
      <w:lvlText w:val="•"/>
      <w:lvlJc w:val="left"/>
      <w:pPr>
        <w:ind w:left="7937" w:hanging="276"/>
      </w:pPr>
      <w:rPr>
        <w:rFonts w:hint="default"/>
        <w:lang w:val="it-IT" w:eastAsia="en-US" w:bidi="ar-SA"/>
      </w:rPr>
    </w:lvl>
  </w:abstractNum>
  <w:abstractNum w:abstractNumId="9">
    <w:nsid w:val="3C86227C"/>
    <w:multiLevelType w:val="hybridMultilevel"/>
    <w:tmpl w:val="5C00ED6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46CEC"/>
    <w:multiLevelType w:val="hybridMultilevel"/>
    <w:tmpl w:val="16729734"/>
    <w:lvl w:ilvl="0" w:tplc="04100007">
      <w:start w:val="1"/>
      <w:numFmt w:val="bullet"/>
      <w:lvlText w:val=""/>
      <w:lvlPicBulletId w:val="0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1">
    <w:nsid w:val="66343472"/>
    <w:multiLevelType w:val="hybridMultilevel"/>
    <w:tmpl w:val="6F1AC894"/>
    <w:lvl w:ilvl="0" w:tplc="0410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>
    <w:nsid w:val="6BD2147A"/>
    <w:multiLevelType w:val="hybridMultilevel"/>
    <w:tmpl w:val="7EB66D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00DC7"/>
    <w:multiLevelType w:val="hybridMultilevel"/>
    <w:tmpl w:val="5F2207B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1"/>
  </w:num>
  <w:num w:numId="9">
    <w:abstractNumId w:val="9"/>
  </w:num>
  <w:num w:numId="10">
    <w:abstractNumId w:val="13"/>
  </w:num>
  <w:num w:numId="11">
    <w:abstractNumId w:val="12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05"/>
    <w:rsid w:val="00033698"/>
    <w:rsid w:val="00094205"/>
    <w:rsid w:val="0017436E"/>
    <w:rsid w:val="0022412C"/>
    <w:rsid w:val="00254D1C"/>
    <w:rsid w:val="002A0BE2"/>
    <w:rsid w:val="003061F5"/>
    <w:rsid w:val="00351B90"/>
    <w:rsid w:val="003D7EA2"/>
    <w:rsid w:val="004F182C"/>
    <w:rsid w:val="004F7E67"/>
    <w:rsid w:val="0051400E"/>
    <w:rsid w:val="00517E5E"/>
    <w:rsid w:val="005A2992"/>
    <w:rsid w:val="00824276"/>
    <w:rsid w:val="00882D5B"/>
    <w:rsid w:val="008A25F2"/>
    <w:rsid w:val="00970826"/>
    <w:rsid w:val="00982248"/>
    <w:rsid w:val="009A3DEA"/>
    <w:rsid w:val="009D7B3C"/>
    <w:rsid w:val="00AC43E1"/>
    <w:rsid w:val="00B04A02"/>
    <w:rsid w:val="00BC5F4D"/>
    <w:rsid w:val="00BC770F"/>
    <w:rsid w:val="00CD2D0C"/>
    <w:rsid w:val="00CE6B36"/>
    <w:rsid w:val="00DB6004"/>
    <w:rsid w:val="00DD7DD4"/>
    <w:rsid w:val="00EC6412"/>
    <w:rsid w:val="00F23302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9B34C-AC40-4338-A523-686282AD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32"/>
      <w:outlineLvl w:val="0"/>
    </w:pPr>
    <w:rPr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44"/>
      <w:ind w:left="132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spacing w:before="28"/>
      <w:ind w:left="281"/>
      <w:outlineLvl w:val="2"/>
    </w:pPr>
    <w:rPr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ind w:left="1809" w:right="2273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34"/>
    <w:qFormat/>
    <w:pPr>
      <w:spacing w:before="28"/>
      <w:ind w:left="28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DD7DD4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2412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4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pgwLhSYA7o" TargetMode="External"/><Relationship Id="rId13" Type="http://schemas.openxmlformats.org/officeDocument/2006/relationships/hyperlink" Target="https://youtu.be/DVBPgPcAWcw" TargetMode="External"/><Relationship Id="rId18" Type="http://schemas.openxmlformats.org/officeDocument/2006/relationships/hyperlink" Target="https://www.youtube.com/watch?v=j0zzhZwh5LA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youtu.be/0rQkGH-lf3g" TargetMode="External"/><Relationship Id="rId34" Type="http://schemas.openxmlformats.org/officeDocument/2006/relationships/hyperlink" Target="mailto:iGloss@1.0" TargetMode="External"/><Relationship Id="rId7" Type="http://schemas.openxmlformats.org/officeDocument/2006/relationships/hyperlink" Target="https://youtu.be/BqtnYcfgLbM" TargetMode="External"/><Relationship Id="rId12" Type="http://schemas.openxmlformats.org/officeDocument/2006/relationships/hyperlink" Target="https://youtu.be/n1o0JUyNOCE" TargetMode="External"/><Relationship Id="rId17" Type="http://schemas.openxmlformats.org/officeDocument/2006/relationships/hyperlink" Target="https://youtu.be/56ZM9nD--_c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youtu.be/EfeeVS00aFE" TargetMode="External"/><Relationship Id="rId20" Type="http://schemas.openxmlformats.org/officeDocument/2006/relationships/hyperlink" Target="https://youtu.be/SMzRi1-Feh4" TargetMode="External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a2uT8n6_lI" TargetMode="External"/><Relationship Id="rId11" Type="http://schemas.openxmlformats.org/officeDocument/2006/relationships/hyperlink" Target="https://youtu.be/XvD3SoF66lE" TargetMode="External"/><Relationship Id="rId24" Type="http://schemas.openxmlformats.org/officeDocument/2006/relationships/hyperlink" Target="https://youtu.be/9aEiKiyuen8" TargetMode="External"/><Relationship Id="rId32" Type="http://schemas.openxmlformats.org/officeDocument/2006/relationships/hyperlink" Target="mailto:iGloss@1.0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hyperlink" Target="https://youtu.be/UXjBhE1pQfo" TargetMode="External"/><Relationship Id="rId23" Type="http://schemas.openxmlformats.org/officeDocument/2006/relationships/hyperlink" Target="https://youtu.be/ydgHOFH6TNo" TargetMode="External"/><Relationship Id="rId28" Type="http://schemas.openxmlformats.org/officeDocument/2006/relationships/hyperlink" Target="http://www.generazioniconnesse.it/site/it/home-pag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wbJ7V6iKurE" TargetMode="External"/><Relationship Id="rId19" Type="http://schemas.openxmlformats.org/officeDocument/2006/relationships/hyperlink" Target="https://youtu.be/QmnJJGQ_gDw" TargetMode="External"/><Relationship Id="rId31" Type="http://schemas.openxmlformats.org/officeDocument/2006/relationships/hyperlink" Target="https://www.icmonticello.edu.it/files/file/legislazione/piano_nazionale_per_leducazione_al_rispett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wIb22Ydguk" TargetMode="External"/><Relationship Id="rId14" Type="http://schemas.openxmlformats.org/officeDocument/2006/relationships/hyperlink" Target="https://youtu.be/MeqGZKYro1g" TargetMode="External"/><Relationship Id="rId22" Type="http://schemas.openxmlformats.org/officeDocument/2006/relationships/hyperlink" Target="https://youtu.be/OD3n0DDim3o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://www.noisiamopari.it/site/it/home-page/" TargetMode="External"/><Relationship Id="rId35" Type="http://schemas.openxmlformats.org/officeDocument/2006/relationships/hyperlink" Target="http://www.iglossa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Fratantonio</dc:creator>
  <cp:lastModifiedBy>Account Microsoft</cp:lastModifiedBy>
  <cp:revision>17</cp:revision>
  <dcterms:created xsi:type="dcterms:W3CDTF">2023-09-07T06:05:00Z</dcterms:created>
  <dcterms:modified xsi:type="dcterms:W3CDTF">2023-09-17T15:57:00Z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2023-09-07T00:00:00Z</vt:filetime>
  </property>
</Properties>
</file>