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51EA" w:rsidRDefault="008B37C7">
      <w:pPr>
        <w:pStyle w:val="Titolo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SERVIZIO DI SUPPORTO PEDAGOGICO</w:t>
      </w:r>
    </w:p>
    <w:p w14:paraId="00000002" w14:textId="77777777" w:rsidR="00E551EA" w:rsidRDefault="008B37C7">
      <w:pPr>
        <w:pStyle w:val="Titolo"/>
        <w:spacing w:after="0" w:line="360" w:lineRule="auto"/>
        <w:jc w:val="center"/>
        <w:rPr>
          <w:b/>
          <w:color w:val="000000"/>
          <w:sz w:val="18"/>
          <w:szCs w:val="18"/>
        </w:rPr>
      </w:pPr>
      <w:bookmarkStart w:id="0" w:name="_nvgqm7gm22c0" w:colFirst="0" w:colLast="0"/>
      <w:bookmarkEnd w:id="0"/>
      <w:r>
        <w:rPr>
          <w:b/>
          <w:color w:val="000000"/>
          <w:sz w:val="18"/>
          <w:szCs w:val="18"/>
        </w:rPr>
        <w:t>ANNO SCOLASTICO 2023/2024</w:t>
      </w:r>
    </w:p>
    <w:p w14:paraId="00000003" w14:textId="77777777" w:rsidR="00E551EA" w:rsidRDefault="008B37C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INFORMATIVA E CONSENSO PRIVACY</w:t>
      </w:r>
    </w:p>
    <w:p w14:paraId="00000004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Presentazione</w:t>
      </w:r>
    </w:p>
    <w:p w14:paraId="00000006" w14:textId="746D89B6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informa che presso la scuola </w:t>
      </w:r>
      <w:r w:rsidR="00EF152A">
        <w:rPr>
          <w:rFonts w:ascii="Calibri" w:eastAsia="Calibri" w:hAnsi="Calibri" w:cs="Calibri"/>
          <w:color w:val="000000"/>
          <w:sz w:val="22"/>
          <w:szCs w:val="22"/>
        </w:rPr>
        <w:t xml:space="preserve">Primaria Via Palestro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 Comune di Abbiategrasso è attivo il Servizio di supporto pedagogico, gestito dalla Cooperativa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(mail: info@coopkinesis.it) su incarico del Comune di Abbiategrasso. Tale servizio offre attività ed interventi di supporto pedagogico-educativo di s</w:t>
      </w:r>
      <w:r>
        <w:rPr>
          <w:rFonts w:ascii="Calibri" w:eastAsia="Calibri" w:hAnsi="Calibri" w:cs="Calibri"/>
          <w:color w:val="000000"/>
          <w:sz w:val="22"/>
          <w:szCs w:val="22"/>
        </w:rPr>
        <w:t>eguito elencati, con operatori incaricati in possesso di specifiche competenze professionali. Il servizio mira a promuovere benessere ne</w:t>
      </w:r>
      <w:r>
        <w:rPr>
          <w:rFonts w:ascii="Calibri" w:eastAsia="Calibri" w:hAnsi="Calibri" w:cs="Calibri"/>
          <w:sz w:val="22"/>
          <w:szCs w:val="22"/>
        </w:rPr>
        <w:t>gli alunni</w:t>
      </w:r>
      <w:r>
        <w:rPr>
          <w:rFonts w:ascii="Calibri" w:eastAsia="Calibri" w:hAnsi="Calibri" w:cs="Calibri"/>
          <w:color w:val="000000"/>
          <w:sz w:val="22"/>
          <w:szCs w:val="22"/>
        </w:rPr>
        <w:t>, interagendo</w:t>
      </w:r>
      <w:r>
        <w:rPr>
          <w:rFonts w:ascii="Calibri" w:eastAsia="Calibri" w:hAnsi="Calibri" w:cs="Calibri"/>
          <w:sz w:val="22"/>
          <w:szCs w:val="22"/>
        </w:rPr>
        <w:t xml:space="preserve"> con gli insegnanti, le famiglie e in stretto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stretto collegamento con i Servizi socio-educati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vi territoriali. </w:t>
      </w:r>
    </w:p>
    <w:p w14:paraId="00000007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Azioni del progetto</w:t>
      </w:r>
    </w:p>
    <w:p w14:paraId="00000009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Osservazione pedagogiche sulle di</w:t>
      </w:r>
      <w:r>
        <w:rPr>
          <w:rFonts w:ascii="Calibri" w:eastAsia="Calibri" w:hAnsi="Calibri" w:cs="Calibri"/>
          <w:sz w:val="22"/>
          <w:szCs w:val="22"/>
        </w:rPr>
        <w:t>namiche del gruppo classe/sezione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00B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Counselling pedagogico ai docenti;</w:t>
      </w:r>
    </w:p>
    <w:p w14:paraId="0000000C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Co-progettazione e co-partecipazione </w:t>
      </w:r>
      <w:r>
        <w:rPr>
          <w:rFonts w:ascii="Calibri" w:eastAsia="Calibri" w:hAnsi="Calibri" w:cs="Calibri"/>
          <w:sz w:val="22"/>
          <w:szCs w:val="22"/>
        </w:rPr>
        <w:t>agli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interventi educativi, di monitoraggio e supporto pedagogico in sinergia con i docenti e l'equipe educativa attiva nella scuola; </w:t>
      </w:r>
    </w:p>
    <w:p w14:paraId="0000000D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Partecipazione a momenti di </w:t>
      </w:r>
      <w:r>
        <w:rPr>
          <w:rFonts w:ascii="Calibri" w:eastAsia="Calibri" w:hAnsi="Calibri" w:cs="Calibri"/>
          <w:sz w:val="22"/>
          <w:szCs w:val="22"/>
        </w:rPr>
        <w:t>programmazione didattica ed educativa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 richiesta del Dirigente/Coordinatore della scuola;</w:t>
      </w:r>
    </w:p>
    <w:p w14:paraId="0000000E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 ric</w:t>
      </w:r>
      <w:r>
        <w:rPr>
          <w:rFonts w:ascii="Calibri" w:eastAsia="Calibri" w:hAnsi="Calibri" w:cs="Calibri"/>
          <w:sz w:val="22"/>
          <w:szCs w:val="22"/>
        </w:rPr>
        <w:t>hiesta del dirigente raccordo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i servizi specialistici pubblici e privati o agenzie educative;</w:t>
      </w:r>
    </w:p>
    <w:p w14:paraId="0000000F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Proposta di materiale, sussidi, strumenti educativo/didattici innovativi;</w:t>
      </w:r>
    </w:p>
    <w:p w14:paraId="00000010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Counselling pedagogico alle famiglie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0000011" w14:textId="77777777" w:rsidR="00E551EA" w:rsidRDefault="008B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Partecipazione alle attività di continuità tra</w:t>
      </w:r>
      <w:r>
        <w:rPr>
          <w:rFonts w:ascii="Calibri" w:eastAsia="Calibri" w:hAnsi="Calibri" w:cs="Calibri"/>
          <w:sz w:val="22"/>
          <w:szCs w:val="22"/>
        </w:rPr>
        <w:t xml:space="preserve"> ordini di scuola.</w:t>
      </w:r>
    </w:p>
    <w:p w14:paraId="00000012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sz w:val="22"/>
          <w:szCs w:val="22"/>
        </w:rPr>
      </w:pPr>
    </w:p>
    <w:p w14:paraId="00000013" w14:textId="3EC7059F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Consulente pedagogico incaricato presso la scuola: dott.ssa</w:t>
      </w:r>
      <w:r w:rsidR="00EF152A">
        <w:rPr>
          <w:rFonts w:ascii="Calibri" w:eastAsia="Calibri" w:hAnsi="Calibri" w:cs="Calibri"/>
          <w:color w:val="000000"/>
          <w:sz w:val="22"/>
          <w:szCs w:val="22"/>
        </w:rPr>
        <w:t xml:space="preserve"> Elisa Trezzi</w:t>
      </w:r>
    </w:p>
    <w:p w14:paraId="00000014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FF0000"/>
          <w:sz w:val="22"/>
          <w:szCs w:val="22"/>
        </w:rPr>
      </w:pPr>
    </w:p>
    <w:p w14:paraId="00000015" w14:textId="77777777" w:rsidR="00E551EA" w:rsidRDefault="008B37C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Informativa privacy minori - servizio di pedagogia scolastica</w:t>
      </w:r>
    </w:p>
    <w:p w14:paraId="00000016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 la presente si informa che il Regolamento Europeo per la protezione dei dati (EU 679/2016 - GDPR), </w:t>
      </w:r>
      <w:proofErr w:type="gramStart"/>
      <w:r>
        <w:rPr>
          <w:rFonts w:ascii="Calibri" w:eastAsia="Calibri" w:hAnsi="Calibri" w:cs="Calibri"/>
          <w:sz w:val="22"/>
          <w:szCs w:val="22"/>
        </w:rPr>
        <w:t>negli art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13 e 14 introduce una specifica disciplina in materia di tutela delle persone rispetto al trattamento dei dati personali. Il trattamento dei da</w:t>
      </w:r>
      <w:r>
        <w:rPr>
          <w:rFonts w:ascii="Calibri" w:eastAsia="Calibri" w:hAnsi="Calibri" w:cs="Calibri"/>
          <w:sz w:val="22"/>
          <w:szCs w:val="22"/>
        </w:rPr>
        <w:t xml:space="preserve">ti deve essere eseguito secondo i principi di correttezza, trasparenza e di tutela della Vostra riservatezza e dei Vostri diritti. Al fine dello svolgimento dell’incarico professionale alla Cooperativa sociale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>, conferito dal Comune di Abbiategrasso</w:t>
      </w:r>
      <w:r>
        <w:rPr>
          <w:rFonts w:ascii="Calibri" w:eastAsia="Calibri" w:hAnsi="Calibri" w:cs="Calibri"/>
          <w:sz w:val="22"/>
          <w:szCs w:val="22"/>
        </w:rPr>
        <w:t xml:space="preserve">, sarà necessario operare il trattamento dei Vostri dati personali, per questo motivo si forniscono le seguenti informazioni. </w:t>
      </w:r>
    </w:p>
    <w:p w14:paraId="00000017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ricopre il ruolo di Responsabile esterno del trattamento dei dati.</w:t>
      </w:r>
    </w:p>
    <w:p w14:paraId="00000018" w14:textId="77777777" w:rsidR="00E551EA" w:rsidRDefault="00E551EA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Natura dei dati trattati:</w:t>
      </w:r>
    </w:p>
    <w:p w14:paraId="0000001A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dati anagraf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ici, di contatto – informazioni relative al nome, data di nascita, indirizzo. </w:t>
      </w:r>
    </w:p>
    <w:p w14:paraId="0000001B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dati relativi allo stato di salute – informazioni relative allo stato di salute fisica o mentale </w:t>
      </w:r>
    </w:p>
    <w:p w14:paraId="0000001C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sono raccolt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direttame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nte dal professionista, in relazione alla richiesta 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 interventi di natura professionale connessi con l’esecuzione dell’incarico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D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il termine “dati personali” si intendono le categorie sopra indicate, congiuntamente considerate. Le riflessioni/valutazioni/interpretazioni professionali tradotte in dati da</w:t>
      </w:r>
      <w:r>
        <w:rPr>
          <w:rFonts w:ascii="Calibri" w:eastAsia="Calibri" w:hAnsi="Calibri" w:cs="Calibri"/>
          <w:color w:val="000000"/>
          <w:sz w:val="22"/>
          <w:szCs w:val="22"/>
        </w:rPr>
        <w:t>l pedagogista costituiscono l’insieme dei dati professionali, trattati secondo tutti i principi del GDPR.</w:t>
      </w:r>
    </w:p>
    <w:p w14:paraId="0000001E" w14:textId="77777777" w:rsidR="00E551EA" w:rsidRDefault="00E55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Finalità del trattamento</w:t>
      </w:r>
    </w:p>
    <w:p w14:paraId="00000020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personali Suoi e del minore verranno trattati in ottemperanza del Codice Privacy 196/03 e art. 6 del GDPR nel risp</w:t>
      </w:r>
      <w:r>
        <w:rPr>
          <w:rFonts w:ascii="Calibri" w:eastAsia="Calibri" w:hAnsi="Calibri" w:cs="Calibri"/>
          <w:sz w:val="22"/>
          <w:szCs w:val="22"/>
        </w:rPr>
        <w:t>etto dei principi della correttezza, liceità e trasparenza per le seguenti finalità:</w:t>
      </w:r>
    </w:p>
    <w:p w14:paraId="00000021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per gestire i rapporti volti all’espletamento del Servizio;</w:t>
      </w:r>
    </w:p>
    <w:p w14:paraId="00000022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per eventuali contatti (telefonici, via fax, via posta ordinaria, via e-mail, ecc.);</w:t>
      </w:r>
    </w:p>
    <w:p w14:paraId="00000023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per le esigenze o</w:t>
      </w:r>
      <w:r>
        <w:rPr>
          <w:rFonts w:ascii="Calibri" w:eastAsia="Calibri" w:hAnsi="Calibri" w:cs="Calibri"/>
          <w:sz w:val="22"/>
          <w:szCs w:val="22"/>
        </w:rPr>
        <w:t>rganizzative del Servizio.</w:t>
      </w:r>
    </w:p>
    <w:p w14:paraId="00000024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Modalità del trattamento </w:t>
      </w:r>
    </w:p>
    <w:p w14:paraId="00000025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trattamento dei dati personali Suoi e del minore è realizzato per mezzo delle operazioni indicate all’art. 4 Codice Privacy e all’art. 4 n. 2 GDPR ed avverrà mediante l'utilizzo di strumenti e procedure adeguate a garantirne la sicurezza e la riservatez</w:t>
      </w:r>
      <w:r>
        <w:rPr>
          <w:rFonts w:ascii="Calibri" w:eastAsia="Calibri" w:hAnsi="Calibri" w:cs="Calibri"/>
          <w:sz w:val="22"/>
          <w:szCs w:val="22"/>
        </w:rPr>
        <w:t xml:space="preserve">za. I dati personali potranno essere sottoposti sia a trattamento cartaceo, sia attraverso l'ausilio di strumenti informatici. </w:t>
      </w:r>
    </w:p>
    <w:p w14:paraId="00000026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Tempi di conservazione dei dati</w:t>
      </w:r>
    </w:p>
    <w:p w14:paraId="00000027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Titolare conserverà i dati personali del minore per la durata del rapporto contrattuale e </w:t>
      </w:r>
      <w:r>
        <w:rPr>
          <w:rFonts w:ascii="Calibri" w:eastAsia="Calibri" w:hAnsi="Calibri" w:cs="Calibri"/>
          <w:sz w:val="22"/>
          <w:szCs w:val="22"/>
        </w:rPr>
        <w:t>per 10 anni dopo la conclusione dello stesso, nonché, in subordine, in tempi più lunghi fissati dalla legge per la prescrizione dei diritti.</w:t>
      </w:r>
    </w:p>
    <w:p w14:paraId="00000028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Comunicazione e diffusione dei dati</w:t>
      </w:r>
    </w:p>
    <w:p w14:paraId="00000029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personali Suoi e del minore non saranno "diffusi", cioè non saranno m</w:t>
      </w:r>
      <w:r>
        <w:rPr>
          <w:rFonts w:ascii="Calibri" w:eastAsia="Calibri" w:hAnsi="Calibri" w:cs="Calibri"/>
          <w:sz w:val="22"/>
          <w:szCs w:val="22"/>
        </w:rPr>
        <w:t xml:space="preserve">essi a conoscenza di soggetti indeterminati; invece, tali dati saranno da noi comunicati, cioè saranno messi conoscenza di uno o più soggetti determinati, come appresso specificato:• a soggetti, pubblici e privati, che possono accedere ai dati in forza di </w:t>
      </w:r>
      <w:r>
        <w:rPr>
          <w:rFonts w:ascii="Calibri" w:eastAsia="Calibri" w:hAnsi="Calibri" w:cs="Calibri"/>
          <w:sz w:val="22"/>
          <w:szCs w:val="22"/>
        </w:rPr>
        <w:t xml:space="preserve">disposizioni di legge o di regolamento, nei limiti previsti da tali norme (ad esempio: gli Istituti ed Enti assistenziali); • ad altri soggetti o società terze che hanno necessità di accedere ai Suoi dati per finalità ausiliarie al rapporto che intercorre </w:t>
      </w:r>
      <w:r>
        <w:rPr>
          <w:rFonts w:ascii="Calibri" w:eastAsia="Calibri" w:hAnsi="Calibri" w:cs="Calibri"/>
          <w:sz w:val="22"/>
          <w:szCs w:val="22"/>
        </w:rPr>
        <w:t>tra Lei e la nostra Società, nei limiti strettamente necessari per svolgere i compiti ausiliari loro affidati (come, ad esempio, le compagnie di assicurazione); • al Dirigente Scolastico/Coordinatore e al personale docente ed educativo della scuola frequen</w:t>
      </w:r>
      <w:r>
        <w:rPr>
          <w:rFonts w:ascii="Calibri" w:eastAsia="Calibri" w:hAnsi="Calibri" w:cs="Calibri"/>
          <w:sz w:val="22"/>
          <w:szCs w:val="22"/>
        </w:rPr>
        <w:t xml:space="preserve">tata dal proprio figlio/a• al personale dipendente o collaboratore della 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debitamente formato per la tutela dei suoi dati.</w:t>
      </w:r>
    </w:p>
    <w:p w14:paraId="0000002A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Trasferimento verso paesi terzi</w:t>
      </w:r>
    </w:p>
    <w:p w14:paraId="0000002B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Nell’ambito delle finalità indicate al punto 1 della presente informativa i dat</w:t>
      </w:r>
      <w:r>
        <w:rPr>
          <w:rFonts w:ascii="Calibri" w:eastAsia="Calibri" w:hAnsi="Calibri" w:cs="Calibri"/>
          <w:sz w:val="22"/>
          <w:szCs w:val="22"/>
        </w:rPr>
        <w:t>i personali del minore non verranno comunicati/trasferiti a soggetti terzi stabiliti in Paesi non appartenenti all’Unione europea.</w:t>
      </w:r>
    </w:p>
    <w:p w14:paraId="0000002C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I Suoi diritti</w:t>
      </w:r>
    </w:p>
    <w:p w14:paraId="0000002D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Lei potrà, in qualsiasi momento, esercitare i diritti di seguito indicati.</w:t>
      </w:r>
    </w:p>
    <w:p w14:paraId="0000002E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Accesso ai dati personali Suoi e del minore: ottenere la conferma o meno che sia in corso un trattamento di dati che riguardano Lei e il minore e, in tal caso, l’accesso alle seguenti informazioni: le finalità, le categorie di dati, i destinatari, il pe</w:t>
      </w:r>
      <w:r>
        <w:rPr>
          <w:rFonts w:ascii="Calibri" w:eastAsia="Calibri" w:hAnsi="Calibri" w:cs="Calibri"/>
          <w:sz w:val="22"/>
          <w:szCs w:val="22"/>
        </w:rPr>
        <w:t>riodo di conservazione, il diritto di proporre reclamo ad un’autorità di controllo, il diritto di richiedere la rettifica o cancellazione o limitazione del trattamento od opposizione al trattamento stesso nonché l’esistenza di un processo decisionale autom</w:t>
      </w:r>
      <w:r>
        <w:rPr>
          <w:rFonts w:ascii="Calibri" w:eastAsia="Calibri" w:hAnsi="Calibri" w:cs="Calibri"/>
          <w:sz w:val="22"/>
          <w:szCs w:val="22"/>
        </w:rPr>
        <w:t>atizzato; b) Richiesta di rettifica o cancellazione degli stessi o limitazione dei trattamenti che riguardano Lei e il minore; per “limitazione” si intende il contrassegno dei dati conservati con l’obiettivo di limitarne il trattamento in futuro; c) Opposi</w:t>
      </w:r>
      <w:r>
        <w:rPr>
          <w:rFonts w:ascii="Calibri" w:eastAsia="Calibri" w:hAnsi="Calibri" w:cs="Calibri"/>
          <w:sz w:val="22"/>
          <w:szCs w:val="22"/>
        </w:rPr>
        <w:t>zione al trattamento: opporsi per motivi connessi alla Sua/Vostra situazione particolare al trattamento di dati per l’esecuzione di un compito di interesse pubblico o per il perseguimento di un legittimo interesse dei Titolari; d) Portabilità dei dati: nel</w:t>
      </w:r>
      <w:r>
        <w:rPr>
          <w:rFonts w:ascii="Calibri" w:eastAsia="Calibri" w:hAnsi="Calibri" w:cs="Calibri"/>
          <w:sz w:val="22"/>
          <w:szCs w:val="22"/>
        </w:rPr>
        <w:t xml:space="preserve"> caso di trattamento automatizzato svolto sulla base del consenso o in esecuzione di un contratto, di ricevere in un formato strutturato, di uso comune e leggibile da dispositivo automatico, i dati che riguardano il minore; in particolare, i dati Le verran</w:t>
      </w:r>
      <w:r>
        <w:rPr>
          <w:rFonts w:ascii="Calibri" w:eastAsia="Calibri" w:hAnsi="Calibri" w:cs="Calibri"/>
          <w:sz w:val="22"/>
          <w:szCs w:val="22"/>
        </w:rPr>
        <w:t>no forniti dal Titolare; e) Revoca del consenso al trattamento per finalità indicate al punto 1; l'esercizio di tale diritto non pregiudica in alcun modo la liceità dei trattamenti svolti prima della revoca; f) Proporre reclamo ai sensi dell’art. 77 RGPD a</w:t>
      </w:r>
      <w:r>
        <w:rPr>
          <w:rFonts w:ascii="Calibri" w:eastAsia="Calibri" w:hAnsi="Calibri" w:cs="Calibri"/>
          <w:sz w:val="22"/>
          <w:szCs w:val="22"/>
        </w:rPr>
        <w:t>ll’autorità di controllo competente in base alla Sua residenza abituale, al luogo di lavoro oppure al luogo di violazione dei Suoi diritti; per l’Italia è competente il Garante per la protezione dei dati personali, contattabile tramite i dati di contatto r</w:t>
      </w:r>
      <w:r>
        <w:rPr>
          <w:rFonts w:ascii="Calibri" w:eastAsia="Calibri" w:hAnsi="Calibri" w:cs="Calibri"/>
          <w:sz w:val="22"/>
          <w:szCs w:val="22"/>
        </w:rPr>
        <w:t xml:space="preserve">iportati sul sito web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http://www.garanteprivacy.it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0000002F" w14:textId="77777777" w:rsidR="00E551EA" w:rsidRDefault="00E551EA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30" w14:textId="2E912310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richieste relative all’esercizio dei Suoi diritti saranno evase senza ingiustificato ritardo e, in ogni modo, entro u</w:t>
      </w:r>
      <w:r>
        <w:rPr>
          <w:rFonts w:ascii="Calibri" w:eastAsia="Calibri" w:hAnsi="Calibri" w:cs="Calibri"/>
          <w:sz w:val="22"/>
          <w:szCs w:val="22"/>
        </w:rPr>
        <w:t>n mese dalla domanda; solo in casi di particolare complessità e del numero di richieste tale termine potrà essere prorogato di ulteriori 2 (due) mesi. Per esercitare tali diritti Lei potrà rivolgersi in qualunque momento al Responsabile del trattamento dei</w:t>
      </w:r>
      <w:r>
        <w:rPr>
          <w:rFonts w:ascii="Calibri" w:eastAsia="Calibri" w:hAnsi="Calibri" w:cs="Calibri"/>
          <w:sz w:val="22"/>
          <w:szCs w:val="22"/>
        </w:rPr>
        <w:t xml:space="preserve"> dati personali del minore e cioè: </w:t>
      </w:r>
      <w:r w:rsidR="00567001">
        <w:rPr>
          <w:rFonts w:ascii="Calibri" w:eastAsia="Calibri" w:hAnsi="Calibri" w:cs="Calibri"/>
          <w:sz w:val="22"/>
          <w:szCs w:val="22"/>
        </w:rPr>
        <w:t>MIIC8E900V@ISTRUZIONE .IT</w:t>
      </w:r>
    </w:p>
    <w:p w14:paraId="00000031" w14:textId="77777777" w:rsidR="00E551EA" w:rsidRDefault="00E551EA">
      <w:pPr>
        <w:spacing w:after="0" w:line="259" w:lineRule="auto"/>
        <w:jc w:val="left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2" w14:textId="77777777" w:rsidR="00E551EA" w:rsidRDefault="00E551EA">
      <w:pPr>
        <w:spacing w:after="0" w:line="259" w:lineRule="auto"/>
        <w:jc w:val="center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3" w14:textId="77777777" w:rsidR="00E551EA" w:rsidRDefault="00E551EA">
      <w:pPr>
        <w:spacing w:after="0" w:line="259" w:lineRule="auto"/>
        <w:jc w:val="left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</w:p>
    <w:p w14:paraId="00000034" w14:textId="77777777" w:rsidR="00E551EA" w:rsidRDefault="008B37C7">
      <w:pPr>
        <w:spacing w:after="0" w:line="259" w:lineRule="auto"/>
        <w:jc w:val="center"/>
        <w:rPr>
          <w:rFonts w:ascii="Calibri" w:eastAsia="Calibri" w:hAnsi="Calibri" w:cs="Calibri"/>
          <w:b/>
          <w:smallCaps/>
          <w:color w:val="1F3864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1F3864"/>
          <w:sz w:val="22"/>
          <w:szCs w:val="22"/>
        </w:rPr>
        <w:lastRenderedPageBreak/>
        <w:t>SERVIZIO DI SUPPORTO PEDAGOGICO</w:t>
      </w:r>
    </w:p>
    <w:p w14:paraId="00000035" w14:textId="77777777" w:rsidR="00E551EA" w:rsidRDefault="008B3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Consenso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  <w:t xml:space="preserve"> dell’esercente la potestà per il trattamento dei dati e l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’accesso al Servizio</w:t>
      </w:r>
    </w:p>
    <w:p w14:paraId="00000036" w14:textId="77777777" w:rsidR="00E551EA" w:rsidRDefault="00E551EA">
      <w:pPr>
        <w:spacing w:line="240" w:lineRule="auto"/>
        <w:jc w:val="center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14:paraId="00000037" w14:textId="77777777" w:rsidR="00E551EA" w:rsidRDefault="00E551EA">
      <w:pPr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38" w14:textId="77777777" w:rsidR="00E551EA" w:rsidRDefault="008B37C7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CONSENSO</w:t>
      </w:r>
    </w:p>
    <w:p w14:paraId="00000039" w14:textId="77777777" w:rsidR="00E551EA" w:rsidRDefault="00E551EA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3A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_________________________________________________________________(padre/tutore) nato a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 il _________</w:t>
      </w:r>
    </w:p>
    <w:p w14:paraId="0000003B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Residente a 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 in via _________________________________</w:t>
      </w:r>
    </w:p>
    <w:p w14:paraId="0000003C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3D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sottoscritta 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___(madre/tutore) nato a _______________________________________________________________________ il _________ Residente a ______________________________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 in via __________________________________</w:t>
      </w:r>
    </w:p>
    <w:p w14:paraId="0000003E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3F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qualità di genitori /legali tutori del minore:</w:t>
      </w:r>
    </w:p>
    <w:p w14:paraId="00000040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________________________________ Cognome _________________________________________</w:t>
      </w:r>
    </w:p>
    <w:p w14:paraId="00000042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 _____________________________________________________ il _____________frequentante la classe ______________________ della scuola_____________________________</w:t>
      </w:r>
    </w:p>
    <w:p w14:paraId="00000043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4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 xml:space="preserve">esa visione dell’informativa privacy redatta secondo il GDPR UE 2016/679, relativa al trattamento dei dati personali DEI MINORENNI eseguita dalla Cooperativa </w:t>
      </w:r>
      <w:proofErr w:type="spellStart"/>
      <w:r>
        <w:rPr>
          <w:rFonts w:ascii="Calibri" w:eastAsia="Calibri" w:hAnsi="Calibri" w:cs="Calibri"/>
          <w:sz w:val="22"/>
          <w:szCs w:val="22"/>
        </w:rPr>
        <w:t>Kinesis</w:t>
      </w:r>
      <w:proofErr w:type="spellEnd"/>
      <w:r>
        <w:rPr>
          <w:rFonts w:ascii="Calibri" w:eastAsia="Calibri" w:hAnsi="Calibri" w:cs="Calibri"/>
          <w:sz w:val="22"/>
          <w:szCs w:val="22"/>
        </w:rPr>
        <w:t>, forniamo il nostro consenso all’utilizzo dei dati del minore come di seguito indicato:</w:t>
      </w:r>
    </w:p>
    <w:p w14:paraId="00000045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6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 per gestire i rapporti volti all’espletamento della fornitura dei servizi che sono stati proposti;</w:t>
      </w:r>
    </w:p>
    <w:p w14:paraId="00000047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diamo il consenso firme (di entrambi genitori/tutori)</w:t>
      </w:r>
    </w:p>
    <w:p w14:paraId="00000048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14:paraId="00000049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A" w14:textId="4CD4D489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 w:rsidR="0056700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eventuali contatti (telefonici, via fax, v</w:t>
      </w:r>
      <w:r>
        <w:rPr>
          <w:rFonts w:ascii="Calibri" w:eastAsia="Calibri" w:hAnsi="Calibri" w:cs="Calibri"/>
          <w:sz w:val="22"/>
          <w:szCs w:val="22"/>
        </w:rPr>
        <w:t>ia posta ordinaria, via e-mail, ecc.);</w:t>
      </w:r>
    </w:p>
    <w:p w14:paraId="0000004B" w14:textId="77777777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diamo il consenso firme (di entrambi genitori/tutori ___________________________________________________</w:t>
      </w:r>
    </w:p>
    <w:p w14:paraId="0000004C" w14:textId="77777777" w:rsidR="00E551EA" w:rsidRDefault="00E551EA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0000004D" w14:textId="055FBD80" w:rsidR="00E551EA" w:rsidRDefault="008B37C7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Siamo consapevoli di poter richiedere in qualunque momento la variazione ai consensi forniti, di poter richiede</w:t>
      </w:r>
      <w:r>
        <w:rPr>
          <w:rFonts w:ascii="Calibri" w:eastAsia="Calibri" w:hAnsi="Calibri" w:cs="Calibri"/>
          <w:sz w:val="22"/>
          <w:szCs w:val="22"/>
        </w:rPr>
        <w:t xml:space="preserve">re copia di tutti i dati presenti e di richiederne la modifica o la cancellazione. La richiesta dovrà avvenire a mezzo posta elettronica all’indirizzo </w:t>
      </w:r>
      <w:r w:rsidR="00567001">
        <w:rPr>
          <w:rFonts w:ascii="Calibri" w:eastAsia="Calibri" w:hAnsi="Calibri" w:cs="Calibri"/>
          <w:sz w:val="22"/>
          <w:szCs w:val="22"/>
        </w:rPr>
        <w:t>MIIC8E900V@ISTRUZIONE .IT</w:t>
      </w:r>
    </w:p>
    <w:p w14:paraId="0000004E" w14:textId="77777777" w:rsidR="00E551EA" w:rsidRDefault="00E551EA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4F" w14:textId="77777777" w:rsidR="00E551EA" w:rsidRDefault="008B37C7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e Data _________________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50" w14:textId="77777777" w:rsidR="00E551EA" w:rsidRDefault="00E551EA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E551EA" w:rsidRDefault="008B37C7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firma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14:paraId="00000052" w14:textId="77777777" w:rsidR="00E551EA" w:rsidRDefault="00E551EA">
      <w:pPr>
        <w:spacing w:after="0" w:line="240" w:lineRule="auto"/>
        <w:ind w:left="2832"/>
        <w:rPr>
          <w:rFonts w:ascii="Calibri" w:eastAsia="Calibri" w:hAnsi="Calibri" w:cs="Calibri"/>
          <w:sz w:val="22"/>
          <w:szCs w:val="22"/>
        </w:rPr>
      </w:pPr>
    </w:p>
    <w:p w14:paraId="00000053" w14:textId="77777777" w:rsidR="00E551EA" w:rsidRDefault="008B37C7">
      <w:pPr>
        <w:spacing w:after="0" w:line="240" w:lineRule="auto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firma ___________________________________________________</w:t>
      </w:r>
    </w:p>
    <w:p w14:paraId="00000054" w14:textId="77777777" w:rsidR="00E551EA" w:rsidRDefault="00E551EA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E551EA" w:rsidRDefault="00E551EA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56" w14:textId="77777777" w:rsidR="00E551EA" w:rsidRDefault="00E551EA">
      <w:pP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7" w14:textId="77777777" w:rsidR="00E551EA" w:rsidRDefault="00E551EA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0000058" w14:textId="77777777" w:rsidR="00E551EA" w:rsidRDefault="00E551EA">
      <w:pPr>
        <w:spacing w:after="0" w:line="240" w:lineRule="auto"/>
        <w:ind w:left="2832"/>
        <w:rPr>
          <w:rFonts w:ascii="Calibri" w:eastAsia="Calibri" w:hAnsi="Calibri" w:cs="Calibri"/>
          <w:color w:val="000000"/>
          <w:sz w:val="22"/>
          <w:szCs w:val="22"/>
        </w:rPr>
      </w:pPr>
    </w:p>
    <w:sectPr w:rsidR="00E551EA">
      <w:headerReference w:type="default" r:id="rId8"/>
      <w:pgSz w:w="11906" w:h="16838"/>
      <w:pgMar w:top="850" w:right="1133" w:bottom="566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4460" w14:textId="77777777" w:rsidR="001B569F" w:rsidRDefault="001B569F">
      <w:pPr>
        <w:spacing w:after="0" w:line="240" w:lineRule="auto"/>
      </w:pPr>
      <w:r>
        <w:separator/>
      </w:r>
    </w:p>
  </w:endnote>
  <w:endnote w:type="continuationSeparator" w:id="0">
    <w:p w14:paraId="768CF6E3" w14:textId="77777777" w:rsidR="001B569F" w:rsidRDefault="001B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EB7F" w14:textId="77777777" w:rsidR="001B569F" w:rsidRDefault="001B569F">
      <w:pPr>
        <w:spacing w:after="0" w:line="240" w:lineRule="auto"/>
      </w:pPr>
      <w:r>
        <w:separator/>
      </w:r>
    </w:p>
  </w:footnote>
  <w:footnote w:type="continuationSeparator" w:id="0">
    <w:p w14:paraId="47D3519A" w14:textId="77777777" w:rsidR="001B569F" w:rsidRDefault="001B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E551EA" w:rsidRDefault="00E551EA">
    <w:pPr>
      <w:tabs>
        <w:tab w:val="center" w:pos="4819"/>
        <w:tab w:val="right" w:pos="9638"/>
      </w:tabs>
      <w:spacing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7794"/>
    <w:multiLevelType w:val="multilevel"/>
    <w:tmpl w:val="7924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90263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EA"/>
    <w:rsid w:val="001B569F"/>
    <w:rsid w:val="00567001"/>
    <w:rsid w:val="008B37C7"/>
    <w:rsid w:val="00C625DA"/>
    <w:rsid w:val="00E551EA"/>
    <w:rsid w:val="00ED740C"/>
    <w:rsid w:val="00E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AE5"/>
  <w15:docId w15:val="{69FC25E6-7A35-E845-A655-675622A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it-IT" w:eastAsia="it-IT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jc w:val="left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  <w:jc w:val="left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1</dc:creator>
  <cp:lastModifiedBy>VICEDS</cp:lastModifiedBy>
  <cp:revision>2</cp:revision>
  <dcterms:created xsi:type="dcterms:W3CDTF">2023-10-11T13:52:00Z</dcterms:created>
  <dcterms:modified xsi:type="dcterms:W3CDTF">2023-10-11T13:52:00Z</dcterms:modified>
</cp:coreProperties>
</file>