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0C00" w14:textId="2717C84F" w:rsidR="00FF2143" w:rsidRDefault="00FB2FE7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SCUOLA PRIMARIA</w:t>
      </w:r>
    </w:p>
    <w:p w14:paraId="3512A384" w14:textId="148DA351" w:rsidR="00FB2FE7" w:rsidRDefault="00FB2FE7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GRIGLIE DI VALUTAZIONE DISCIPLINARE</w:t>
      </w:r>
    </w:p>
    <w:p w14:paraId="566C51DE" w14:textId="52A41460" w:rsidR="00FB2FE7" w:rsidRDefault="00284815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CLASSE 4</w:t>
      </w:r>
      <w:r w:rsidR="00FB2FE7">
        <w:rPr>
          <w:rFonts w:ascii="Arial" w:hAnsi="Arial" w:cs="Arial"/>
          <w:color w:val="000000" w:themeColor="text1"/>
          <w:sz w:val="40"/>
          <w:szCs w:val="40"/>
        </w:rPr>
        <w:t>^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- 5</w:t>
      </w:r>
      <w:r w:rsidR="002E7A9A">
        <w:rPr>
          <w:rFonts w:ascii="Arial" w:hAnsi="Arial" w:cs="Arial"/>
          <w:color w:val="000000" w:themeColor="text1"/>
          <w:sz w:val="40"/>
          <w:szCs w:val="40"/>
        </w:rPr>
        <w:t>^</w:t>
      </w:r>
    </w:p>
    <w:p w14:paraId="3EBD3D86" w14:textId="77777777" w:rsidR="00FB2FE7" w:rsidRDefault="00FB2FE7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14:paraId="4279ABC1" w14:textId="50BEE806" w:rsidR="009F6825" w:rsidRPr="006318B4" w:rsidRDefault="009F6825" w:rsidP="00FF2143">
      <w:pPr>
        <w:pStyle w:val="Corpotesto"/>
        <w:rPr>
          <w:rFonts w:ascii="Arial" w:hAnsi="Arial" w:cs="Arial"/>
          <w:sz w:val="18"/>
          <w:szCs w:val="18"/>
        </w:rPr>
      </w:pPr>
      <w:bookmarkStart w:id="0" w:name="_bookmark15"/>
      <w:bookmarkEnd w:id="0"/>
    </w:p>
    <w:p w14:paraId="073CB5AA" w14:textId="3F11E697" w:rsidR="00E71BBB" w:rsidRPr="006318B4" w:rsidRDefault="00E71BBB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959"/>
        <w:gridCol w:w="1965"/>
        <w:gridCol w:w="2020"/>
        <w:gridCol w:w="2269"/>
        <w:gridCol w:w="734"/>
        <w:gridCol w:w="1928"/>
      </w:tblGrid>
      <w:tr w:rsidR="00FB2FE7" w:rsidRPr="006318B4" w14:paraId="0A1429C8" w14:textId="77777777" w:rsidTr="00BD62CB">
        <w:tc>
          <w:tcPr>
            <w:tcW w:w="10875" w:type="dxa"/>
            <w:gridSpan w:val="6"/>
            <w:vAlign w:val="center"/>
          </w:tcPr>
          <w:p w14:paraId="298C653A" w14:textId="08401393" w:rsidR="00FB2FE7" w:rsidRPr="00FB2FE7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 w:rsidRPr="00FB2FE7">
              <w:rPr>
                <w:rFonts w:ascii="Arial" w:hAnsi="Arial" w:cs="Arial"/>
                <w:b/>
                <w:sz w:val="36"/>
                <w:szCs w:val="36"/>
              </w:rPr>
              <w:t>ITALIANO</w:t>
            </w:r>
          </w:p>
        </w:tc>
      </w:tr>
      <w:tr w:rsidR="004503A8" w:rsidRPr="006318B4" w14:paraId="4EF4C010" w14:textId="5700E9F1" w:rsidTr="002424F7">
        <w:tc>
          <w:tcPr>
            <w:tcW w:w="1976" w:type="dxa"/>
            <w:vAlign w:val="center"/>
          </w:tcPr>
          <w:p w14:paraId="1280B523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884" w:type="dxa"/>
            <w:vAlign w:val="center"/>
          </w:tcPr>
          <w:p w14:paraId="6EB1CE16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043" w:type="dxa"/>
            <w:vAlign w:val="center"/>
          </w:tcPr>
          <w:p w14:paraId="363C220C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294" w:type="dxa"/>
            <w:vAlign w:val="center"/>
          </w:tcPr>
          <w:p w14:paraId="3BF2EA2C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41" w:type="dxa"/>
            <w:vAlign w:val="center"/>
          </w:tcPr>
          <w:p w14:paraId="710E5C38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591B9844" w14:textId="6B9B1D5E" w:rsidR="000131AB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4503A8" w:rsidRPr="006318B4" w14:paraId="076801D7" w14:textId="12AD611E" w:rsidTr="00FB2FE7">
        <w:trPr>
          <w:trHeight w:val="234"/>
        </w:trPr>
        <w:tc>
          <w:tcPr>
            <w:tcW w:w="1976" w:type="dxa"/>
            <w:vMerge w:val="restart"/>
          </w:tcPr>
          <w:p w14:paraId="4140B1EB" w14:textId="77777777" w:rsidR="000131AB" w:rsidRPr="00F4612E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  <w:p w14:paraId="14EFB09F" w14:textId="77777777" w:rsidR="000131AB" w:rsidRPr="00F4612E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  <w:p w14:paraId="4A577B0F" w14:textId="77777777" w:rsidR="000131AB" w:rsidRPr="00F4612E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  <w:p w14:paraId="0F68C46D" w14:textId="705E9071" w:rsidR="000131AB" w:rsidRPr="00F4612E" w:rsidRDefault="000131AB" w:rsidP="000131AB">
            <w:pPr>
              <w:rPr>
                <w:rFonts w:ascii="Arial" w:hAnsi="Arial" w:cs="Arial"/>
                <w:b/>
              </w:rPr>
            </w:pPr>
            <w:r w:rsidRPr="00F4612E">
              <w:rPr>
                <w:rFonts w:ascii="Arial" w:hAnsi="Arial" w:cs="Arial"/>
                <w:b/>
              </w:rPr>
              <w:t>Ascolto e parlato</w:t>
            </w:r>
          </w:p>
        </w:tc>
        <w:tc>
          <w:tcPr>
            <w:tcW w:w="1884" w:type="dxa"/>
            <w:vMerge w:val="restart"/>
          </w:tcPr>
          <w:p w14:paraId="3FB00899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  <w:p w14:paraId="5F46AC46" w14:textId="7BAE86B4" w:rsidR="000131AB" w:rsidRPr="00F4612E" w:rsidRDefault="000131AB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Partecipa agli scambi comunicativi rispettando il proprio turno</w:t>
            </w:r>
            <w:r w:rsidR="00284815">
              <w:rPr>
                <w:rFonts w:ascii="Arial" w:hAnsi="Arial" w:cs="Arial"/>
              </w:rPr>
              <w:t xml:space="preserve"> e formulando messaggi chiari e pertinenti</w:t>
            </w:r>
            <w:r w:rsidRPr="00F4612E">
              <w:rPr>
                <w:rFonts w:ascii="Arial" w:hAnsi="Arial" w:cs="Arial"/>
              </w:rPr>
              <w:t>.</w:t>
            </w:r>
          </w:p>
          <w:p w14:paraId="39DDA543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  <w:p w14:paraId="4144465D" w14:textId="379AB28E" w:rsidR="000131AB" w:rsidRPr="00F4612E" w:rsidRDefault="000131AB" w:rsidP="00284815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Ascolta e comprende</w:t>
            </w:r>
            <w:r w:rsidR="00284815">
              <w:rPr>
                <w:rFonts w:ascii="Arial" w:hAnsi="Arial" w:cs="Arial"/>
              </w:rPr>
              <w:t xml:space="preserve"> testi orali cogliendone </w:t>
            </w:r>
            <w:proofErr w:type="gramStart"/>
            <w:r w:rsidR="00284815">
              <w:rPr>
                <w:rFonts w:ascii="Arial" w:hAnsi="Arial" w:cs="Arial"/>
              </w:rPr>
              <w:t xml:space="preserve">senso,  </w:t>
            </w:r>
            <w:r w:rsidRPr="00F4612E">
              <w:rPr>
                <w:rFonts w:ascii="Arial" w:hAnsi="Arial" w:cs="Arial"/>
              </w:rPr>
              <w:t>informazioni</w:t>
            </w:r>
            <w:proofErr w:type="gramEnd"/>
            <w:r w:rsidRPr="00F4612E">
              <w:rPr>
                <w:rFonts w:ascii="Arial" w:hAnsi="Arial" w:cs="Arial"/>
              </w:rPr>
              <w:t xml:space="preserve"> principali</w:t>
            </w:r>
            <w:r w:rsidR="00284815">
              <w:rPr>
                <w:rFonts w:ascii="Arial" w:hAnsi="Arial" w:cs="Arial"/>
              </w:rPr>
              <w:t xml:space="preserve"> e scopo</w:t>
            </w:r>
            <w:r w:rsidRPr="00F4612E">
              <w:rPr>
                <w:rFonts w:ascii="Arial" w:hAnsi="Arial" w:cs="Arial"/>
              </w:rPr>
              <w:t>.</w:t>
            </w:r>
          </w:p>
        </w:tc>
        <w:tc>
          <w:tcPr>
            <w:tcW w:w="2043" w:type="dxa"/>
            <w:vMerge w:val="restart"/>
          </w:tcPr>
          <w:p w14:paraId="6142E50A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  <w:p w14:paraId="465B2344" w14:textId="77777777" w:rsidR="000131AB" w:rsidRDefault="00284815" w:rsidP="00E7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Prestare un’attenzione sempre più prolungata e selettiva alle spiegazioni dell’insegnante e agli interventi dei compagni.</w:t>
            </w:r>
          </w:p>
          <w:p w14:paraId="0302906B" w14:textId="77777777" w:rsidR="00284815" w:rsidRDefault="00284815" w:rsidP="00E71BBB">
            <w:pPr>
              <w:rPr>
                <w:rFonts w:ascii="Arial" w:hAnsi="Arial" w:cs="Arial"/>
              </w:rPr>
            </w:pPr>
          </w:p>
          <w:p w14:paraId="729D947E" w14:textId="77777777" w:rsidR="00284815" w:rsidRDefault="00284815" w:rsidP="00E7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testi orali.</w:t>
            </w:r>
          </w:p>
          <w:p w14:paraId="6E197CF2" w14:textId="77777777" w:rsidR="00284815" w:rsidRDefault="00284815" w:rsidP="00E71BBB">
            <w:pPr>
              <w:rPr>
                <w:rFonts w:ascii="Arial" w:hAnsi="Arial" w:cs="Arial"/>
              </w:rPr>
            </w:pPr>
          </w:p>
          <w:p w14:paraId="48245E83" w14:textId="77777777" w:rsidR="00284815" w:rsidRDefault="00284815" w:rsidP="00E7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Partecipare a discussioni di gruppo.</w:t>
            </w:r>
          </w:p>
          <w:p w14:paraId="66F7B7F4" w14:textId="77777777" w:rsidR="00284815" w:rsidRDefault="00284815" w:rsidP="00E71BBB">
            <w:pPr>
              <w:rPr>
                <w:rFonts w:ascii="Arial" w:hAnsi="Arial" w:cs="Arial"/>
              </w:rPr>
            </w:pPr>
          </w:p>
          <w:p w14:paraId="734C4389" w14:textId="574D7D3D" w:rsidR="00284815" w:rsidRPr="00F4612E" w:rsidRDefault="00284815" w:rsidP="00E7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Riferire un’esperienza, un’attività o </w:t>
            </w:r>
            <w:proofErr w:type="gramStart"/>
            <w:r>
              <w:rPr>
                <w:rFonts w:ascii="Arial" w:hAnsi="Arial" w:cs="Arial"/>
              </w:rPr>
              <w:t>un  argomento</w:t>
            </w:r>
            <w:proofErr w:type="gramEnd"/>
            <w:r>
              <w:rPr>
                <w:rFonts w:ascii="Arial" w:hAnsi="Arial" w:cs="Arial"/>
              </w:rPr>
              <w:t xml:space="preserve"> di studio.</w:t>
            </w:r>
          </w:p>
        </w:tc>
        <w:tc>
          <w:tcPr>
            <w:tcW w:w="2294" w:type="dxa"/>
          </w:tcPr>
          <w:p w14:paraId="4FC7D23C" w14:textId="73C73D60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Ascolta, comprende, interagisce in modo:</w:t>
            </w:r>
          </w:p>
        </w:tc>
        <w:tc>
          <w:tcPr>
            <w:tcW w:w="741" w:type="dxa"/>
            <w:vAlign w:val="center"/>
          </w:tcPr>
          <w:p w14:paraId="3FD91E31" w14:textId="77777777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0736B68" w14:textId="77777777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A8" w:rsidRPr="006318B4" w14:paraId="7D1CB07E" w14:textId="06EC2E68" w:rsidTr="00FB2FE7">
        <w:trPr>
          <w:trHeight w:val="234"/>
        </w:trPr>
        <w:tc>
          <w:tcPr>
            <w:tcW w:w="1976" w:type="dxa"/>
            <w:vMerge/>
          </w:tcPr>
          <w:p w14:paraId="1E78F90F" w14:textId="364A99B6" w:rsidR="000131AB" w:rsidRPr="00F4612E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69F8763E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vMerge/>
          </w:tcPr>
          <w:p w14:paraId="6973F2A9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031319C" w14:textId="47E21842" w:rsidR="000131AB" w:rsidRPr="00F4612E" w:rsidRDefault="00284815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prolungato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31AB" w:rsidRPr="00F4612E">
              <w:rPr>
                <w:rFonts w:ascii="Arial" w:hAnsi="Arial" w:cs="Arial"/>
                <w:sz w:val="22"/>
                <w:szCs w:val="22"/>
              </w:rPr>
              <w:t>pronto, corretto, articolato, fluido, pertinente e approfondito</w:t>
            </w:r>
          </w:p>
        </w:tc>
        <w:tc>
          <w:tcPr>
            <w:tcW w:w="741" w:type="dxa"/>
            <w:vAlign w:val="center"/>
          </w:tcPr>
          <w:p w14:paraId="1A48FCF3" w14:textId="006BCE43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BC1FF31" w14:textId="5C6805F1" w:rsidR="000131AB" w:rsidRPr="00F4612E" w:rsidRDefault="000131AB" w:rsidP="00FB2FE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AVANZATO</w:t>
            </w:r>
          </w:p>
        </w:tc>
      </w:tr>
      <w:tr w:rsidR="004503A8" w:rsidRPr="006318B4" w14:paraId="4CA9CDC6" w14:textId="44C4CDBB" w:rsidTr="00FB2FE7">
        <w:trPr>
          <w:trHeight w:val="232"/>
        </w:trPr>
        <w:tc>
          <w:tcPr>
            <w:tcW w:w="1976" w:type="dxa"/>
            <w:vMerge/>
          </w:tcPr>
          <w:p w14:paraId="50ABD725" w14:textId="77777777" w:rsidR="000131AB" w:rsidRPr="00F4612E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6B698C91" w14:textId="77777777" w:rsidR="000131AB" w:rsidRPr="00F4612E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4B42869E" w14:textId="77777777" w:rsidR="000131AB" w:rsidRPr="00F4612E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233439F" w14:textId="4E3EABC6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prolungato, pronto, pertinente</w:t>
            </w:r>
          </w:p>
        </w:tc>
        <w:tc>
          <w:tcPr>
            <w:tcW w:w="741" w:type="dxa"/>
            <w:vAlign w:val="center"/>
          </w:tcPr>
          <w:p w14:paraId="13B61E01" w14:textId="701ACBE4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4D154584" w14:textId="5B994D80" w:rsidR="000131AB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4503A8" w:rsidRPr="006318B4" w14:paraId="000C10FA" w14:textId="4418B6D7" w:rsidTr="00FB2FE7">
        <w:trPr>
          <w:trHeight w:val="232"/>
        </w:trPr>
        <w:tc>
          <w:tcPr>
            <w:tcW w:w="1976" w:type="dxa"/>
            <w:vMerge/>
          </w:tcPr>
          <w:p w14:paraId="294814B9" w14:textId="77777777" w:rsidR="000131AB" w:rsidRPr="00F4612E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4D4FD758" w14:textId="77777777" w:rsidR="000131AB" w:rsidRPr="00F4612E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0B053884" w14:textId="77777777" w:rsidR="000131AB" w:rsidRPr="00F4612E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55E8DB" w14:textId="682DE5DC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prolungato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pertinente, attivo e corretto</w:t>
            </w:r>
          </w:p>
        </w:tc>
        <w:tc>
          <w:tcPr>
            <w:tcW w:w="741" w:type="dxa"/>
            <w:vAlign w:val="center"/>
          </w:tcPr>
          <w:p w14:paraId="14D30FA6" w14:textId="39CF10DE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32B2070" w14:textId="26FD3446" w:rsidR="000131AB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4503A8" w:rsidRPr="006318B4" w14:paraId="13B42B8F" w14:textId="2888235C" w:rsidTr="00FB2FE7">
        <w:trPr>
          <w:trHeight w:val="232"/>
        </w:trPr>
        <w:tc>
          <w:tcPr>
            <w:tcW w:w="1976" w:type="dxa"/>
            <w:vMerge/>
          </w:tcPr>
          <w:p w14:paraId="69F3E6BD" w14:textId="77777777" w:rsidR="000131AB" w:rsidRPr="00F4612E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4CE7C909" w14:textId="77777777" w:rsidR="000131AB" w:rsidRPr="00F4612E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731846B7" w14:textId="77777777" w:rsidR="000131AB" w:rsidRPr="00F4612E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55DE2A1" w14:textId="341B5F4A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41" w:type="dxa"/>
            <w:vAlign w:val="center"/>
          </w:tcPr>
          <w:p w14:paraId="7DCBEF9C" w14:textId="06619B75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09C13C85" w14:textId="5ACB2563" w:rsidR="000131AB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4503A8" w:rsidRPr="006318B4" w14:paraId="5663C469" w14:textId="553B785B" w:rsidTr="00FB2FE7">
        <w:trPr>
          <w:trHeight w:val="232"/>
        </w:trPr>
        <w:tc>
          <w:tcPr>
            <w:tcW w:w="1976" w:type="dxa"/>
            <w:vMerge/>
          </w:tcPr>
          <w:p w14:paraId="01F7D868" w14:textId="77777777" w:rsidR="000131AB" w:rsidRPr="00F4612E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1C35BDE3" w14:textId="77777777" w:rsidR="000131AB" w:rsidRPr="00F4612E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54C27878" w14:textId="77777777" w:rsidR="000131AB" w:rsidRPr="00F4612E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3947D9E" w14:textId="5AEF158D" w:rsidR="000131AB" w:rsidRPr="00F4612E" w:rsidRDefault="00284815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sempre attivo, per tempi brevi, essenziale,</w:t>
            </w:r>
            <w:r w:rsidR="000131AB" w:rsidRPr="00F4612E">
              <w:rPr>
                <w:rFonts w:ascii="Arial" w:hAnsi="Arial" w:cs="Arial"/>
                <w:sz w:val="22"/>
                <w:szCs w:val="22"/>
              </w:rPr>
              <w:t>, poco corretto e poco pertinente</w:t>
            </w:r>
          </w:p>
        </w:tc>
        <w:tc>
          <w:tcPr>
            <w:tcW w:w="741" w:type="dxa"/>
            <w:vAlign w:val="center"/>
          </w:tcPr>
          <w:p w14:paraId="32A3F110" w14:textId="26FF0802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585242E" w14:textId="3E663D80" w:rsidR="000131AB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4503A8" w:rsidRPr="006318B4" w14:paraId="0DA1ABE7" w14:textId="3FC9F2D8" w:rsidTr="00FB2FE7">
        <w:trPr>
          <w:trHeight w:val="232"/>
        </w:trPr>
        <w:tc>
          <w:tcPr>
            <w:tcW w:w="1976" w:type="dxa"/>
            <w:vMerge/>
          </w:tcPr>
          <w:p w14:paraId="3F39B38A" w14:textId="77777777" w:rsidR="000131AB" w:rsidRPr="00F4612E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23A97D4A" w14:textId="77777777" w:rsidR="000131AB" w:rsidRPr="00F4612E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383856A7" w14:textId="77777777" w:rsidR="000131AB" w:rsidRPr="00F4612E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461052E" w14:textId="390B144F" w:rsidR="000131AB" w:rsidRPr="00F4612E" w:rsidRDefault="00284815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passivo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 per tempi molto brevi</w:t>
            </w:r>
            <w:r w:rsidR="002C6FBF">
              <w:rPr>
                <w:rFonts w:ascii="Arial" w:hAnsi="Arial" w:cs="Arial"/>
                <w:sz w:val="22"/>
                <w:szCs w:val="22"/>
              </w:rPr>
              <w:t>, inadeguato</w:t>
            </w:r>
          </w:p>
        </w:tc>
        <w:tc>
          <w:tcPr>
            <w:tcW w:w="741" w:type="dxa"/>
            <w:vAlign w:val="center"/>
          </w:tcPr>
          <w:p w14:paraId="79109E9B" w14:textId="77DC80B7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41762528" w14:textId="3BDC75C2" w:rsidR="000131AB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BA261C" w:rsidRPr="006318B4" w14:paraId="56D9238C" w14:textId="77777777" w:rsidTr="00FB2FE7">
        <w:trPr>
          <w:trHeight w:val="256"/>
        </w:trPr>
        <w:tc>
          <w:tcPr>
            <w:tcW w:w="1976" w:type="dxa"/>
            <w:vMerge w:val="restart"/>
          </w:tcPr>
          <w:p w14:paraId="4C79BFF0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C52BA2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409F6" w14:textId="2827D0B3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Lettura e comprensione</w:t>
            </w:r>
          </w:p>
        </w:tc>
        <w:tc>
          <w:tcPr>
            <w:tcW w:w="1884" w:type="dxa"/>
            <w:vMerge w:val="restart"/>
          </w:tcPr>
          <w:p w14:paraId="35723B1B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055DAB5" w14:textId="7916F0CA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 xml:space="preserve">Legge </w:t>
            </w:r>
            <w:r w:rsidR="002E7A9A" w:rsidRPr="00F4612E">
              <w:rPr>
                <w:rFonts w:ascii="Arial" w:hAnsi="Arial" w:cs="Arial"/>
                <w:sz w:val="22"/>
                <w:szCs w:val="22"/>
              </w:rPr>
              <w:t>e comprende testi di vario tipo, ne individua il senso globale e le informazioni principali</w:t>
            </w:r>
            <w:r w:rsidR="002C6FBF">
              <w:rPr>
                <w:rFonts w:ascii="Arial" w:hAnsi="Arial" w:cs="Arial"/>
                <w:sz w:val="22"/>
                <w:szCs w:val="22"/>
              </w:rPr>
              <w:t>, usando strategie di lettura adeguate agli scopi</w:t>
            </w:r>
            <w:r w:rsidR="002E7A9A" w:rsidRPr="00F4612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0E7217" w14:textId="77777777" w:rsidR="002E7A9A" w:rsidRPr="00F4612E" w:rsidRDefault="002E7A9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D753395" w14:textId="1D504ABF" w:rsidR="002C6FBF" w:rsidRDefault="002C6FBF" w:rsidP="002C6FBF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Utilizza abilità funzionali allo studio m</w:t>
            </w:r>
            <w:r w:rsidR="002E7A9A" w:rsidRPr="00F4612E">
              <w:rPr>
                <w:rFonts w:ascii="Arial" w:hAnsi="Arial" w:cs="Arial"/>
                <w:sz w:val="22"/>
                <w:szCs w:val="22"/>
              </w:rPr>
              <w:t>ette in relazione le informazioni</w:t>
            </w:r>
            <w:r>
              <w:rPr>
                <w:rFonts w:ascii="Arial" w:hAnsi="Arial" w:cs="Arial"/>
                <w:sz w:val="22"/>
                <w:szCs w:val="22"/>
              </w:rPr>
              <w:t xml:space="preserve"> lette e le sintetizza.</w:t>
            </w:r>
          </w:p>
          <w:p w14:paraId="4CFE5437" w14:textId="77777777" w:rsidR="002C6FBF" w:rsidRDefault="002C6FBF" w:rsidP="002C6FBF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51F0101" w14:textId="6D84E811" w:rsidR="00BA261C" w:rsidRPr="00F4612E" w:rsidRDefault="004E1189" w:rsidP="002C6FBF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</w:t>
            </w:r>
            <w:r w:rsidR="00BA261C" w:rsidRPr="00F4612E">
              <w:rPr>
                <w:rFonts w:ascii="Arial" w:hAnsi="Arial" w:cs="Arial"/>
                <w:sz w:val="22"/>
                <w:szCs w:val="22"/>
              </w:rPr>
              <w:t>ge testi tratti dalla letteratura per l’infanzia</w:t>
            </w:r>
            <w:r>
              <w:rPr>
                <w:rFonts w:ascii="Arial" w:hAnsi="Arial" w:cs="Arial"/>
                <w:sz w:val="22"/>
                <w:szCs w:val="22"/>
              </w:rPr>
              <w:t xml:space="preserve"> sia a voce alta sia con lettura silenziosa formulando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giudizi personali</w:t>
            </w:r>
            <w:r w:rsidR="00BA261C" w:rsidRPr="00F46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3" w:type="dxa"/>
            <w:vMerge w:val="restart"/>
          </w:tcPr>
          <w:p w14:paraId="7956D24D" w14:textId="77777777" w:rsidR="00BA261C" w:rsidRPr="00F4612E" w:rsidRDefault="00BA261C" w:rsidP="00E71BBB">
            <w:pPr>
              <w:rPr>
                <w:rFonts w:ascii="Arial" w:hAnsi="Arial" w:cs="Arial"/>
              </w:rPr>
            </w:pPr>
          </w:p>
          <w:p w14:paraId="0BE6AD7F" w14:textId="27A1ECEC" w:rsidR="00BA261C" w:rsidRPr="00F4612E" w:rsidRDefault="00BA261C" w:rsidP="00530A7C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 xml:space="preserve">Leggere ad alta voce </w:t>
            </w:r>
            <w:r w:rsidR="004E1189">
              <w:rPr>
                <w:rFonts w:ascii="Arial" w:hAnsi="Arial" w:cs="Arial"/>
              </w:rPr>
              <w:t>e in silenzio in modo corretto, scorrevole, espressivo e consapevole testi noti e non.</w:t>
            </w:r>
          </w:p>
          <w:p w14:paraId="2B9A9C1B" w14:textId="77777777" w:rsidR="00530A7C" w:rsidRPr="00F4612E" w:rsidRDefault="00530A7C" w:rsidP="00530A7C">
            <w:pPr>
              <w:rPr>
                <w:rFonts w:ascii="Arial" w:hAnsi="Arial" w:cs="Arial"/>
              </w:rPr>
            </w:pPr>
          </w:p>
          <w:p w14:paraId="117646A7" w14:textId="2B1ED396" w:rsidR="00530A7C" w:rsidRPr="00F4612E" w:rsidRDefault="00530A7C" w:rsidP="004E1189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 xml:space="preserve">Leggere e comprendere </w:t>
            </w:r>
            <w:r w:rsidR="004E1189">
              <w:rPr>
                <w:rFonts w:ascii="Arial" w:hAnsi="Arial" w:cs="Arial"/>
              </w:rPr>
              <w:t>diversi tipi di testo rielaborandone le informazioni principali</w:t>
            </w:r>
            <w:r w:rsidRPr="00F4612E">
              <w:rPr>
                <w:rFonts w:ascii="Arial" w:hAnsi="Arial" w:cs="Arial"/>
              </w:rPr>
              <w:t>.</w:t>
            </w:r>
          </w:p>
        </w:tc>
        <w:tc>
          <w:tcPr>
            <w:tcW w:w="2294" w:type="dxa"/>
          </w:tcPr>
          <w:p w14:paraId="01812C7E" w14:textId="078BEF32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Legge in modo:</w:t>
            </w:r>
          </w:p>
        </w:tc>
        <w:tc>
          <w:tcPr>
            <w:tcW w:w="741" w:type="dxa"/>
            <w:vAlign w:val="center"/>
          </w:tcPr>
          <w:p w14:paraId="53949D9D" w14:textId="77777777" w:rsidR="00BA261C" w:rsidRPr="00F4612E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76F6097" w14:textId="77777777" w:rsidR="00BA261C" w:rsidRPr="00F4612E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61C" w:rsidRPr="006318B4" w14:paraId="0E0B3291" w14:textId="6C7C3D74" w:rsidTr="00FB2FE7">
        <w:trPr>
          <w:trHeight w:val="256"/>
        </w:trPr>
        <w:tc>
          <w:tcPr>
            <w:tcW w:w="1976" w:type="dxa"/>
            <w:vMerge/>
          </w:tcPr>
          <w:p w14:paraId="4C72C291" w14:textId="6448840A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699F0705" w14:textId="471616B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06690974" w14:textId="1FF4470F" w:rsidR="00BA261C" w:rsidRPr="00F4612E" w:rsidRDefault="00BA261C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69C4FE8" w14:textId="36C7FE94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scorrevole, espressivo, rapido</w:t>
            </w:r>
          </w:p>
        </w:tc>
        <w:tc>
          <w:tcPr>
            <w:tcW w:w="741" w:type="dxa"/>
            <w:vAlign w:val="center"/>
          </w:tcPr>
          <w:p w14:paraId="35B22391" w14:textId="30C48A88" w:rsidR="00BA261C" w:rsidRPr="00F4612E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54E87BE" w14:textId="233F0FF4" w:rsidR="00BA261C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A261C" w:rsidRPr="006318B4" w14:paraId="28C8591F" w14:textId="77777777" w:rsidTr="00FB2FE7">
        <w:trPr>
          <w:trHeight w:val="256"/>
        </w:trPr>
        <w:tc>
          <w:tcPr>
            <w:tcW w:w="1976" w:type="dxa"/>
            <w:vMerge/>
          </w:tcPr>
          <w:p w14:paraId="3017B8E1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191C5965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F9E405F" w14:textId="77777777" w:rsidR="00BA261C" w:rsidRPr="00F4612E" w:rsidRDefault="00BA261C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5185DB2" w14:textId="14251B03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scorrevole, espressivo</w:t>
            </w:r>
          </w:p>
        </w:tc>
        <w:tc>
          <w:tcPr>
            <w:tcW w:w="741" w:type="dxa"/>
            <w:vAlign w:val="center"/>
          </w:tcPr>
          <w:p w14:paraId="32CF3FC5" w14:textId="46B6700E" w:rsidR="00BA261C" w:rsidRPr="00F4612E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3CE34B1" w14:textId="714A51D6" w:rsidR="00BA261C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A261C" w:rsidRPr="006318B4" w14:paraId="09DEB4B5" w14:textId="60BA86EC" w:rsidTr="00FB2FE7">
        <w:trPr>
          <w:trHeight w:val="255"/>
        </w:trPr>
        <w:tc>
          <w:tcPr>
            <w:tcW w:w="1976" w:type="dxa"/>
            <w:vMerge/>
          </w:tcPr>
          <w:p w14:paraId="5E9FA3B0" w14:textId="631FCD36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D578DED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2EC81A9" w14:textId="77777777" w:rsidR="00BA261C" w:rsidRPr="00F4612E" w:rsidRDefault="00BA261C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636EB97" w14:textId="2DC5E399" w:rsidR="00BA261C" w:rsidRPr="00F4612E" w:rsidRDefault="00BA261C" w:rsidP="004503A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scorrevole</w:t>
            </w:r>
          </w:p>
        </w:tc>
        <w:tc>
          <w:tcPr>
            <w:tcW w:w="741" w:type="dxa"/>
            <w:vAlign w:val="center"/>
          </w:tcPr>
          <w:p w14:paraId="53F8C65D" w14:textId="77777777" w:rsidR="00BA261C" w:rsidRPr="00F4612E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6ED6F229" w14:textId="415BF006" w:rsidR="00BA261C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3DBBB0D9" w14:textId="4714F459" w:rsidTr="00FB2FE7">
        <w:trPr>
          <w:trHeight w:val="255"/>
        </w:trPr>
        <w:tc>
          <w:tcPr>
            <w:tcW w:w="1976" w:type="dxa"/>
            <w:vMerge/>
          </w:tcPr>
          <w:p w14:paraId="3FC72BD7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56E9B7C3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F3B99D1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C88C8EF" w14:textId="48F6FF8C" w:rsidR="00FB2FE7" w:rsidRPr="00F4612E" w:rsidRDefault="00FB2FE7" w:rsidP="004503A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sempre corretto e scorrevole </w:t>
            </w:r>
          </w:p>
        </w:tc>
        <w:tc>
          <w:tcPr>
            <w:tcW w:w="741" w:type="dxa"/>
            <w:vAlign w:val="center"/>
          </w:tcPr>
          <w:p w14:paraId="769142C7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09EED214" w14:textId="64435512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632FBD77" w14:textId="29FDF147" w:rsidTr="00FB2FE7">
        <w:trPr>
          <w:trHeight w:val="255"/>
        </w:trPr>
        <w:tc>
          <w:tcPr>
            <w:tcW w:w="1976" w:type="dxa"/>
            <w:vMerge/>
          </w:tcPr>
          <w:p w14:paraId="647C45AE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0E89FDAE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ED5AB0A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60F8CA1" w14:textId="5FF5ACE4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meccanico</w:t>
            </w:r>
            <w:proofErr w:type="gramEnd"/>
          </w:p>
        </w:tc>
        <w:tc>
          <w:tcPr>
            <w:tcW w:w="741" w:type="dxa"/>
            <w:vAlign w:val="center"/>
          </w:tcPr>
          <w:p w14:paraId="5D92C8D7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E1E0A7C" w14:textId="36860AFB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6318B4" w14:paraId="2E1A1837" w14:textId="3184FAC9" w:rsidTr="00FB2FE7">
        <w:trPr>
          <w:trHeight w:val="255"/>
        </w:trPr>
        <w:tc>
          <w:tcPr>
            <w:tcW w:w="1976" w:type="dxa"/>
            <w:vMerge/>
          </w:tcPr>
          <w:p w14:paraId="39846482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710A6BF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4D9A6DB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CE3059C" w14:textId="6EF67E91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stentato</w:t>
            </w:r>
            <w:proofErr w:type="gramEnd"/>
          </w:p>
        </w:tc>
        <w:tc>
          <w:tcPr>
            <w:tcW w:w="741" w:type="dxa"/>
            <w:vAlign w:val="center"/>
          </w:tcPr>
          <w:p w14:paraId="5C5B1AA5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5595AC49" w14:textId="769DA3FB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FB2FE7" w:rsidRPr="006318B4" w14:paraId="52F95046" w14:textId="77777777" w:rsidTr="00FB2FE7">
        <w:trPr>
          <w:trHeight w:val="255"/>
        </w:trPr>
        <w:tc>
          <w:tcPr>
            <w:tcW w:w="1976" w:type="dxa"/>
            <w:vMerge/>
          </w:tcPr>
          <w:p w14:paraId="4D32CA43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086380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281FDCD4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9676FA7" w14:textId="578F4F8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Comprende in modo:</w:t>
            </w:r>
          </w:p>
        </w:tc>
        <w:tc>
          <w:tcPr>
            <w:tcW w:w="741" w:type="dxa"/>
            <w:vAlign w:val="center"/>
          </w:tcPr>
          <w:p w14:paraId="4033542D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C311B84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E7" w:rsidRPr="006318B4" w14:paraId="3D89EA1E" w14:textId="69FF605B" w:rsidTr="00FB2FE7">
        <w:trPr>
          <w:trHeight w:val="234"/>
        </w:trPr>
        <w:tc>
          <w:tcPr>
            <w:tcW w:w="1976" w:type="dxa"/>
            <w:vMerge/>
          </w:tcPr>
          <w:p w14:paraId="3A1FBB84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6E698001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777573E6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FEC39E2" w14:textId="5675702A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rapido e approfondito</w:t>
            </w:r>
          </w:p>
        </w:tc>
        <w:tc>
          <w:tcPr>
            <w:tcW w:w="741" w:type="dxa"/>
            <w:vAlign w:val="center"/>
          </w:tcPr>
          <w:p w14:paraId="547592B4" w14:textId="60EB2686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05207C39" w14:textId="1517F79B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318B4" w14:paraId="47D8BD83" w14:textId="77777777" w:rsidTr="00FB2FE7">
        <w:trPr>
          <w:trHeight w:val="234"/>
        </w:trPr>
        <w:tc>
          <w:tcPr>
            <w:tcW w:w="1976" w:type="dxa"/>
            <w:vMerge/>
          </w:tcPr>
          <w:p w14:paraId="164D28FE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92A672D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AC4E716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EE22A9B" w14:textId="0EB3E63C" w:rsidR="00FB2FE7" w:rsidRPr="00F4612E" w:rsidRDefault="00FB2FE7" w:rsidP="00BA261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approfondito</w:t>
            </w:r>
          </w:p>
        </w:tc>
        <w:tc>
          <w:tcPr>
            <w:tcW w:w="741" w:type="dxa"/>
            <w:vAlign w:val="center"/>
          </w:tcPr>
          <w:p w14:paraId="55896090" w14:textId="3831DE03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24A4F81" w14:textId="5382AE54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318B4" w14:paraId="5AEDFDC6" w14:textId="4A4A3F2B" w:rsidTr="00FB2FE7">
        <w:trPr>
          <w:trHeight w:val="232"/>
        </w:trPr>
        <w:tc>
          <w:tcPr>
            <w:tcW w:w="1976" w:type="dxa"/>
            <w:vMerge/>
          </w:tcPr>
          <w:p w14:paraId="6EE75BDC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CBBF46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19B88B5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6D83C35" w14:textId="16F252FA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in tempi adeguati</w:t>
            </w:r>
          </w:p>
        </w:tc>
        <w:tc>
          <w:tcPr>
            <w:tcW w:w="741" w:type="dxa"/>
            <w:vAlign w:val="center"/>
          </w:tcPr>
          <w:p w14:paraId="008A766E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D6631C2" w14:textId="130EF0B8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30A97F90" w14:textId="748FB0D9" w:rsidTr="00FB2FE7">
        <w:trPr>
          <w:trHeight w:val="232"/>
        </w:trPr>
        <w:tc>
          <w:tcPr>
            <w:tcW w:w="1976" w:type="dxa"/>
            <w:vMerge/>
          </w:tcPr>
          <w:p w14:paraId="772D8E63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9BC6221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B0D50B3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8DDAC29" w14:textId="673A9D41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globale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poco rapido</w:t>
            </w:r>
          </w:p>
        </w:tc>
        <w:tc>
          <w:tcPr>
            <w:tcW w:w="741" w:type="dxa"/>
            <w:vAlign w:val="center"/>
          </w:tcPr>
          <w:p w14:paraId="3B225F29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78058B6" w14:textId="2E72EF1A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6B1BAF20" w14:textId="21D81CE7" w:rsidTr="00FB2FE7">
        <w:trPr>
          <w:trHeight w:val="232"/>
        </w:trPr>
        <w:tc>
          <w:tcPr>
            <w:tcW w:w="1976" w:type="dxa"/>
            <w:vMerge/>
          </w:tcPr>
          <w:p w14:paraId="718F7EB7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8FD36A8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5268E65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331777C" w14:textId="4EAFB07D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41" w:type="dxa"/>
            <w:vAlign w:val="center"/>
          </w:tcPr>
          <w:p w14:paraId="1BC18BC4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7AD99B23" w14:textId="33035FFE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6318B4" w14:paraId="32069574" w14:textId="09218A06" w:rsidTr="00627BA5">
        <w:trPr>
          <w:trHeight w:val="232"/>
        </w:trPr>
        <w:tc>
          <w:tcPr>
            <w:tcW w:w="1976" w:type="dxa"/>
            <w:vMerge/>
          </w:tcPr>
          <w:p w14:paraId="201A5610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D646BF8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008EDFDD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EE4C22F" w14:textId="77777777" w:rsidR="00FB2FE7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frammentario</w:t>
            </w:r>
          </w:p>
          <w:p w14:paraId="042EE1CD" w14:textId="19816869" w:rsidR="00F4612E" w:rsidRPr="00F4612E" w:rsidRDefault="00F4612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15993803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66B8C8D7" w14:textId="68DCDFB2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FB2FE7" w:rsidRPr="006318B4" w14:paraId="74DDBC3F" w14:textId="77777777" w:rsidTr="00FB2FE7">
        <w:trPr>
          <w:trHeight w:val="234"/>
        </w:trPr>
        <w:tc>
          <w:tcPr>
            <w:tcW w:w="1976" w:type="dxa"/>
            <w:vMerge w:val="restart"/>
          </w:tcPr>
          <w:p w14:paraId="26C38DC9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3CE5161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</w:p>
          <w:p w14:paraId="3D14BFAB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009DD42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E2CAE8E" w14:textId="37231DC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 w:val="restart"/>
          </w:tcPr>
          <w:p w14:paraId="35DA8E2B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C8CC9EF" w14:textId="20AB7D7E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 xml:space="preserve">Scrive </w:t>
            </w:r>
            <w:r w:rsidR="004E1189">
              <w:rPr>
                <w:rFonts w:ascii="Arial" w:hAnsi="Arial" w:cs="Arial"/>
                <w:sz w:val="22"/>
                <w:szCs w:val="22"/>
              </w:rPr>
              <w:t>testi corretti nell’ortografia, chiari e coerenti.</w:t>
            </w:r>
          </w:p>
          <w:p w14:paraId="602BA62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3315FF7" w14:textId="4416303C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Rielabora testi</w:t>
            </w:r>
            <w:r w:rsidR="004E11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E1189">
              <w:rPr>
                <w:rFonts w:ascii="Arial" w:hAnsi="Arial" w:cs="Arial"/>
                <w:sz w:val="22"/>
                <w:szCs w:val="22"/>
              </w:rPr>
              <w:t xml:space="preserve">parafrasandoli, </w:t>
            </w:r>
            <w:r w:rsidRPr="00F4612E">
              <w:rPr>
                <w:rFonts w:ascii="Arial" w:hAnsi="Arial" w:cs="Arial"/>
                <w:sz w:val="22"/>
                <w:szCs w:val="22"/>
              </w:rPr>
              <w:t xml:space="preserve"> completandoli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trasformandoli.</w:t>
            </w:r>
          </w:p>
        </w:tc>
        <w:tc>
          <w:tcPr>
            <w:tcW w:w="2043" w:type="dxa"/>
            <w:vMerge w:val="restart"/>
          </w:tcPr>
          <w:p w14:paraId="3E188970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  <w:p w14:paraId="4E5D71B7" w14:textId="082C39F6" w:rsidR="00FB2FE7" w:rsidRPr="00F4612E" w:rsidRDefault="00FB2FE7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 xml:space="preserve">Scrivere </w:t>
            </w:r>
            <w:r w:rsidR="00426C56" w:rsidRPr="00F4612E">
              <w:rPr>
                <w:rFonts w:ascii="Arial" w:hAnsi="Arial" w:cs="Arial"/>
              </w:rPr>
              <w:t xml:space="preserve">in modo chiaro e logico </w:t>
            </w:r>
            <w:r w:rsidR="00F61851">
              <w:rPr>
                <w:rFonts w:ascii="Arial" w:hAnsi="Arial" w:cs="Arial"/>
              </w:rPr>
              <w:t xml:space="preserve">t                                                                                                                                                       </w:t>
            </w:r>
          </w:p>
          <w:p w14:paraId="71E06620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  <w:p w14:paraId="283B7387" w14:textId="1C0B0CE4" w:rsidR="00FB2FE7" w:rsidRPr="00F4612E" w:rsidRDefault="00955920" w:rsidP="00E7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Produrre rielaborazioni, manipolazioni e sintesi.</w:t>
            </w:r>
          </w:p>
        </w:tc>
        <w:tc>
          <w:tcPr>
            <w:tcW w:w="2294" w:type="dxa"/>
          </w:tcPr>
          <w:p w14:paraId="0BCBD1FF" w14:textId="04587D5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Scrive sotto dettatura e/o autonomamente in modo:</w:t>
            </w:r>
          </w:p>
        </w:tc>
        <w:tc>
          <w:tcPr>
            <w:tcW w:w="741" w:type="dxa"/>
            <w:vAlign w:val="center"/>
          </w:tcPr>
          <w:p w14:paraId="2543CFD9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58971C1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E7" w:rsidRPr="006318B4" w14:paraId="07560C3E" w14:textId="59FDD6F1" w:rsidTr="00FB2FE7">
        <w:trPr>
          <w:trHeight w:val="234"/>
        </w:trPr>
        <w:tc>
          <w:tcPr>
            <w:tcW w:w="1976" w:type="dxa"/>
            <w:vMerge/>
          </w:tcPr>
          <w:p w14:paraId="41A04CDA" w14:textId="6F839A4E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DB11EB6" w14:textId="34D0E403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037B4F55" w14:textId="007A46E1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C9F327E" w14:textId="04C4FF9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ben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strutturato, esauriente, corretto, originale, pertinente</w:t>
            </w:r>
          </w:p>
        </w:tc>
        <w:tc>
          <w:tcPr>
            <w:tcW w:w="741" w:type="dxa"/>
            <w:vAlign w:val="center"/>
          </w:tcPr>
          <w:p w14:paraId="7260D19B" w14:textId="2436D67C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A2BB889" w14:textId="5766AF1F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318B4" w14:paraId="513A4B73" w14:textId="77777777" w:rsidTr="00FB2FE7">
        <w:trPr>
          <w:trHeight w:val="234"/>
        </w:trPr>
        <w:tc>
          <w:tcPr>
            <w:tcW w:w="1976" w:type="dxa"/>
            <w:vMerge/>
          </w:tcPr>
          <w:p w14:paraId="43D318E1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146E520C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74E55D2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33F53B9" w14:textId="5193A009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molto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chiaro, corretto, originale</w:t>
            </w:r>
          </w:p>
        </w:tc>
        <w:tc>
          <w:tcPr>
            <w:tcW w:w="741" w:type="dxa"/>
            <w:vAlign w:val="center"/>
          </w:tcPr>
          <w:p w14:paraId="6F7BB267" w14:textId="446D493A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7777FD38" w14:textId="20073B1A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318B4" w14:paraId="0391C89E" w14:textId="7A534991" w:rsidTr="00FB2FE7">
        <w:trPr>
          <w:trHeight w:val="232"/>
        </w:trPr>
        <w:tc>
          <w:tcPr>
            <w:tcW w:w="1976" w:type="dxa"/>
            <w:vMerge/>
          </w:tcPr>
          <w:p w14:paraId="0B204D6A" w14:textId="7974BA74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7146996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C77B93E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80A5B9C" w14:textId="3185E928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coeso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pertinente, coerente, corretto</w:t>
            </w:r>
          </w:p>
        </w:tc>
        <w:tc>
          <w:tcPr>
            <w:tcW w:w="741" w:type="dxa"/>
            <w:vAlign w:val="center"/>
          </w:tcPr>
          <w:p w14:paraId="20695294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683A2BCC" w14:textId="4F4FF1A4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372B5DD9" w14:textId="1AAF0F26" w:rsidTr="00FB2FE7">
        <w:trPr>
          <w:trHeight w:val="232"/>
        </w:trPr>
        <w:tc>
          <w:tcPr>
            <w:tcW w:w="1976" w:type="dxa"/>
            <w:vMerge/>
          </w:tcPr>
          <w:p w14:paraId="0ACA0881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03B4EBB3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EC2D34C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330D6F7" w14:textId="76ECE981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chiaro</w:t>
            </w:r>
          </w:p>
        </w:tc>
        <w:tc>
          <w:tcPr>
            <w:tcW w:w="741" w:type="dxa"/>
            <w:vAlign w:val="center"/>
          </w:tcPr>
          <w:p w14:paraId="23B378BB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8E4D6B5" w14:textId="3B9611C2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64C1B8EB" w14:textId="0E0DB68C" w:rsidTr="00FB2FE7">
        <w:trPr>
          <w:trHeight w:val="232"/>
        </w:trPr>
        <w:tc>
          <w:tcPr>
            <w:tcW w:w="1976" w:type="dxa"/>
            <w:vMerge/>
          </w:tcPr>
          <w:p w14:paraId="15BC255A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6DF1A72A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AA6DC4F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E5EABD3" w14:textId="6C1D2693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poco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corretto e poco organizzato</w:t>
            </w:r>
          </w:p>
        </w:tc>
        <w:tc>
          <w:tcPr>
            <w:tcW w:w="741" w:type="dxa"/>
            <w:vAlign w:val="center"/>
          </w:tcPr>
          <w:p w14:paraId="30F2916C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F20D5B4" w14:textId="238668C5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6318B4" w14:paraId="6AED162C" w14:textId="69B320BF" w:rsidTr="00FB2FE7">
        <w:trPr>
          <w:trHeight w:val="232"/>
        </w:trPr>
        <w:tc>
          <w:tcPr>
            <w:tcW w:w="1976" w:type="dxa"/>
            <w:vMerge/>
          </w:tcPr>
          <w:p w14:paraId="76E003A8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0AF940A4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73189C1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7E711A" w14:textId="6D69B00B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corretto e disorganico</w:t>
            </w:r>
          </w:p>
        </w:tc>
        <w:tc>
          <w:tcPr>
            <w:tcW w:w="741" w:type="dxa"/>
            <w:vAlign w:val="center"/>
          </w:tcPr>
          <w:p w14:paraId="27C5D0EF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17FC2EBC" w14:textId="7C7EA12D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FB2FE7" w:rsidRPr="006A179D" w14:paraId="3BF0318C" w14:textId="77777777" w:rsidTr="00FB2FE7">
        <w:trPr>
          <w:trHeight w:val="279"/>
        </w:trPr>
        <w:tc>
          <w:tcPr>
            <w:tcW w:w="1976" w:type="dxa"/>
            <w:vMerge w:val="restart"/>
          </w:tcPr>
          <w:p w14:paraId="5845E5EE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94DFB05" w14:textId="0C92B035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Riflessione linguistica</w:t>
            </w:r>
          </w:p>
        </w:tc>
        <w:tc>
          <w:tcPr>
            <w:tcW w:w="1884" w:type="dxa"/>
            <w:vMerge w:val="restart"/>
          </w:tcPr>
          <w:p w14:paraId="437AAFFF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4BE9E3B" w14:textId="105C56DB" w:rsidR="00FB2FE7" w:rsidRPr="00F4612E" w:rsidRDefault="00955920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Comprende</w:t>
            </w:r>
            <w:r w:rsidR="00FB2FE7" w:rsidRPr="00F4612E">
              <w:rPr>
                <w:rFonts w:ascii="Arial" w:hAnsi="Arial" w:cs="Arial"/>
                <w:sz w:val="22"/>
                <w:szCs w:val="22"/>
              </w:rPr>
              <w:t xml:space="preserve"> e utilizza i vocaboli fondamentali e quelli di alto uso.</w:t>
            </w:r>
          </w:p>
          <w:p w14:paraId="2FC91A0C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FA3E8E0" w14:textId="7D09D020" w:rsidR="00FB2FE7" w:rsidRPr="00F4612E" w:rsidRDefault="00A95A31" w:rsidP="00955920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 xml:space="preserve">Padroneggia e applica in situazioni diverse le conoscenze fondamentali relative </w:t>
            </w:r>
            <w:r w:rsidR="00955920">
              <w:rPr>
                <w:rFonts w:ascii="Arial" w:hAnsi="Arial" w:cs="Arial"/>
                <w:sz w:val="22"/>
                <w:szCs w:val="22"/>
              </w:rPr>
              <w:t>all’organizzazione morfo-</w:t>
            </w:r>
            <w:proofErr w:type="gramStart"/>
            <w:r w:rsidR="00955920">
              <w:rPr>
                <w:rFonts w:ascii="Arial" w:hAnsi="Arial" w:cs="Arial"/>
                <w:sz w:val="22"/>
                <w:szCs w:val="22"/>
              </w:rPr>
              <w:t xml:space="preserve">sintattica </w:t>
            </w:r>
            <w:r w:rsidRPr="00F4612E">
              <w:rPr>
                <w:rFonts w:ascii="Arial" w:hAnsi="Arial" w:cs="Arial"/>
                <w:sz w:val="22"/>
                <w:szCs w:val="22"/>
              </w:rPr>
              <w:t xml:space="preserve"> della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frase</w:t>
            </w:r>
            <w:r w:rsidR="00955920">
              <w:rPr>
                <w:rFonts w:ascii="Arial" w:hAnsi="Arial" w:cs="Arial"/>
                <w:sz w:val="22"/>
                <w:szCs w:val="22"/>
              </w:rPr>
              <w:t xml:space="preserve"> semplice</w:t>
            </w:r>
            <w:r w:rsidRPr="00F46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3" w:type="dxa"/>
            <w:vMerge w:val="restart"/>
          </w:tcPr>
          <w:p w14:paraId="104EFBE3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  <w:p w14:paraId="4121FC5F" w14:textId="77777777" w:rsidR="00FB2FE7" w:rsidRPr="00F4612E" w:rsidRDefault="00FB2FE7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Utilizzare le principali convenzioni ortografiche.</w:t>
            </w:r>
          </w:p>
          <w:p w14:paraId="4FDB983C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  <w:p w14:paraId="34A8328C" w14:textId="77777777" w:rsidR="00FB2FE7" w:rsidRDefault="00A95A31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Riconoscere e denominare le principali parti del discorso.</w:t>
            </w:r>
          </w:p>
          <w:p w14:paraId="33A7E66C" w14:textId="77777777" w:rsidR="00955920" w:rsidRDefault="00955920" w:rsidP="00E71BBB">
            <w:pPr>
              <w:rPr>
                <w:rFonts w:ascii="Arial" w:hAnsi="Arial" w:cs="Arial"/>
              </w:rPr>
            </w:pPr>
          </w:p>
          <w:p w14:paraId="7844B047" w14:textId="77777777" w:rsidR="00955920" w:rsidRDefault="00955920" w:rsidP="00E7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e usare in modo consapevole modi e tempi del verbo.</w:t>
            </w:r>
          </w:p>
          <w:p w14:paraId="66E825D4" w14:textId="77777777" w:rsidR="00955920" w:rsidRDefault="00955920" w:rsidP="00E71BBB">
            <w:pPr>
              <w:rPr>
                <w:rFonts w:ascii="Arial" w:hAnsi="Arial" w:cs="Arial"/>
              </w:rPr>
            </w:pPr>
          </w:p>
          <w:p w14:paraId="44C30264" w14:textId="77777777" w:rsidR="00955920" w:rsidRDefault="00955920" w:rsidP="00E7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i connettivi.</w:t>
            </w:r>
          </w:p>
          <w:p w14:paraId="08A77D83" w14:textId="77777777" w:rsidR="00955920" w:rsidRDefault="00955920" w:rsidP="00E71BBB">
            <w:pPr>
              <w:rPr>
                <w:rFonts w:ascii="Arial" w:hAnsi="Arial" w:cs="Arial"/>
              </w:rPr>
            </w:pPr>
          </w:p>
          <w:p w14:paraId="3EBF5B34" w14:textId="77777777" w:rsidR="00955920" w:rsidRDefault="00955920" w:rsidP="00E7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Analizzare la frase nelle sue funzioni.</w:t>
            </w:r>
          </w:p>
          <w:p w14:paraId="0E29AF2C" w14:textId="0677D8A8" w:rsidR="00955920" w:rsidRPr="00F4612E" w:rsidRDefault="00955920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031DDA2" w14:textId="5CE0A064" w:rsidR="00FB2FE7" w:rsidRPr="00F4612E" w:rsidRDefault="00FB2FE7" w:rsidP="006A179D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Riconosce e usa la lingua:</w:t>
            </w:r>
          </w:p>
        </w:tc>
        <w:tc>
          <w:tcPr>
            <w:tcW w:w="741" w:type="dxa"/>
            <w:vAlign w:val="center"/>
          </w:tcPr>
          <w:p w14:paraId="441087F6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493CC8CD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E7" w:rsidRPr="006A179D" w14:paraId="6114C0B4" w14:textId="409992A0" w:rsidTr="00FB2FE7">
        <w:trPr>
          <w:trHeight w:val="279"/>
        </w:trPr>
        <w:tc>
          <w:tcPr>
            <w:tcW w:w="1976" w:type="dxa"/>
            <w:vMerge/>
          </w:tcPr>
          <w:p w14:paraId="24787C6A" w14:textId="4E1AC03E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D49ADAC" w14:textId="6C603FC1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B284EAD" w14:textId="0E0FD444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45F2527" w14:textId="138E4602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piena padronanza</w:t>
            </w:r>
          </w:p>
        </w:tc>
        <w:tc>
          <w:tcPr>
            <w:tcW w:w="741" w:type="dxa"/>
            <w:vAlign w:val="center"/>
          </w:tcPr>
          <w:p w14:paraId="31212EFF" w14:textId="14C4CB68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E9AE408" w14:textId="50732A2A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A179D" w14:paraId="4898FEC2" w14:textId="77777777" w:rsidTr="00FB2FE7">
        <w:trPr>
          <w:trHeight w:val="279"/>
        </w:trPr>
        <w:tc>
          <w:tcPr>
            <w:tcW w:w="1976" w:type="dxa"/>
            <w:vMerge/>
          </w:tcPr>
          <w:p w14:paraId="769466BB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6361C74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4EE662E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8D2DCF5" w14:textId="2AE82C04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sicura padronanza</w:t>
            </w:r>
          </w:p>
        </w:tc>
        <w:tc>
          <w:tcPr>
            <w:tcW w:w="741" w:type="dxa"/>
            <w:vAlign w:val="center"/>
          </w:tcPr>
          <w:p w14:paraId="2C739293" w14:textId="3072469F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68CAD6A2" w14:textId="6D255F4D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A179D" w14:paraId="5841BE44" w14:textId="772AF3ED" w:rsidTr="00FB2FE7">
        <w:trPr>
          <w:trHeight w:val="278"/>
        </w:trPr>
        <w:tc>
          <w:tcPr>
            <w:tcW w:w="1976" w:type="dxa"/>
            <w:vMerge/>
          </w:tcPr>
          <w:p w14:paraId="7431B1F3" w14:textId="5F6515A9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1849B1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73E4C5F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C04A6E3" w14:textId="27ED5B3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</w:p>
        </w:tc>
        <w:tc>
          <w:tcPr>
            <w:tcW w:w="741" w:type="dxa"/>
            <w:vAlign w:val="center"/>
          </w:tcPr>
          <w:p w14:paraId="19832C28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45DCAFF3" w14:textId="0C81A109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A179D" w14:paraId="701E9240" w14:textId="3E56EA00" w:rsidTr="00FB2FE7">
        <w:trPr>
          <w:trHeight w:val="278"/>
        </w:trPr>
        <w:tc>
          <w:tcPr>
            <w:tcW w:w="1976" w:type="dxa"/>
            <w:vMerge/>
          </w:tcPr>
          <w:p w14:paraId="6D2D185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760B68B7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2EBD2DCA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A927B38" w14:textId="38ADAD2D" w:rsidR="00FB2FE7" w:rsidRPr="00F4612E" w:rsidRDefault="00FB2FE7" w:rsidP="006A179D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genere correttamente</w:t>
            </w:r>
          </w:p>
        </w:tc>
        <w:tc>
          <w:tcPr>
            <w:tcW w:w="741" w:type="dxa"/>
            <w:vAlign w:val="center"/>
          </w:tcPr>
          <w:p w14:paraId="508DEF35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75BCAFB" w14:textId="6BA8670B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A179D" w14:paraId="4AED602F" w14:textId="0786D5E1" w:rsidTr="00FB2FE7">
        <w:trPr>
          <w:trHeight w:val="278"/>
        </w:trPr>
        <w:tc>
          <w:tcPr>
            <w:tcW w:w="1976" w:type="dxa"/>
            <w:vMerge/>
          </w:tcPr>
          <w:p w14:paraId="5FDDA4D3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55090AFE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6F79208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2AA1BFD" w14:textId="09F1CBEB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modo essenziale</w:t>
            </w:r>
          </w:p>
        </w:tc>
        <w:tc>
          <w:tcPr>
            <w:tcW w:w="741" w:type="dxa"/>
            <w:vAlign w:val="center"/>
          </w:tcPr>
          <w:p w14:paraId="0300A603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5AC7D248" w14:textId="766E0AB4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6A179D" w14:paraId="33E456C0" w14:textId="3EDB012D" w:rsidTr="00955920">
        <w:trPr>
          <w:trHeight w:val="278"/>
        </w:trPr>
        <w:tc>
          <w:tcPr>
            <w:tcW w:w="1976" w:type="dxa"/>
            <w:vMerge/>
          </w:tcPr>
          <w:p w14:paraId="0F8FD388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1BB2B477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1C20B94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C42F824" w14:textId="517A8382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incertezze e lacune</w:t>
            </w:r>
          </w:p>
        </w:tc>
        <w:tc>
          <w:tcPr>
            <w:tcW w:w="741" w:type="dxa"/>
          </w:tcPr>
          <w:p w14:paraId="303672F1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72C90033" w14:textId="20FA42AC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2CC812A9" w14:textId="77777777" w:rsidR="00E71BBB" w:rsidRDefault="00E71BBB">
      <w:pPr>
        <w:rPr>
          <w:rFonts w:ascii="Arial" w:hAnsi="Arial" w:cs="Arial"/>
          <w:sz w:val="24"/>
          <w:szCs w:val="24"/>
        </w:rPr>
      </w:pPr>
    </w:p>
    <w:p w14:paraId="5C144598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10BECBD6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029E8EA3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17D2B80B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28FA914E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2FA521BF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6D0C7001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1131CB7B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3E57DD90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4BDBB9C6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4772C050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18489FAC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35223E76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7DC2F873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3BC24DD6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2830E089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7622C0C8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2E4AB0C5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09EB33A7" w14:textId="77777777" w:rsidR="002424F7" w:rsidRDefault="002424F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944"/>
        <w:gridCol w:w="2151"/>
        <w:gridCol w:w="2465"/>
        <w:gridCol w:w="786"/>
        <w:gridCol w:w="1937"/>
      </w:tblGrid>
      <w:tr w:rsidR="002424F7" w:rsidRPr="006318B4" w14:paraId="6A10BB47" w14:textId="5B192A13" w:rsidTr="00BD62CB">
        <w:tc>
          <w:tcPr>
            <w:tcW w:w="10875" w:type="dxa"/>
            <w:gridSpan w:val="6"/>
            <w:vAlign w:val="center"/>
          </w:tcPr>
          <w:p w14:paraId="6F6FF869" w14:textId="2700FA9D" w:rsidR="002424F7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MATEMATICA</w:t>
            </w:r>
          </w:p>
        </w:tc>
      </w:tr>
      <w:tr w:rsidR="00B07508" w:rsidRPr="006318B4" w14:paraId="3F5C9C5F" w14:textId="3599C85C" w:rsidTr="00B07508">
        <w:tc>
          <w:tcPr>
            <w:tcW w:w="1592" w:type="dxa"/>
            <w:vAlign w:val="center"/>
          </w:tcPr>
          <w:p w14:paraId="372C4C5C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944" w:type="dxa"/>
            <w:vAlign w:val="center"/>
          </w:tcPr>
          <w:p w14:paraId="397A42B5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151" w:type="dxa"/>
            <w:vAlign w:val="center"/>
          </w:tcPr>
          <w:p w14:paraId="225DF911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465" w:type="dxa"/>
            <w:vAlign w:val="center"/>
          </w:tcPr>
          <w:p w14:paraId="0A28B674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86" w:type="dxa"/>
            <w:vAlign w:val="center"/>
          </w:tcPr>
          <w:p w14:paraId="56EC393C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67A840C5" w14:textId="38C2922A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E81C28" w:rsidRPr="00765CA6" w14:paraId="5662A861" w14:textId="3CC9AD1E" w:rsidTr="00B07508">
        <w:trPr>
          <w:trHeight w:val="234"/>
        </w:trPr>
        <w:tc>
          <w:tcPr>
            <w:tcW w:w="1592" w:type="dxa"/>
            <w:vMerge w:val="restart"/>
          </w:tcPr>
          <w:p w14:paraId="1C43FECE" w14:textId="77777777" w:rsidR="002424F7" w:rsidRPr="00765CA6" w:rsidRDefault="002424F7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5EE7BFBA" w14:textId="3A3051C9" w:rsidR="005C449E" w:rsidRPr="00765CA6" w:rsidRDefault="005C449E" w:rsidP="005C449E">
            <w:pPr>
              <w:rPr>
                <w:rFonts w:ascii="Arial" w:hAnsi="Arial" w:cs="Arial"/>
                <w:b/>
              </w:rPr>
            </w:pPr>
            <w:r w:rsidRPr="00765CA6">
              <w:rPr>
                <w:rFonts w:ascii="Arial" w:hAnsi="Arial" w:cs="Arial"/>
                <w:b/>
              </w:rPr>
              <w:t>Numeri</w:t>
            </w:r>
          </w:p>
        </w:tc>
        <w:tc>
          <w:tcPr>
            <w:tcW w:w="1944" w:type="dxa"/>
            <w:vMerge w:val="restart"/>
          </w:tcPr>
          <w:p w14:paraId="3A0D4B8E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  <w:p w14:paraId="7BB32CE4" w14:textId="7638363D" w:rsidR="002424F7" w:rsidRPr="00765CA6" w:rsidRDefault="00A95A31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L’allievo si muove con sicurezza nel calcolo scritto e mentale con i numeri naturali e sa valutare l’opportunità di </w:t>
            </w:r>
            <w:r w:rsidR="002C4D80" w:rsidRPr="00765CA6">
              <w:rPr>
                <w:rFonts w:ascii="Arial" w:hAnsi="Arial" w:cs="Arial"/>
              </w:rPr>
              <w:t>ricorrere a una calcolatrice.</w:t>
            </w:r>
          </w:p>
        </w:tc>
        <w:tc>
          <w:tcPr>
            <w:tcW w:w="2151" w:type="dxa"/>
            <w:vMerge w:val="restart"/>
          </w:tcPr>
          <w:p w14:paraId="376846DB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  <w:p w14:paraId="3673223D" w14:textId="523DC5FD" w:rsidR="002424F7" w:rsidRPr="00765CA6" w:rsidRDefault="002424F7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Leggere, scrivere, rappresentare, ordinare e operar</w:t>
            </w:r>
            <w:r w:rsidR="002C4D80" w:rsidRPr="00765CA6">
              <w:rPr>
                <w:rFonts w:ascii="Arial" w:hAnsi="Arial" w:cs="Arial"/>
              </w:rPr>
              <w:t xml:space="preserve">e con </w:t>
            </w:r>
            <w:r w:rsidR="00955920">
              <w:rPr>
                <w:rFonts w:ascii="Arial" w:hAnsi="Arial" w:cs="Arial"/>
              </w:rPr>
              <w:t xml:space="preserve">i </w:t>
            </w:r>
            <w:r w:rsidR="002C4D80" w:rsidRPr="00765CA6">
              <w:rPr>
                <w:rFonts w:ascii="Arial" w:hAnsi="Arial" w:cs="Arial"/>
              </w:rPr>
              <w:t>numeri naturali</w:t>
            </w:r>
            <w:r w:rsidR="00955920">
              <w:rPr>
                <w:rFonts w:ascii="Arial" w:hAnsi="Arial" w:cs="Arial"/>
              </w:rPr>
              <w:t>, decimali e frazionari</w:t>
            </w:r>
            <w:r w:rsidR="002C4D80" w:rsidRPr="00765CA6">
              <w:rPr>
                <w:rFonts w:ascii="Arial" w:hAnsi="Arial" w:cs="Arial"/>
              </w:rPr>
              <w:t>.</w:t>
            </w:r>
          </w:p>
          <w:p w14:paraId="55829B0F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  <w:p w14:paraId="3A8E45A3" w14:textId="47516EE7" w:rsidR="002424F7" w:rsidRPr="00765CA6" w:rsidRDefault="002424F7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Eseguire </w:t>
            </w:r>
            <w:r w:rsidR="00955920">
              <w:rPr>
                <w:rFonts w:ascii="Arial" w:hAnsi="Arial" w:cs="Arial"/>
              </w:rPr>
              <w:t>le quattro operazioni.</w:t>
            </w:r>
          </w:p>
          <w:p w14:paraId="7B89FC9F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  <w:p w14:paraId="23CE1D5E" w14:textId="34B89390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35496069" w14:textId="58C2CCA5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Calcola, applica proprietà, individua procedimenti in modo:</w:t>
            </w:r>
          </w:p>
        </w:tc>
        <w:tc>
          <w:tcPr>
            <w:tcW w:w="786" w:type="dxa"/>
            <w:vAlign w:val="center"/>
          </w:tcPr>
          <w:p w14:paraId="5B047E00" w14:textId="3392669E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00332CA" w14:textId="77777777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C28" w:rsidRPr="00765CA6" w14:paraId="100EE62B" w14:textId="77777777" w:rsidTr="00B07508">
        <w:trPr>
          <w:trHeight w:val="234"/>
        </w:trPr>
        <w:tc>
          <w:tcPr>
            <w:tcW w:w="1592" w:type="dxa"/>
            <w:vMerge/>
          </w:tcPr>
          <w:p w14:paraId="5FD96894" w14:textId="7F124911" w:rsidR="002424F7" w:rsidRPr="00765CA6" w:rsidRDefault="002424F7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328DEB1B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Merge/>
          </w:tcPr>
          <w:p w14:paraId="09812F86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3C08CA72" w14:textId="5AC77121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86" w:type="dxa"/>
            <w:vAlign w:val="center"/>
          </w:tcPr>
          <w:p w14:paraId="384B5C0B" w14:textId="0E7D2FAA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3E16E9AA" w14:textId="1D7A39CF" w:rsidR="002424F7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81C28" w:rsidRPr="00765CA6" w14:paraId="6B43E5D9" w14:textId="35C02F86" w:rsidTr="00B07508">
        <w:trPr>
          <w:trHeight w:val="232"/>
        </w:trPr>
        <w:tc>
          <w:tcPr>
            <w:tcW w:w="1592" w:type="dxa"/>
            <w:vMerge/>
          </w:tcPr>
          <w:p w14:paraId="21E27E09" w14:textId="77777777" w:rsidR="002424F7" w:rsidRPr="00765CA6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0909EF39" w14:textId="77777777" w:rsidR="002424F7" w:rsidRPr="00765CA6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5D2B09EA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728364A" w14:textId="32DAA5AE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autonomo</w:t>
            </w:r>
          </w:p>
        </w:tc>
        <w:tc>
          <w:tcPr>
            <w:tcW w:w="786" w:type="dxa"/>
            <w:vAlign w:val="center"/>
          </w:tcPr>
          <w:p w14:paraId="3CB79E62" w14:textId="0325A6DD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8EBEDBD" w14:textId="58556B86" w:rsidR="002424F7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81C28" w:rsidRPr="00765CA6" w14:paraId="2924B47F" w14:textId="7E0C3F20" w:rsidTr="00B07508">
        <w:trPr>
          <w:trHeight w:val="232"/>
        </w:trPr>
        <w:tc>
          <w:tcPr>
            <w:tcW w:w="1592" w:type="dxa"/>
            <w:vMerge/>
          </w:tcPr>
          <w:p w14:paraId="26D5A447" w14:textId="77777777" w:rsidR="002424F7" w:rsidRPr="00765CA6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6D0C07BD" w14:textId="77777777" w:rsidR="002424F7" w:rsidRPr="00765CA6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0191D699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2E265A7" w14:textId="1BA567F8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86" w:type="dxa"/>
            <w:vAlign w:val="center"/>
          </w:tcPr>
          <w:p w14:paraId="526288BE" w14:textId="676DBC71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36DEBC2A" w14:textId="5C6DEA13" w:rsidR="002424F7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81C28" w:rsidRPr="00765CA6" w14:paraId="0FF975B6" w14:textId="19E575BF" w:rsidTr="00B07508">
        <w:trPr>
          <w:trHeight w:val="232"/>
        </w:trPr>
        <w:tc>
          <w:tcPr>
            <w:tcW w:w="1592" w:type="dxa"/>
            <w:vMerge/>
          </w:tcPr>
          <w:p w14:paraId="002D2CF4" w14:textId="77777777" w:rsidR="002424F7" w:rsidRPr="00765CA6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602244AF" w14:textId="77777777" w:rsidR="002424F7" w:rsidRPr="00765CA6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1DB1E8AF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D385425" w14:textId="047222DC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86" w:type="dxa"/>
            <w:vAlign w:val="center"/>
          </w:tcPr>
          <w:p w14:paraId="0500EFBA" w14:textId="5FFE0578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12E2D5BD" w14:textId="7FB9BE67" w:rsidR="002424F7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81C28" w:rsidRPr="00765CA6" w14:paraId="74DD401A" w14:textId="232E73BA" w:rsidTr="00B07508">
        <w:trPr>
          <w:trHeight w:val="232"/>
        </w:trPr>
        <w:tc>
          <w:tcPr>
            <w:tcW w:w="1592" w:type="dxa"/>
            <w:vMerge/>
          </w:tcPr>
          <w:p w14:paraId="70257100" w14:textId="77777777" w:rsidR="002424F7" w:rsidRPr="00765CA6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676CFB71" w14:textId="77777777" w:rsidR="002424F7" w:rsidRPr="00765CA6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5AF7145C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3D5065B" w14:textId="174E0A79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86" w:type="dxa"/>
            <w:vAlign w:val="center"/>
          </w:tcPr>
          <w:p w14:paraId="2E61B158" w14:textId="2F2B1E4E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481A65A9" w14:textId="629E99F7" w:rsidR="002424F7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81C28" w:rsidRPr="00765CA6" w14:paraId="04DD7ADB" w14:textId="77777777" w:rsidTr="00B07508">
        <w:trPr>
          <w:trHeight w:val="232"/>
        </w:trPr>
        <w:tc>
          <w:tcPr>
            <w:tcW w:w="1592" w:type="dxa"/>
            <w:vMerge/>
          </w:tcPr>
          <w:p w14:paraId="6ED0AC36" w14:textId="77777777" w:rsidR="002424F7" w:rsidRPr="00765CA6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566B9491" w14:textId="77777777" w:rsidR="002424F7" w:rsidRPr="00765CA6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782F6FBD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EDEA989" w14:textId="0F5B340D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86" w:type="dxa"/>
            <w:vAlign w:val="center"/>
          </w:tcPr>
          <w:p w14:paraId="4F1ABA9F" w14:textId="3FBEDC34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4F763509" w14:textId="5338F338" w:rsidR="002424F7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B07508" w:rsidRPr="00765CA6" w14:paraId="07FEB3D3" w14:textId="77777777" w:rsidTr="00B07508">
        <w:trPr>
          <w:trHeight w:val="256"/>
        </w:trPr>
        <w:tc>
          <w:tcPr>
            <w:tcW w:w="1592" w:type="dxa"/>
            <w:vMerge w:val="restart"/>
          </w:tcPr>
          <w:p w14:paraId="0A3ED909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7B3997" w14:textId="2818F4A1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Spazio e figure</w:t>
            </w:r>
          </w:p>
        </w:tc>
        <w:tc>
          <w:tcPr>
            <w:tcW w:w="1944" w:type="dxa"/>
            <w:vMerge w:val="restart"/>
          </w:tcPr>
          <w:p w14:paraId="071785C4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C736C13" w14:textId="26C772D0" w:rsidR="005C449E" w:rsidRPr="00765CA6" w:rsidRDefault="002C4D80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r</w:t>
            </w:r>
            <w:r w:rsidR="005C449E" w:rsidRPr="00765CA6">
              <w:rPr>
                <w:rFonts w:ascii="Arial" w:hAnsi="Arial" w:cs="Arial"/>
                <w:sz w:val="22"/>
                <w:szCs w:val="22"/>
              </w:rPr>
              <w:t xml:space="preserve">iconosce e rappresenta forme del piano e dello spazio, relazioni </w:t>
            </w:r>
            <w:r w:rsidR="0018388A">
              <w:rPr>
                <w:rFonts w:ascii="Arial" w:hAnsi="Arial" w:cs="Arial"/>
                <w:sz w:val="22"/>
                <w:szCs w:val="22"/>
              </w:rPr>
              <w:t>e strutture</w:t>
            </w:r>
            <w:r w:rsidR="005C449E" w:rsidRPr="00765CA6">
              <w:rPr>
                <w:rFonts w:ascii="Arial" w:hAnsi="Arial" w:cs="Arial"/>
                <w:sz w:val="22"/>
                <w:szCs w:val="22"/>
              </w:rPr>
              <w:t xml:space="preserve"> che si tro</w:t>
            </w:r>
            <w:r w:rsidR="0018388A">
              <w:rPr>
                <w:rFonts w:ascii="Arial" w:hAnsi="Arial" w:cs="Arial"/>
                <w:sz w:val="22"/>
                <w:szCs w:val="22"/>
              </w:rPr>
              <w:t>vano in natura o che sono state create</w:t>
            </w:r>
            <w:r w:rsidR="005C449E" w:rsidRPr="00765CA6">
              <w:rPr>
                <w:rFonts w:ascii="Arial" w:hAnsi="Arial" w:cs="Arial"/>
                <w:sz w:val="22"/>
                <w:szCs w:val="22"/>
              </w:rPr>
              <w:t xml:space="preserve"> dall’uomo.</w:t>
            </w:r>
          </w:p>
          <w:p w14:paraId="6305CD65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C8C6DAD" w14:textId="77777777" w:rsidR="0018388A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Descrive, denomina e classifica figure in base a caratteristiche geometriche</w:t>
            </w:r>
            <w:r w:rsidR="0018388A">
              <w:rPr>
                <w:rFonts w:ascii="Arial" w:hAnsi="Arial" w:cs="Arial"/>
                <w:sz w:val="22"/>
                <w:szCs w:val="22"/>
              </w:rPr>
              <w:t xml:space="preserve"> determinandone misure, progettando e costruendo modelli concreti.</w:t>
            </w:r>
          </w:p>
          <w:p w14:paraId="56DC8C42" w14:textId="77777777" w:rsidR="0018388A" w:rsidRDefault="0018388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35D27D3" w14:textId="6BED909F" w:rsidR="005C449E" w:rsidRPr="00765CA6" w:rsidRDefault="0018388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Utilizza strumenti per il disegno geometrico</w:t>
            </w:r>
            <w:r w:rsidR="005C449E" w:rsidRPr="00765C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51" w:type="dxa"/>
            <w:vMerge w:val="restart"/>
          </w:tcPr>
          <w:p w14:paraId="5A30A108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  <w:p w14:paraId="57CDBEEA" w14:textId="3F4D80D1" w:rsidR="005C449E" w:rsidRPr="00765CA6" w:rsidRDefault="0018388A" w:rsidP="00BD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Rappresentare, descrivere e operare con misure e figure geometriche piane.</w:t>
            </w:r>
          </w:p>
        </w:tc>
        <w:tc>
          <w:tcPr>
            <w:tcW w:w="2465" w:type="dxa"/>
          </w:tcPr>
          <w:p w14:paraId="0B21FB31" w14:textId="72546AD1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Conosce, comprende e utilizza i contenuti in modo:</w:t>
            </w:r>
          </w:p>
        </w:tc>
        <w:tc>
          <w:tcPr>
            <w:tcW w:w="786" w:type="dxa"/>
            <w:vAlign w:val="center"/>
          </w:tcPr>
          <w:p w14:paraId="31AE34A8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326F12B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08" w:rsidRPr="00765CA6" w14:paraId="52951B07" w14:textId="37BADBFD" w:rsidTr="00B07508">
        <w:trPr>
          <w:trHeight w:val="256"/>
        </w:trPr>
        <w:tc>
          <w:tcPr>
            <w:tcW w:w="1592" w:type="dxa"/>
            <w:vMerge/>
          </w:tcPr>
          <w:p w14:paraId="66F11C0E" w14:textId="42587711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4ACE339B" w14:textId="7318523B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639E9813" w14:textId="6E08945D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63CF7C7" w14:textId="6826A24A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86" w:type="dxa"/>
            <w:vAlign w:val="center"/>
          </w:tcPr>
          <w:p w14:paraId="7BFA7630" w14:textId="1BA3DDFD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696395A" w14:textId="600ADC47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765CA6" w14:paraId="17B7AC44" w14:textId="77777777" w:rsidTr="00B07508">
        <w:trPr>
          <w:trHeight w:val="256"/>
        </w:trPr>
        <w:tc>
          <w:tcPr>
            <w:tcW w:w="1592" w:type="dxa"/>
            <w:vMerge/>
          </w:tcPr>
          <w:p w14:paraId="2EC719A2" w14:textId="1A2987C5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272F255C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56B8F52A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0A235AF" w14:textId="56FD5E03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autonomo</w:t>
            </w:r>
          </w:p>
        </w:tc>
        <w:tc>
          <w:tcPr>
            <w:tcW w:w="786" w:type="dxa"/>
            <w:vAlign w:val="center"/>
          </w:tcPr>
          <w:p w14:paraId="39F243DB" w14:textId="7C5874DB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E21F4C3" w14:textId="1BB17F83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765CA6" w14:paraId="060329A6" w14:textId="1C22ED44" w:rsidTr="00B07508">
        <w:trPr>
          <w:trHeight w:val="255"/>
        </w:trPr>
        <w:tc>
          <w:tcPr>
            <w:tcW w:w="1592" w:type="dxa"/>
            <w:vMerge/>
          </w:tcPr>
          <w:p w14:paraId="3D3AC4AB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1297A7E5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5F10B283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E9D3FE2" w14:textId="21A85D5F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86" w:type="dxa"/>
            <w:vAlign w:val="center"/>
          </w:tcPr>
          <w:p w14:paraId="11A870FC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2F50CB1" w14:textId="13CA7E04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B07508" w:rsidRPr="00765CA6" w14:paraId="33CAFD3D" w14:textId="0DF4A49E" w:rsidTr="00B07508">
        <w:trPr>
          <w:trHeight w:val="255"/>
        </w:trPr>
        <w:tc>
          <w:tcPr>
            <w:tcW w:w="1592" w:type="dxa"/>
            <w:vMerge/>
          </w:tcPr>
          <w:p w14:paraId="42617E53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313818C2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501AA5D0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29580683" w14:textId="27F60288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86" w:type="dxa"/>
            <w:vAlign w:val="center"/>
          </w:tcPr>
          <w:p w14:paraId="30FEA349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7D5BEB5B" w14:textId="5A511806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B07508" w:rsidRPr="00765CA6" w14:paraId="2D5E0BA0" w14:textId="4A610E79" w:rsidTr="00B07508">
        <w:trPr>
          <w:trHeight w:val="255"/>
        </w:trPr>
        <w:tc>
          <w:tcPr>
            <w:tcW w:w="1592" w:type="dxa"/>
            <w:vMerge/>
          </w:tcPr>
          <w:p w14:paraId="0D61DF36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7EBCCA1E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2BA2E73F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238E2997" w14:textId="6BC262AC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86" w:type="dxa"/>
            <w:vAlign w:val="center"/>
          </w:tcPr>
          <w:p w14:paraId="1FDE4732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8752116" w14:textId="74137D56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B07508" w:rsidRPr="00765CA6" w14:paraId="10B0134E" w14:textId="1082F667" w:rsidTr="0018388A">
        <w:trPr>
          <w:trHeight w:val="255"/>
        </w:trPr>
        <w:tc>
          <w:tcPr>
            <w:tcW w:w="1592" w:type="dxa"/>
            <w:vMerge/>
          </w:tcPr>
          <w:p w14:paraId="0BF0D763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3183B7C6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252DF35C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6EDDCE63" w14:textId="20919D39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86" w:type="dxa"/>
          </w:tcPr>
          <w:p w14:paraId="4E438E1F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49AFC726" w14:textId="77777777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777EA32" w14:textId="77777777" w:rsidR="00E81C28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E6087DC" w14:textId="77777777" w:rsidR="00E81C28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B3383BF" w14:textId="4AD78901" w:rsidR="00E81C28" w:rsidRPr="00765CA6" w:rsidRDefault="00E81C28" w:rsidP="00E81C2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08" w:rsidRPr="00765CA6" w14:paraId="20F6F597" w14:textId="77777777" w:rsidTr="00B07508">
        <w:trPr>
          <w:trHeight w:val="234"/>
        </w:trPr>
        <w:tc>
          <w:tcPr>
            <w:tcW w:w="1592" w:type="dxa"/>
            <w:vMerge w:val="restart"/>
          </w:tcPr>
          <w:p w14:paraId="117C5B78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A6374D7" w14:textId="6ACDB646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Relazioni, dati e previsioni</w:t>
            </w:r>
          </w:p>
        </w:tc>
        <w:tc>
          <w:tcPr>
            <w:tcW w:w="1944" w:type="dxa"/>
            <w:vMerge w:val="restart"/>
          </w:tcPr>
          <w:p w14:paraId="0EB021AE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86CFA89" w14:textId="77777777" w:rsidR="00B07508" w:rsidRDefault="0018388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L’allievo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ricerca  dati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per ricavarne informazioni e costruisce rappresentazioni.</w:t>
            </w:r>
          </w:p>
          <w:p w14:paraId="573F0621" w14:textId="77777777" w:rsidR="0018388A" w:rsidRDefault="0018388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DA00FA5" w14:textId="77777777" w:rsidR="0018388A" w:rsidRDefault="0018388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Legge e comprende testi che coinvolgono aspetti logici e matematici mantenendo il controllo sia sul processo risolutivo sia sui risultati.</w:t>
            </w:r>
          </w:p>
          <w:p w14:paraId="4AFA5CF0" w14:textId="77777777" w:rsidR="0018388A" w:rsidRDefault="0018388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F12E2FA" w14:textId="77777777" w:rsidR="0018388A" w:rsidRDefault="0018388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Costruisce ragionamenti formulando ipotesi, sostenendo le proprie idee e confrontandosi con il punto di vista altrui.</w:t>
            </w:r>
          </w:p>
          <w:p w14:paraId="029A56E2" w14:textId="77777777" w:rsidR="0018388A" w:rsidRDefault="0018388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4862E4D" w14:textId="19D0C016" w:rsidR="0018388A" w:rsidRPr="00765CA6" w:rsidRDefault="0018388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Sviluppa un atteggiamento positivo verso la matematica </w:t>
            </w:r>
            <w:r w:rsidR="00ED2FF4">
              <w:rPr>
                <w:rFonts w:ascii="Arial" w:hAnsi="Arial" w:cs="Arial"/>
                <w:sz w:val="22"/>
                <w:szCs w:val="22"/>
              </w:rPr>
              <w:t>grazia a esperienze significative che gli hanno fatto intuire l’utilità degli strumenti matematici acquisiti per operare nella realtà.</w:t>
            </w:r>
          </w:p>
        </w:tc>
        <w:tc>
          <w:tcPr>
            <w:tcW w:w="2151" w:type="dxa"/>
            <w:vMerge w:val="restart"/>
          </w:tcPr>
          <w:p w14:paraId="2DFC88A0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  <w:p w14:paraId="6EBC30A1" w14:textId="7290C1BF" w:rsidR="00B07508" w:rsidRDefault="00ED2FF4" w:rsidP="00BD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Confrontare, misurare e operare con grandezze e unità di misura.</w:t>
            </w:r>
          </w:p>
          <w:p w14:paraId="3665BB04" w14:textId="77777777" w:rsidR="00ED2FF4" w:rsidRPr="00765CA6" w:rsidRDefault="00ED2FF4" w:rsidP="00BD62CB">
            <w:pPr>
              <w:rPr>
                <w:rFonts w:ascii="Arial" w:hAnsi="Arial" w:cs="Arial"/>
              </w:rPr>
            </w:pPr>
          </w:p>
          <w:p w14:paraId="6AAB23C6" w14:textId="09F72671" w:rsidR="00B07508" w:rsidRPr="00765CA6" w:rsidRDefault="00ED2FF4" w:rsidP="00ED2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Risolvere </w:t>
            </w:r>
            <w:r w:rsidR="002C4D80" w:rsidRPr="00765CA6">
              <w:rPr>
                <w:rFonts w:ascii="Arial" w:hAnsi="Arial" w:cs="Arial"/>
              </w:rPr>
              <w:t xml:space="preserve">situazioni problematiche utilizzando </w:t>
            </w:r>
            <w:r>
              <w:rPr>
                <w:rFonts w:ascii="Arial" w:hAnsi="Arial" w:cs="Arial"/>
              </w:rPr>
              <w:t>formule, tecniche e procedure di calcolo</w:t>
            </w:r>
            <w:r w:rsidR="002C4D80" w:rsidRPr="00765CA6">
              <w:rPr>
                <w:rFonts w:ascii="Arial" w:hAnsi="Arial" w:cs="Arial"/>
              </w:rPr>
              <w:t>.</w:t>
            </w:r>
            <w:r w:rsidR="00B07508" w:rsidRPr="00765C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5" w:type="dxa"/>
          </w:tcPr>
          <w:p w14:paraId="42886109" w14:textId="73850E86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Osserva, classifica, coglie analogie e differenze di fenomeni in modo:</w:t>
            </w:r>
          </w:p>
        </w:tc>
        <w:tc>
          <w:tcPr>
            <w:tcW w:w="786" w:type="dxa"/>
            <w:vAlign w:val="center"/>
          </w:tcPr>
          <w:p w14:paraId="04FF64A6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4C4E7A1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08" w:rsidRPr="00765CA6" w14:paraId="02BA3415" w14:textId="5251DDF3" w:rsidTr="00B07508">
        <w:trPr>
          <w:trHeight w:val="234"/>
        </w:trPr>
        <w:tc>
          <w:tcPr>
            <w:tcW w:w="1592" w:type="dxa"/>
            <w:vMerge/>
          </w:tcPr>
          <w:p w14:paraId="4DE15B38" w14:textId="77C46164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597562E9" w14:textId="3B9999DA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0760703F" w14:textId="51C281DB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9BECE12" w14:textId="5383BD5B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86" w:type="dxa"/>
            <w:vAlign w:val="center"/>
          </w:tcPr>
          <w:p w14:paraId="47F45052" w14:textId="4B414434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29BC8986" w14:textId="28299F30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765CA6" w14:paraId="226D56C9" w14:textId="77777777" w:rsidTr="00B07508">
        <w:trPr>
          <w:trHeight w:val="234"/>
        </w:trPr>
        <w:tc>
          <w:tcPr>
            <w:tcW w:w="1592" w:type="dxa"/>
            <w:vMerge/>
          </w:tcPr>
          <w:p w14:paraId="0E20FCEE" w14:textId="511D13F6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2293E8AA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1F51900F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710622C" w14:textId="79182A68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autonomo</w:t>
            </w:r>
          </w:p>
        </w:tc>
        <w:tc>
          <w:tcPr>
            <w:tcW w:w="786" w:type="dxa"/>
            <w:vAlign w:val="center"/>
          </w:tcPr>
          <w:p w14:paraId="6A92F9D7" w14:textId="57A71E0E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3878E5D" w14:textId="5FCCC968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765CA6" w14:paraId="2F9A9225" w14:textId="40F48FC7" w:rsidTr="00B07508">
        <w:trPr>
          <w:trHeight w:val="232"/>
        </w:trPr>
        <w:tc>
          <w:tcPr>
            <w:tcW w:w="1592" w:type="dxa"/>
            <w:vMerge/>
          </w:tcPr>
          <w:p w14:paraId="3C6CB862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31EA6EA2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09A2FDF8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CF5C0A6" w14:textId="6FB9FCEC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86" w:type="dxa"/>
            <w:vAlign w:val="center"/>
          </w:tcPr>
          <w:p w14:paraId="0AEC8AEE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13CA4AE" w14:textId="64BF062F" w:rsidR="00B07508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B07508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B07508" w:rsidRPr="00765CA6" w14:paraId="663EEC37" w14:textId="0E866375" w:rsidTr="00B07508">
        <w:trPr>
          <w:trHeight w:val="232"/>
        </w:trPr>
        <w:tc>
          <w:tcPr>
            <w:tcW w:w="1592" w:type="dxa"/>
            <w:vMerge/>
          </w:tcPr>
          <w:p w14:paraId="57E56C6F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177DB3BF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4C655C8F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679CC04D" w14:textId="70A6C899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86" w:type="dxa"/>
            <w:vAlign w:val="center"/>
          </w:tcPr>
          <w:p w14:paraId="038A2876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54A2347A" w14:textId="0458FBC2" w:rsidR="00B07508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B07508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B07508" w:rsidRPr="00765CA6" w14:paraId="2B1E2EB4" w14:textId="6DC421C5" w:rsidTr="00B07508">
        <w:trPr>
          <w:trHeight w:val="232"/>
        </w:trPr>
        <w:tc>
          <w:tcPr>
            <w:tcW w:w="1592" w:type="dxa"/>
            <w:vMerge/>
          </w:tcPr>
          <w:p w14:paraId="16F8E069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64C5DB3B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15786464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1A5B3B1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  <w:p w14:paraId="1CEB504A" w14:textId="77777777" w:rsidR="002C4D80" w:rsidRPr="00765CA6" w:rsidRDefault="002C4D80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6B010C4" w14:textId="4317B07A" w:rsidR="002C4D80" w:rsidRPr="00765CA6" w:rsidRDefault="002C4D80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14:paraId="6B801122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185064E0" w14:textId="1C2C73C6" w:rsidR="00B07508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B07508" w:rsidRPr="00765CA6" w14:paraId="3224C9E4" w14:textId="5F3AA4D6" w:rsidTr="00B07508">
        <w:trPr>
          <w:trHeight w:val="232"/>
        </w:trPr>
        <w:tc>
          <w:tcPr>
            <w:tcW w:w="1592" w:type="dxa"/>
            <w:vMerge/>
          </w:tcPr>
          <w:p w14:paraId="3FF271DA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53069674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3EC6CD50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6BBF427D" w14:textId="15DA63E6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86" w:type="dxa"/>
            <w:vAlign w:val="center"/>
          </w:tcPr>
          <w:p w14:paraId="236699BE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5CEA1A3A" w14:textId="77777777" w:rsidR="00B07508" w:rsidRPr="00765CA6" w:rsidRDefault="00B07508" w:rsidP="00B0750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67D2A02C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301D1" w14:textId="77777777" w:rsidR="002424F7" w:rsidRPr="00765CA6" w:rsidRDefault="002424F7">
      <w:pPr>
        <w:rPr>
          <w:rFonts w:ascii="Arial" w:hAnsi="Arial" w:cs="Arial"/>
        </w:rPr>
      </w:pPr>
    </w:p>
    <w:p w14:paraId="22455B8C" w14:textId="77777777" w:rsidR="00FF3BD8" w:rsidRDefault="00FF3BD8">
      <w:pPr>
        <w:rPr>
          <w:rFonts w:ascii="Arial" w:hAnsi="Arial" w:cs="Arial"/>
        </w:rPr>
      </w:pPr>
    </w:p>
    <w:p w14:paraId="43D92A78" w14:textId="77777777" w:rsidR="00ED2FF4" w:rsidRDefault="00ED2FF4">
      <w:pPr>
        <w:rPr>
          <w:rFonts w:ascii="Arial" w:hAnsi="Arial" w:cs="Arial"/>
        </w:rPr>
      </w:pPr>
    </w:p>
    <w:p w14:paraId="7D3F2238" w14:textId="77777777" w:rsidR="00ED2FF4" w:rsidRDefault="00ED2FF4">
      <w:pPr>
        <w:rPr>
          <w:rFonts w:ascii="Arial" w:hAnsi="Arial" w:cs="Arial"/>
        </w:rPr>
      </w:pPr>
    </w:p>
    <w:p w14:paraId="7A10BC5F" w14:textId="77777777" w:rsidR="00ED2FF4" w:rsidRDefault="00ED2FF4">
      <w:pPr>
        <w:rPr>
          <w:rFonts w:ascii="Arial" w:hAnsi="Arial" w:cs="Arial"/>
        </w:rPr>
      </w:pPr>
    </w:p>
    <w:p w14:paraId="6F17766E" w14:textId="77777777" w:rsidR="00ED2FF4" w:rsidRDefault="00ED2FF4">
      <w:pPr>
        <w:rPr>
          <w:rFonts w:ascii="Arial" w:hAnsi="Arial" w:cs="Arial"/>
        </w:rPr>
      </w:pPr>
    </w:p>
    <w:p w14:paraId="722745C8" w14:textId="77777777" w:rsidR="00ED2FF4" w:rsidRDefault="00ED2FF4">
      <w:pPr>
        <w:rPr>
          <w:rFonts w:ascii="Arial" w:hAnsi="Arial" w:cs="Arial"/>
        </w:rPr>
      </w:pPr>
    </w:p>
    <w:p w14:paraId="67ACF22E" w14:textId="77777777" w:rsidR="00ED2FF4" w:rsidRDefault="00ED2FF4">
      <w:pPr>
        <w:rPr>
          <w:rFonts w:ascii="Arial" w:hAnsi="Arial" w:cs="Arial"/>
        </w:rPr>
      </w:pPr>
    </w:p>
    <w:p w14:paraId="70D3B788" w14:textId="77777777" w:rsidR="00ED2FF4" w:rsidRDefault="00ED2FF4">
      <w:pPr>
        <w:rPr>
          <w:rFonts w:ascii="Arial" w:hAnsi="Arial" w:cs="Arial"/>
        </w:rPr>
      </w:pPr>
    </w:p>
    <w:p w14:paraId="0534E109" w14:textId="77777777" w:rsidR="00ED2FF4" w:rsidRDefault="00ED2FF4">
      <w:pPr>
        <w:rPr>
          <w:rFonts w:ascii="Arial" w:hAnsi="Arial" w:cs="Arial"/>
        </w:rPr>
      </w:pPr>
    </w:p>
    <w:p w14:paraId="58A9B6DD" w14:textId="77777777" w:rsidR="00ED2FF4" w:rsidRDefault="00ED2FF4">
      <w:pPr>
        <w:rPr>
          <w:rFonts w:ascii="Arial" w:hAnsi="Arial" w:cs="Arial"/>
        </w:rPr>
      </w:pPr>
    </w:p>
    <w:p w14:paraId="01D916A7" w14:textId="77777777" w:rsidR="00ED2FF4" w:rsidRDefault="00ED2FF4">
      <w:pPr>
        <w:rPr>
          <w:rFonts w:ascii="Arial" w:hAnsi="Arial" w:cs="Arial"/>
        </w:rPr>
      </w:pPr>
    </w:p>
    <w:p w14:paraId="0046BA65" w14:textId="77777777" w:rsidR="00ED2FF4" w:rsidRDefault="00ED2FF4">
      <w:pPr>
        <w:rPr>
          <w:rFonts w:ascii="Arial" w:hAnsi="Arial" w:cs="Arial"/>
        </w:rPr>
      </w:pPr>
    </w:p>
    <w:p w14:paraId="3469713D" w14:textId="77777777" w:rsidR="00ED2FF4" w:rsidRDefault="00ED2FF4">
      <w:pPr>
        <w:rPr>
          <w:rFonts w:ascii="Arial" w:hAnsi="Arial" w:cs="Arial"/>
        </w:rPr>
      </w:pPr>
    </w:p>
    <w:p w14:paraId="4C29F2A4" w14:textId="77777777" w:rsidR="00ED2FF4" w:rsidRDefault="00ED2FF4">
      <w:pPr>
        <w:rPr>
          <w:rFonts w:ascii="Arial" w:hAnsi="Arial" w:cs="Arial"/>
        </w:rPr>
      </w:pPr>
    </w:p>
    <w:p w14:paraId="004E6416" w14:textId="77777777" w:rsidR="00ED2FF4" w:rsidRDefault="00ED2FF4">
      <w:pPr>
        <w:rPr>
          <w:rFonts w:ascii="Arial" w:hAnsi="Arial" w:cs="Arial"/>
        </w:rPr>
      </w:pPr>
    </w:p>
    <w:p w14:paraId="5A623FB0" w14:textId="77777777" w:rsidR="00ED2FF4" w:rsidRDefault="00ED2FF4">
      <w:pPr>
        <w:rPr>
          <w:rFonts w:ascii="Arial" w:hAnsi="Arial" w:cs="Arial"/>
        </w:rPr>
      </w:pPr>
    </w:p>
    <w:p w14:paraId="0632166A" w14:textId="77777777" w:rsidR="00ED2FF4" w:rsidRDefault="00ED2FF4">
      <w:pPr>
        <w:rPr>
          <w:rFonts w:ascii="Arial" w:hAnsi="Arial" w:cs="Arial"/>
        </w:rPr>
      </w:pPr>
    </w:p>
    <w:p w14:paraId="4A928958" w14:textId="77777777" w:rsidR="00ED2FF4" w:rsidRDefault="00ED2FF4">
      <w:pPr>
        <w:rPr>
          <w:rFonts w:ascii="Arial" w:hAnsi="Arial" w:cs="Arial"/>
        </w:rPr>
      </w:pPr>
    </w:p>
    <w:p w14:paraId="72ABCE95" w14:textId="77777777" w:rsidR="00ED2FF4" w:rsidRDefault="00ED2FF4">
      <w:pPr>
        <w:rPr>
          <w:rFonts w:ascii="Arial" w:hAnsi="Arial" w:cs="Arial"/>
        </w:rPr>
      </w:pPr>
    </w:p>
    <w:p w14:paraId="44210D42" w14:textId="77777777" w:rsidR="00ED2FF4" w:rsidRDefault="00ED2FF4">
      <w:pPr>
        <w:rPr>
          <w:rFonts w:ascii="Arial" w:hAnsi="Arial" w:cs="Arial"/>
        </w:rPr>
      </w:pPr>
    </w:p>
    <w:p w14:paraId="430682CE" w14:textId="77777777" w:rsidR="00ED2FF4" w:rsidRDefault="00ED2FF4">
      <w:pPr>
        <w:rPr>
          <w:rFonts w:ascii="Arial" w:hAnsi="Arial" w:cs="Arial"/>
        </w:rPr>
      </w:pPr>
    </w:p>
    <w:p w14:paraId="6BD4ECE7" w14:textId="77777777" w:rsidR="00ED2FF4" w:rsidRDefault="00ED2FF4">
      <w:pPr>
        <w:rPr>
          <w:rFonts w:ascii="Arial" w:hAnsi="Arial" w:cs="Arial"/>
        </w:rPr>
      </w:pPr>
    </w:p>
    <w:p w14:paraId="6291527A" w14:textId="77777777" w:rsidR="00ED2FF4" w:rsidRDefault="00ED2FF4">
      <w:pPr>
        <w:rPr>
          <w:rFonts w:ascii="Arial" w:hAnsi="Arial" w:cs="Arial"/>
        </w:rPr>
      </w:pPr>
    </w:p>
    <w:p w14:paraId="7C15F632" w14:textId="77777777" w:rsidR="00ED2FF4" w:rsidRDefault="00ED2FF4">
      <w:pPr>
        <w:rPr>
          <w:rFonts w:ascii="Arial" w:hAnsi="Arial" w:cs="Arial"/>
        </w:rPr>
      </w:pPr>
    </w:p>
    <w:p w14:paraId="7192E13C" w14:textId="77777777" w:rsidR="00ED2FF4" w:rsidRDefault="00ED2FF4">
      <w:pPr>
        <w:rPr>
          <w:rFonts w:ascii="Arial" w:hAnsi="Arial" w:cs="Arial"/>
        </w:rPr>
      </w:pPr>
    </w:p>
    <w:p w14:paraId="2AD7AB6A" w14:textId="77777777" w:rsidR="00ED2FF4" w:rsidRDefault="00ED2FF4">
      <w:pPr>
        <w:rPr>
          <w:rFonts w:ascii="Arial" w:hAnsi="Arial" w:cs="Arial"/>
        </w:rPr>
      </w:pPr>
    </w:p>
    <w:p w14:paraId="2ED7DBA6" w14:textId="77777777" w:rsidR="00ED2FF4" w:rsidRDefault="00ED2FF4">
      <w:pPr>
        <w:rPr>
          <w:rFonts w:ascii="Arial" w:hAnsi="Arial" w:cs="Arial"/>
        </w:rPr>
      </w:pPr>
    </w:p>
    <w:p w14:paraId="2A12367D" w14:textId="77777777" w:rsidR="00ED2FF4" w:rsidRDefault="00ED2FF4">
      <w:pPr>
        <w:rPr>
          <w:rFonts w:ascii="Arial" w:hAnsi="Arial" w:cs="Arial"/>
        </w:rPr>
      </w:pPr>
    </w:p>
    <w:p w14:paraId="17C12251" w14:textId="77777777" w:rsidR="00ED2FF4" w:rsidRDefault="00ED2FF4">
      <w:pPr>
        <w:rPr>
          <w:rFonts w:ascii="Arial" w:hAnsi="Arial" w:cs="Arial"/>
        </w:rPr>
      </w:pPr>
    </w:p>
    <w:p w14:paraId="674E4D26" w14:textId="77777777" w:rsidR="00ED2FF4" w:rsidRPr="00765CA6" w:rsidRDefault="00ED2FF4">
      <w:pPr>
        <w:rPr>
          <w:rFonts w:ascii="Arial" w:hAnsi="Arial" w:cs="Arial"/>
        </w:rPr>
      </w:pPr>
    </w:p>
    <w:p w14:paraId="59D5CE91" w14:textId="77777777" w:rsidR="00FF3BD8" w:rsidRPr="00765CA6" w:rsidRDefault="00FF3BD8">
      <w:pPr>
        <w:rPr>
          <w:rFonts w:ascii="Arial" w:hAnsi="Arial" w:cs="Arial"/>
        </w:rPr>
      </w:pPr>
    </w:p>
    <w:p w14:paraId="7A62802A" w14:textId="77777777" w:rsidR="00FF3BD8" w:rsidRPr="00765CA6" w:rsidRDefault="00FF3BD8">
      <w:pPr>
        <w:rPr>
          <w:rFonts w:ascii="Arial" w:hAnsi="Arial" w:cs="Arial"/>
        </w:rPr>
      </w:pPr>
    </w:p>
    <w:p w14:paraId="2FDBD640" w14:textId="77777777" w:rsidR="00FF3BD8" w:rsidRDefault="00FF3BD8">
      <w:pPr>
        <w:rPr>
          <w:rFonts w:ascii="Arial" w:hAnsi="Arial" w:cs="Arial"/>
          <w:sz w:val="24"/>
          <w:szCs w:val="24"/>
        </w:rPr>
      </w:pPr>
    </w:p>
    <w:p w14:paraId="159C7325" w14:textId="77777777" w:rsidR="00FF3BD8" w:rsidRDefault="00FF3BD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068"/>
        <w:gridCol w:w="1798"/>
        <w:gridCol w:w="1939"/>
        <w:gridCol w:w="2410"/>
        <w:gridCol w:w="723"/>
        <w:gridCol w:w="1937"/>
      </w:tblGrid>
      <w:tr w:rsidR="000317EE" w:rsidRPr="006318B4" w14:paraId="69F7B00E" w14:textId="26EE939E" w:rsidTr="00D57CCA">
        <w:tc>
          <w:tcPr>
            <w:tcW w:w="10875" w:type="dxa"/>
            <w:gridSpan w:val="6"/>
            <w:vAlign w:val="center"/>
          </w:tcPr>
          <w:p w14:paraId="29A1CACC" w14:textId="16BED3B7" w:rsidR="000317EE" w:rsidRDefault="00765CA6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</w:t>
            </w:r>
            <w:r w:rsidR="000317EE">
              <w:rPr>
                <w:rFonts w:ascii="Arial" w:hAnsi="Arial" w:cs="Arial"/>
                <w:sz w:val="36"/>
                <w:szCs w:val="36"/>
              </w:rPr>
              <w:t>NGLESE</w:t>
            </w:r>
          </w:p>
        </w:tc>
      </w:tr>
      <w:tr w:rsidR="00651722" w:rsidRPr="006318B4" w14:paraId="49894133" w14:textId="3EEDC901" w:rsidTr="00765CA6">
        <w:tc>
          <w:tcPr>
            <w:tcW w:w="2068" w:type="dxa"/>
            <w:vAlign w:val="center"/>
          </w:tcPr>
          <w:p w14:paraId="30392D70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798" w:type="dxa"/>
            <w:vAlign w:val="center"/>
          </w:tcPr>
          <w:p w14:paraId="1C90F90E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939" w:type="dxa"/>
            <w:vAlign w:val="center"/>
          </w:tcPr>
          <w:p w14:paraId="00AF5FFD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410" w:type="dxa"/>
            <w:vAlign w:val="center"/>
          </w:tcPr>
          <w:p w14:paraId="63020E7A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23" w:type="dxa"/>
            <w:vAlign w:val="center"/>
          </w:tcPr>
          <w:p w14:paraId="60F2468C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4344FD7C" w14:textId="5C008A08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651722" w:rsidRPr="00765CA6" w14:paraId="37B67FB8" w14:textId="48BD5AE2" w:rsidTr="00765CA6">
        <w:trPr>
          <w:trHeight w:val="234"/>
        </w:trPr>
        <w:tc>
          <w:tcPr>
            <w:tcW w:w="2068" w:type="dxa"/>
            <w:vMerge w:val="restart"/>
          </w:tcPr>
          <w:p w14:paraId="5881448B" w14:textId="77777777" w:rsidR="000317EE" w:rsidRPr="00765CA6" w:rsidRDefault="000317EE" w:rsidP="00FF3BD8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14:paraId="2B9F5BE8" w14:textId="12DE044F" w:rsidR="000317EE" w:rsidRPr="00765CA6" w:rsidRDefault="000317EE" w:rsidP="00FF3BD8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Ascolto </w:t>
            </w:r>
            <w:r w:rsidRPr="00765CA6">
              <w:rPr>
                <w:rFonts w:ascii="Arial" w:hAnsi="Arial" w:cs="Arial"/>
                <w:sz w:val="22"/>
                <w:szCs w:val="22"/>
              </w:rPr>
              <w:t>(comprensione orale)</w:t>
            </w:r>
          </w:p>
        </w:tc>
        <w:tc>
          <w:tcPr>
            <w:tcW w:w="1798" w:type="dxa"/>
            <w:vMerge w:val="restart"/>
          </w:tcPr>
          <w:p w14:paraId="4195F2FD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1B95B0B8" w14:textId="321B3306" w:rsidR="000317EE" w:rsidRPr="00765CA6" w:rsidRDefault="000317EE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L’allievo comprende brevi messaggi orali e scritti relativi ad ambiti familiari.</w:t>
            </w:r>
          </w:p>
        </w:tc>
        <w:tc>
          <w:tcPr>
            <w:tcW w:w="1939" w:type="dxa"/>
            <w:vMerge w:val="restart"/>
          </w:tcPr>
          <w:p w14:paraId="6AF04267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115E6E07" w14:textId="77777777" w:rsidR="000317EE" w:rsidRDefault="000317EE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Comprendere parole, </w:t>
            </w:r>
            <w:r w:rsidR="00ED2FF4">
              <w:rPr>
                <w:rFonts w:ascii="Arial" w:hAnsi="Arial" w:cs="Arial"/>
              </w:rPr>
              <w:t xml:space="preserve">espressioni, </w:t>
            </w:r>
            <w:r w:rsidRPr="00765CA6">
              <w:rPr>
                <w:rFonts w:ascii="Arial" w:hAnsi="Arial" w:cs="Arial"/>
              </w:rPr>
              <w:t>istruzioni e frasi di uso quotidiano.</w:t>
            </w:r>
          </w:p>
          <w:p w14:paraId="6EAFC48D" w14:textId="77777777" w:rsidR="00ED2FF4" w:rsidRDefault="00ED2FF4" w:rsidP="00BD62CB">
            <w:pPr>
              <w:rPr>
                <w:rFonts w:ascii="Arial" w:hAnsi="Arial" w:cs="Arial"/>
              </w:rPr>
            </w:pPr>
          </w:p>
          <w:p w14:paraId="58A949BA" w14:textId="71072183" w:rsidR="00ED2FF4" w:rsidRPr="00765CA6" w:rsidRDefault="00ED2FF4" w:rsidP="00BD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Identificare il tema centrale di un discorso.</w:t>
            </w:r>
          </w:p>
        </w:tc>
        <w:tc>
          <w:tcPr>
            <w:tcW w:w="2410" w:type="dxa"/>
          </w:tcPr>
          <w:p w14:paraId="717E37F6" w14:textId="64A47074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Ascolta e comprende in modo:</w:t>
            </w:r>
          </w:p>
        </w:tc>
        <w:tc>
          <w:tcPr>
            <w:tcW w:w="723" w:type="dxa"/>
            <w:vAlign w:val="center"/>
          </w:tcPr>
          <w:p w14:paraId="1235DEF1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23546BF7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34A6BEA2" w14:textId="78BEB0BA" w:rsidTr="00765CA6">
        <w:trPr>
          <w:trHeight w:val="234"/>
        </w:trPr>
        <w:tc>
          <w:tcPr>
            <w:tcW w:w="2068" w:type="dxa"/>
            <w:vMerge/>
          </w:tcPr>
          <w:p w14:paraId="2B7EF349" w14:textId="77777777" w:rsidR="000317EE" w:rsidRPr="00765CA6" w:rsidRDefault="000317EE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4047FA95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</w:tcPr>
          <w:p w14:paraId="2464EF69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415B59" w14:textId="721EEA3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rapido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sicuro</w:t>
            </w:r>
          </w:p>
        </w:tc>
        <w:tc>
          <w:tcPr>
            <w:tcW w:w="723" w:type="dxa"/>
            <w:vAlign w:val="center"/>
          </w:tcPr>
          <w:p w14:paraId="195A34C2" w14:textId="61E6B73A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468ED325" w14:textId="34EFE25C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0DCBF8A4" w14:textId="70470AC7" w:rsidTr="00765CA6">
        <w:trPr>
          <w:trHeight w:val="234"/>
        </w:trPr>
        <w:tc>
          <w:tcPr>
            <w:tcW w:w="2068" w:type="dxa"/>
            <w:vMerge/>
          </w:tcPr>
          <w:p w14:paraId="31972149" w14:textId="77777777" w:rsidR="000317EE" w:rsidRPr="00765CA6" w:rsidRDefault="000317EE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0DE4CC9B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</w:tcPr>
          <w:p w14:paraId="1D8A1D0B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688F474" w14:textId="270BD75C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rilevante</w:t>
            </w:r>
            <w:proofErr w:type="gramEnd"/>
          </w:p>
        </w:tc>
        <w:tc>
          <w:tcPr>
            <w:tcW w:w="723" w:type="dxa"/>
            <w:vAlign w:val="center"/>
          </w:tcPr>
          <w:p w14:paraId="5F16EE97" w14:textId="444A673A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70757A69" w14:textId="71CBA67B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6FEC8DC8" w14:textId="65E613BD" w:rsidTr="00765CA6">
        <w:trPr>
          <w:trHeight w:val="232"/>
        </w:trPr>
        <w:tc>
          <w:tcPr>
            <w:tcW w:w="2068" w:type="dxa"/>
            <w:vMerge/>
          </w:tcPr>
          <w:p w14:paraId="650E60A0" w14:textId="77777777" w:rsidR="000317EE" w:rsidRPr="00765CA6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739DCB0A" w14:textId="77777777" w:rsidR="000317EE" w:rsidRPr="00765CA6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vMerge/>
          </w:tcPr>
          <w:p w14:paraId="07833493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849B48" w14:textId="0C51B1AD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buono</w:t>
            </w:r>
            <w:proofErr w:type="gramEnd"/>
          </w:p>
        </w:tc>
        <w:tc>
          <w:tcPr>
            <w:tcW w:w="723" w:type="dxa"/>
            <w:vAlign w:val="center"/>
          </w:tcPr>
          <w:p w14:paraId="2D45F59F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469034C4" w14:textId="3C578368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404E71A2" w14:textId="25452DC1" w:rsidTr="00765CA6">
        <w:trPr>
          <w:trHeight w:val="232"/>
        </w:trPr>
        <w:tc>
          <w:tcPr>
            <w:tcW w:w="2068" w:type="dxa"/>
            <w:vMerge/>
          </w:tcPr>
          <w:p w14:paraId="61081443" w14:textId="77777777" w:rsidR="000317EE" w:rsidRPr="00765CA6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0DFE29AE" w14:textId="77777777" w:rsidR="000317EE" w:rsidRPr="00765CA6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vMerge/>
          </w:tcPr>
          <w:p w14:paraId="6A91BBCB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DE54CD" w14:textId="3519F7BD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23" w:type="dxa"/>
            <w:vAlign w:val="center"/>
          </w:tcPr>
          <w:p w14:paraId="3368388E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69F903D3" w14:textId="6A619329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275863D4" w14:textId="1114B722" w:rsidTr="00765CA6">
        <w:trPr>
          <w:trHeight w:val="232"/>
        </w:trPr>
        <w:tc>
          <w:tcPr>
            <w:tcW w:w="2068" w:type="dxa"/>
            <w:vMerge/>
          </w:tcPr>
          <w:p w14:paraId="1C6A29B9" w14:textId="77777777" w:rsidR="000317EE" w:rsidRPr="00765CA6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2FCF57D4" w14:textId="77777777" w:rsidR="000317EE" w:rsidRPr="00765CA6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vMerge/>
          </w:tcPr>
          <w:p w14:paraId="40692DA4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08CD50" w14:textId="4041E8D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23" w:type="dxa"/>
            <w:vAlign w:val="center"/>
          </w:tcPr>
          <w:p w14:paraId="52B93CA5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2C24208" w14:textId="64DF6CE6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651722" w:rsidRPr="00765CA6" w14:paraId="6A8F6B1D" w14:textId="516C0CF7" w:rsidTr="00627BA5">
        <w:trPr>
          <w:trHeight w:val="232"/>
        </w:trPr>
        <w:tc>
          <w:tcPr>
            <w:tcW w:w="2068" w:type="dxa"/>
            <w:vMerge/>
          </w:tcPr>
          <w:p w14:paraId="04FA8659" w14:textId="77777777" w:rsidR="000317EE" w:rsidRPr="00765CA6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1A00BF01" w14:textId="77777777" w:rsidR="000317EE" w:rsidRPr="00765CA6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vMerge/>
          </w:tcPr>
          <w:p w14:paraId="29AC4575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0F166E7" w14:textId="3B8EA8D8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</w:p>
        </w:tc>
        <w:tc>
          <w:tcPr>
            <w:tcW w:w="723" w:type="dxa"/>
          </w:tcPr>
          <w:p w14:paraId="58059E1C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7C4A3035" w14:textId="77777777" w:rsidR="000317EE" w:rsidRPr="00765CA6" w:rsidRDefault="000317EE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393A3453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1025B3FC" w14:textId="08F630C4" w:rsidTr="00765CA6">
        <w:trPr>
          <w:trHeight w:val="256"/>
        </w:trPr>
        <w:tc>
          <w:tcPr>
            <w:tcW w:w="2068" w:type="dxa"/>
            <w:vMerge w:val="restart"/>
          </w:tcPr>
          <w:p w14:paraId="18F67FC2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CB1DACD" w14:textId="438FF564" w:rsidR="000317EE" w:rsidRPr="00765CA6" w:rsidRDefault="000317EE" w:rsidP="00FF3BD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Parlato (</w:t>
            </w:r>
            <w:r w:rsidRPr="00765CA6">
              <w:rPr>
                <w:rFonts w:ascii="Arial" w:hAnsi="Arial" w:cs="Arial"/>
                <w:sz w:val="22"/>
                <w:szCs w:val="22"/>
              </w:rPr>
              <w:t>produzione e interazione orale)</w:t>
            </w:r>
          </w:p>
        </w:tc>
        <w:tc>
          <w:tcPr>
            <w:tcW w:w="1798" w:type="dxa"/>
            <w:vMerge w:val="restart"/>
          </w:tcPr>
          <w:p w14:paraId="392543C8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5A611E4" w14:textId="26FA7441" w:rsidR="000317EE" w:rsidRPr="00765CA6" w:rsidRDefault="002C4D80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descrive oralmente e per iscritto, in modo semplice, aspetti del proprio vissuto e del proprio ambiente ed elementi che si riferiscono ai bisogni immediati.</w:t>
            </w:r>
          </w:p>
          <w:p w14:paraId="2F09478C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E23DD0A" w14:textId="120A9908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Interagisce nel gioco e comunica in semplici scambi di informazioni.</w:t>
            </w:r>
          </w:p>
        </w:tc>
        <w:tc>
          <w:tcPr>
            <w:tcW w:w="1939" w:type="dxa"/>
            <w:vMerge w:val="restart"/>
          </w:tcPr>
          <w:p w14:paraId="5F8FDB98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04FFF166" w14:textId="0F121D05" w:rsidR="000317EE" w:rsidRDefault="00ED2FF4" w:rsidP="00BD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Esprimersi linguisticamente in modo comprensibile e adeguato alla situazione comunicativa.</w:t>
            </w:r>
          </w:p>
          <w:p w14:paraId="44F0074E" w14:textId="77777777" w:rsidR="00ED2FF4" w:rsidRDefault="00ED2FF4" w:rsidP="00BD62CB">
            <w:pPr>
              <w:rPr>
                <w:rFonts w:ascii="Arial" w:hAnsi="Arial" w:cs="Arial"/>
              </w:rPr>
            </w:pPr>
          </w:p>
          <w:p w14:paraId="28E8D0B1" w14:textId="6820F259" w:rsidR="00ED2FF4" w:rsidRPr="00765CA6" w:rsidRDefault="00ED2FF4" w:rsidP="00BD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Scambiare semplici informazioni afferenti alla sfera personale.</w:t>
            </w:r>
          </w:p>
          <w:p w14:paraId="69DC9A50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50E39822" w14:textId="2CE83741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501F7A" w14:textId="0436112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Usa la lingua:</w:t>
            </w:r>
          </w:p>
        </w:tc>
        <w:tc>
          <w:tcPr>
            <w:tcW w:w="723" w:type="dxa"/>
            <w:vAlign w:val="center"/>
          </w:tcPr>
          <w:p w14:paraId="0AD45DF8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7B99628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58C3A084" w14:textId="55C27D42" w:rsidTr="00765CA6">
        <w:trPr>
          <w:trHeight w:val="256"/>
        </w:trPr>
        <w:tc>
          <w:tcPr>
            <w:tcW w:w="2068" w:type="dxa"/>
            <w:vMerge/>
          </w:tcPr>
          <w:p w14:paraId="70453DFE" w14:textId="475527E8" w:rsidR="000317EE" w:rsidRPr="00765CA6" w:rsidRDefault="000317EE" w:rsidP="00FF3BD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B682698" w14:textId="54E3905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559D6FA8" w14:textId="701B3A13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D16317" w14:textId="3DAAD273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sicurezza e padronanza</w:t>
            </w:r>
          </w:p>
        </w:tc>
        <w:tc>
          <w:tcPr>
            <w:tcW w:w="723" w:type="dxa"/>
            <w:vAlign w:val="center"/>
          </w:tcPr>
          <w:p w14:paraId="62D321C6" w14:textId="2EF9EA3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214C2911" w14:textId="2CBEAC54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04918C7B" w14:textId="01D02DB9" w:rsidTr="00765CA6">
        <w:trPr>
          <w:trHeight w:val="256"/>
        </w:trPr>
        <w:tc>
          <w:tcPr>
            <w:tcW w:w="2068" w:type="dxa"/>
            <w:vMerge/>
          </w:tcPr>
          <w:p w14:paraId="1B0D3AAA" w14:textId="7338DE69" w:rsidR="000317EE" w:rsidRPr="00765CA6" w:rsidRDefault="000317EE" w:rsidP="00FF3BD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65903A49" w14:textId="3181FDB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6918FB01" w14:textId="65ADC1E1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623232" w14:textId="6C94709F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padronanza</w:t>
            </w:r>
          </w:p>
        </w:tc>
        <w:tc>
          <w:tcPr>
            <w:tcW w:w="723" w:type="dxa"/>
            <w:vAlign w:val="center"/>
          </w:tcPr>
          <w:p w14:paraId="182CAA64" w14:textId="44709B12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A76BCB1" w14:textId="29E5DEDF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3B5FBC5A" w14:textId="2831ABC5" w:rsidTr="00765CA6">
        <w:trPr>
          <w:trHeight w:val="255"/>
        </w:trPr>
        <w:tc>
          <w:tcPr>
            <w:tcW w:w="2068" w:type="dxa"/>
            <w:vMerge/>
          </w:tcPr>
          <w:p w14:paraId="5EC70F77" w14:textId="488D0B96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15A93EB2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8D6ECD0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847993E" w14:textId="134A570C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pertinenza</w:t>
            </w:r>
          </w:p>
        </w:tc>
        <w:tc>
          <w:tcPr>
            <w:tcW w:w="723" w:type="dxa"/>
            <w:vAlign w:val="center"/>
          </w:tcPr>
          <w:p w14:paraId="3DCEA369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4976A67" w14:textId="277D9DFD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61A82A90" w14:textId="0FD9AFFD" w:rsidTr="00765CA6">
        <w:trPr>
          <w:trHeight w:val="255"/>
        </w:trPr>
        <w:tc>
          <w:tcPr>
            <w:tcW w:w="2068" w:type="dxa"/>
            <w:vMerge/>
          </w:tcPr>
          <w:p w14:paraId="62C98DED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6956B701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EB78F82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094884" w14:textId="25FA2E6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</w:p>
        </w:tc>
        <w:tc>
          <w:tcPr>
            <w:tcW w:w="723" w:type="dxa"/>
            <w:vAlign w:val="center"/>
          </w:tcPr>
          <w:p w14:paraId="362FC513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D4123B9" w14:textId="623BB437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7AC5D1E7" w14:textId="37044D7E" w:rsidTr="00765CA6">
        <w:trPr>
          <w:trHeight w:val="255"/>
        </w:trPr>
        <w:tc>
          <w:tcPr>
            <w:tcW w:w="2068" w:type="dxa"/>
            <w:vMerge/>
          </w:tcPr>
          <w:p w14:paraId="0B75CD27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414C07CA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CD3BA2F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19A62D6" w14:textId="09D293AA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essenzialmente</w:t>
            </w:r>
            <w:proofErr w:type="gramEnd"/>
          </w:p>
        </w:tc>
        <w:tc>
          <w:tcPr>
            <w:tcW w:w="723" w:type="dxa"/>
            <w:vAlign w:val="center"/>
          </w:tcPr>
          <w:p w14:paraId="1ACE6357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B1DBA15" w14:textId="3C4C9D4F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651722" w:rsidRPr="00765CA6" w14:paraId="5D3FF598" w14:textId="7E789343" w:rsidTr="00ED2FF4">
        <w:trPr>
          <w:trHeight w:val="255"/>
        </w:trPr>
        <w:tc>
          <w:tcPr>
            <w:tcW w:w="2068" w:type="dxa"/>
            <w:vMerge/>
          </w:tcPr>
          <w:p w14:paraId="12127355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68DF4F08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59E7C6DD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BC4E7C6" w14:textId="4F4A71FC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molte lacune</w:t>
            </w:r>
          </w:p>
        </w:tc>
        <w:tc>
          <w:tcPr>
            <w:tcW w:w="723" w:type="dxa"/>
          </w:tcPr>
          <w:p w14:paraId="3BFC6874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45286CB2" w14:textId="77777777" w:rsidR="000317EE" w:rsidRPr="00765CA6" w:rsidRDefault="000317EE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2B67729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2A3063B9" w14:textId="5D06499E" w:rsidTr="00765CA6">
        <w:trPr>
          <w:trHeight w:val="234"/>
        </w:trPr>
        <w:tc>
          <w:tcPr>
            <w:tcW w:w="2068" w:type="dxa"/>
            <w:vMerge w:val="restart"/>
          </w:tcPr>
          <w:p w14:paraId="185ED4F9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4FFC1" w14:textId="091D1606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Lettura </w:t>
            </w:r>
            <w:r w:rsidRPr="00765CA6">
              <w:rPr>
                <w:rFonts w:ascii="Arial" w:hAnsi="Arial" w:cs="Arial"/>
                <w:sz w:val="22"/>
                <w:szCs w:val="22"/>
              </w:rPr>
              <w:t>(comprensione scritta)</w:t>
            </w:r>
          </w:p>
        </w:tc>
        <w:tc>
          <w:tcPr>
            <w:tcW w:w="1798" w:type="dxa"/>
            <w:vMerge w:val="restart"/>
          </w:tcPr>
          <w:p w14:paraId="454B6D25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E047AC9" w14:textId="5317CA23" w:rsidR="000317EE" w:rsidRPr="00765CA6" w:rsidRDefault="00651722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legge semplici e brevi messaggi.</w:t>
            </w:r>
          </w:p>
        </w:tc>
        <w:tc>
          <w:tcPr>
            <w:tcW w:w="1939" w:type="dxa"/>
            <w:vMerge w:val="restart"/>
          </w:tcPr>
          <w:p w14:paraId="2750B081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4CE74B88" w14:textId="03ED67DD" w:rsidR="000317EE" w:rsidRPr="00765CA6" w:rsidRDefault="00651722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Leggere e comprendere parole, cartoline, brevi messaggi accompagnati</w:t>
            </w:r>
            <w:r w:rsidR="000317EE" w:rsidRPr="00765CA6">
              <w:rPr>
                <w:rFonts w:ascii="Arial" w:hAnsi="Arial" w:cs="Arial"/>
              </w:rPr>
              <w:t xml:space="preserve"> da supporti visivi.</w:t>
            </w:r>
          </w:p>
        </w:tc>
        <w:tc>
          <w:tcPr>
            <w:tcW w:w="2410" w:type="dxa"/>
          </w:tcPr>
          <w:p w14:paraId="60498A6E" w14:textId="13CD094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Legge in modo:</w:t>
            </w:r>
          </w:p>
        </w:tc>
        <w:tc>
          <w:tcPr>
            <w:tcW w:w="723" w:type="dxa"/>
            <w:vAlign w:val="center"/>
          </w:tcPr>
          <w:p w14:paraId="005078A1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54317A0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04E5EA6A" w14:textId="09EE3E2E" w:rsidTr="00765CA6">
        <w:trPr>
          <w:trHeight w:val="234"/>
        </w:trPr>
        <w:tc>
          <w:tcPr>
            <w:tcW w:w="2068" w:type="dxa"/>
            <w:vMerge/>
          </w:tcPr>
          <w:p w14:paraId="44BF5A7C" w14:textId="6BEA58D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7BFF1605" w14:textId="2ED1E503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03FCA8E5" w14:textId="3151B9C6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EE7FC09" w14:textId="3BE9E34D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espressivo</w:t>
            </w:r>
            <w:proofErr w:type="gramEnd"/>
          </w:p>
        </w:tc>
        <w:tc>
          <w:tcPr>
            <w:tcW w:w="723" w:type="dxa"/>
            <w:vAlign w:val="center"/>
          </w:tcPr>
          <w:p w14:paraId="74BCAA80" w14:textId="569B02F3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3D41127" w14:textId="72A3C802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01B8F833" w14:textId="49A2BF9D" w:rsidTr="00765CA6">
        <w:trPr>
          <w:trHeight w:val="234"/>
        </w:trPr>
        <w:tc>
          <w:tcPr>
            <w:tcW w:w="2068" w:type="dxa"/>
            <w:vMerge/>
          </w:tcPr>
          <w:p w14:paraId="79BD9EAF" w14:textId="57B0223D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7A7D90F0" w14:textId="1BDAFF82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E2E40A6" w14:textId="4B3BF78D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72E4B8" w14:textId="494BED6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scorrevole</w:t>
            </w:r>
          </w:p>
        </w:tc>
        <w:tc>
          <w:tcPr>
            <w:tcW w:w="723" w:type="dxa"/>
            <w:vAlign w:val="center"/>
          </w:tcPr>
          <w:p w14:paraId="45BD141A" w14:textId="5E6B54A4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039DB797" w14:textId="103CDB02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5701C1C3" w14:textId="5498CF41" w:rsidTr="00765CA6">
        <w:trPr>
          <w:trHeight w:val="232"/>
        </w:trPr>
        <w:tc>
          <w:tcPr>
            <w:tcW w:w="2068" w:type="dxa"/>
            <w:vMerge/>
          </w:tcPr>
          <w:p w14:paraId="30166C55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6746CE5F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22680D06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CC851FC" w14:textId="00DFA52C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scorrevole</w:t>
            </w:r>
            <w:proofErr w:type="gramEnd"/>
          </w:p>
        </w:tc>
        <w:tc>
          <w:tcPr>
            <w:tcW w:w="723" w:type="dxa"/>
            <w:vAlign w:val="center"/>
          </w:tcPr>
          <w:p w14:paraId="7BFDE9DD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553E1AF" w14:textId="6FAC9253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3D810C4E" w14:textId="7E05ADB8" w:rsidTr="00765CA6">
        <w:trPr>
          <w:trHeight w:val="232"/>
        </w:trPr>
        <w:tc>
          <w:tcPr>
            <w:tcW w:w="2068" w:type="dxa"/>
            <w:vMerge/>
          </w:tcPr>
          <w:p w14:paraId="7973470E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5679CF88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A1B8088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C1E9901" w14:textId="1ED03C2A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23" w:type="dxa"/>
            <w:vAlign w:val="center"/>
          </w:tcPr>
          <w:p w14:paraId="2CE08CA9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3AE6600F" w14:textId="1E564BF4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576C7570" w14:textId="32FFEECD" w:rsidTr="00765CA6">
        <w:trPr>
          <w:trHeight w:val="232"/>
        </w:trPr>
        <w:tc>
          <w:tcPr>
            <w:tcW w:w="2068" w:type="dxa"/>
            <w:vMerge/>
          </w:tcPr>
          <w:p w14:paraId="1AC1EF2B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1D010E81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C962216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A67AD0" w14:textId="35A0CD0F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meccanico</w:t>
            </w:r>
            <w:proofErr w:type="gramEnd"/>
          </w:p>
        </w:tc>
        <w:tc>
          <w:tcPr>
            <w:tcW w:w="723" w:type="dxa"/>
            <w:vAlign w:val="center"/>
          </w:tcPr>
          <w:p w14:paraId="2BC248B8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1F78EFAA" w14:textId="4686040D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651722" w:rsidRPr="00765CA6" w14:paraId="2459BCEE" w14:textId="7D8F0147" w:rsidTr="00765CA6">
        <w:trPr>
          <w:trHeight w:val="232"/>
        </w:trPr>
        <w:tc>
          <w:tcPr>
            <w:tcW w:w="2068" w:type="dxa"/>
            <w:vMerge/>
          </w:tcPr>
          <w:p w14:paraId="76E2252C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5CB900DE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0633677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2D49B3" w14:textId="74E7877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stentato</w:t>
            </w:r>
            <w:proofErr w:type="gramEnd"/>
          </w:p>
        </w:tc>
        <w:tc>
          <w:tcPr>
            <w:tcW w:w="723" w:type="dxa"/>
            <w:vAlign w:val="center"/>
          </w:tcPr>
          <w:p w14:paraId="19712309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6886F330" w14:textId="77777777" w:rsidR="000317EE" w:rsidRPr="00765CA6" w:rsidRDefault="000317EE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2310DA8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42F33F2A" w14:textId="5EE5D273" w:rsidTr="00765CA6">
        <w:trPr>
          <w:trHeight w:val="234"/>
        </w:trPr>
        <w:tc>
          <w:tcPr>
            <w:tcW w:w="2068" w:type="dxa"/>
            <w:vMerge/>
          </w:tcPr>
          <w:p w14:paraId="2AF84C9B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129FB03A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338535A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E25299" w14:textId="08CB130A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Comprende in modo:</w:t>
            </w:r>
          </w:p>
        </w:tc>
        <w:tc>
          <w:tcPr>
            <w:tcW w:w="723" w:type="dxa"/>
            <w:vAlign w:val="center"/>
          </w:tcPr>
          <w:p w14:paraId="6F87AC8B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1C77FB0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21B46672" w14:textId="4D7A4AB8" w:rsidTr="00765CA6">
        <w:trPr>
          <w:trHeight w:val="234"/>
        </w:trPr>
        <w:tc>
          <w:tcPr>
            <w:tcW w:w="2068" w:type="dxa"/>
            <w:vMerge/>
          </w:tcPr>
          <w:p w14:paraId="524DD6B3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0F326FD1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CF84FCA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19A7F5" w14:textId="71A625DF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articolato</w:t>
            </w:r>
            <w:proofErr w:type="gramEnd"/>
          </w:p>
        </w:tc>
        <w:tc>
          <w:tcPr>
            <w:tcW w:w="723" w:type="dxa"/>
            <w:vAlign w:val="center"/>
          </w:tcPr>
          <w:p w14:paraId="5C4D6F51" w14:textId="24D30ED0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67914F21" w14:textId="09AA8CF5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4D7D07D8" w14:textId="4C95A078" w:rsidTr="00765CA6">
        <w:trPr>
          <w:trHeight w:val="234"/>
        </w:trPr>
        <w:tc>
          <w:tcPr>
            <w:tcW w:w="2068" w:type="dxa"/>
            <w:vMerge/>
          </w:tcPr>
          <w:p w14:paraId="21B1B3D4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394C9CCA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B27C3E1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92680D" w14:textId="0E07C18B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rapido</w:t>
            </w:r>
            <w:proofErr w:type="gramEnd"/>
          </w:p>
        </w:tc>
        <w:tc>
          <w:tcPr>
            <w:tcW w:w="723" w:type="dxa"/>
            <w:vAlign w:val="center"/>
          </w:tcPr>
          <w:p w14:paraId="3EAEA858" w14:textId="4E7620BF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33A029F" w14:textId="6EEE5371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1E4520EC" w14:textId="03835E3D" w:rsidTr="00765CA6">
        <w:trPr>
          <w:trHeight w:val="232"/>
        </w:trPr>
        <w:tc>
          <w:tcPr>
            <w:tcW w:w="2068" w:type="dxa"/>
            <w:vMerge/>
          </w:tcPr>
          <w:p w14:paraId="50A2B512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0D0957F2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A7FA1AD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6A3D9E" w14:textId="5A98A9C4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23" w:type="dxa"/>
            <w:vAlign w:val="center"/>
          </w:tcPr>
          <w:p w14:paraId="7FCAB315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61C300C8" w14:textId="32B37510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69C7207C" w14:textId="1101E275" w:rsidTr="00765CA6">
        <w:trPr>
          <w:trHeight w:val="232"/>
        </w:trPr>
        <w:tc>
          <w:tcPr>
            <w:tcW w:w="2068" w:type="dxa"/>
            <w:vMerge/>
          </w:tcPr>
          <w:p w14:paraId="5D0CAD9D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4A6D3C7F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5BB6B385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B11D7ED" w14:textId="2DB5ADDA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globale</w:t>
            </w:r>
            <w:proofErr w:type="gramEnd"/>
          </w:p>
        </w:tc>
        <w:tc>
          <w:tcPr>
            <w:tcW w:w="723" w:type="dxa"/>
            <w:vAlign w:val="center"/>
          </w:tcPr>
          <w:p w14:paraId="46955412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10596844" w14:textId="6A073CC6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6A64D300" w14:textId="5101B04D" w:rsidTr="00765CA6">
        <w:trPr>
          <w:trHeight w:val="232"/>
        </w:trPr>
        <w:tc>
          <w:tcPr>
            <w:tcW w:w="2068" w:type="dxa"/>
            <w:vMerge/>
          </w:tcPr>
          <w:p w14:paraId="17362F1C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14B9F488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CE6B117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B62921" w14:textId="55D4D417" w:rsidR="000317EE" w:rsidRPr="00765CA6" w:rsidRDefault="00651722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ssenziale</w:t>
            </w:r>
            <w:proofErr w:type="gramEnd"/>
          </w:p>
          <w:p w14:paraId="79249538" w14:textId="2DDB6262" w:rsidR="00651722" w:rsidRPr="00765CA6" w:rsidRDefault="00651722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B7D8BB2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48D54B45" w14:textId="591DDF2A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651722" w:rsidRPr="00765CA6" w14:paraId="3F8C79BD" w14:textId="39B572FA" w:rsidTr="00765CA6">
        <w:trPr>
          <w:trHeight w:val="232"/>
        </w:trPr>
        <w:tc>
          <w:tcPr>
            <w:tcW w:w="2068" w:type="dxa"/>
            <w:vMerge/>
          </w:tcPr>
          <w:p w14:paraId="38FF8EB4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3F1251DA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CDAF675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2DAD50" w14:textId="4C07101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frammentario</w:t>
            </w:r>
          </w:p>
        </w:tc>
        <w:tc>
          <w:tcPr>
            <w:tcW w:w="723" w:type="dxa"/>
            <w:vAlign w:val="center"/>
          </w:tcPr>
          <w:p w14:paraId="6E5EA27D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3ADEC3DA" w14:textId="77777777" w:rsidR="000317EE" w:rsidRPr="00765CA6" w:rsidRDefault="000317EE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108C3A8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48E60705" w14:textId="4846A78C" w:rsidTr="00765CA6">
        <w:trPr>
          <w:trHeight w:val="279"/>
        </w:trPr>
        <w:tc>
          <w:tcPr>
            <w:tcW w:w="2068" w:type="dxa"/>
            <w:vMerge w:val="restart"/>
          </w:tcPr>
          <w:p w14:paraId="78B441F0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826FBFB" w14:textId="36528268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Scrittura </w:t>
            </w:r>
            <w:r w:rsidRPr="00765CA6">
              <w:rPr>
                <w:rFonts w:ascii="Arial" w:hAnsi="Arial" w:cs="Arial"/>
                <w:sz w:val="22"/>
                <w:szCs w:val="22"/>
              </w:rPr>
              <w:t>(produzione scritta)</w:t>
            </w:r>
          </w:p>
        </w:tc>
        <w:tc>
          <w:tcPr>
            <w:tcW w:w="1798" w:type="dxa"/>
            <w:vMerge w:val="restart"/>
          </w:tcPr>
          <w:p w14:paraId="35970A10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A9DAD37" w14:textId="2A98595C" w:rsidR="000317EE" w:rsidRPr="00765CA6" w:rsidRDefault="00651722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scrive semplici parole e frasi di uso quotidiano relative alle attività svolte in classe.</w:t>
            </w:r>
          </w:p>
        </w:tc>
        <w:tc>
          <w:tcPr>
            <w:tcW w:w="1939" w:type="dxa"/>
            <w:vMerge w:val="restart"/>
          </w:tcPr>
          <w:p w14:paraId="1E0AF970" w14:textId="2D6C3D44" w:rsidR="000317EE" w:rsidRPr="00765CA6" w:rsidRDefault="00ED2FF4" w:rsidP="00BD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Scrivere messaggi semplici e brevi</w:t>
            </w:r>
            <w:r w:rsidR="00592159">
              <w:rPr>
                <w:rFonts w:ascii="Arial" w:hAnsi="Arial" w:cs="Arial"/>
              </w:rPr>
              <w:t xml:space="preserve"> lettere personali in modo comprensibile.</w:t>
            </w:r>
          </w:p>
        </w:tc>
        <w:tc>
          <w:tcPr>
            <w:tcW w:w="2410" w:type="dxa"/>
          </w:tcPr>
          <w:p w14:paraId="26100B17" w14:textId="0CD5A500" w:rsidR="000317EE" w:rsidRPr="00765CA6" w:rsidRDefault="00592159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Scrive autonomamente in modo:</w:t>
            </w:r>
          </w:p>
        </w:tc>
        <w:tc>
          <w:tcPr>
            <w:tcW w:w="723" w:type="dxa"/>
            <w:vAlign w:val="center"/>
          </w:tcPr>
          <w:p w14:paraId="50863D2F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9968372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7FDFB23B" w14:textId="7E3D8CB2" w:rsidTr="00765CA6">
        <w:trPr>
          <w:trHeight w:val="279"/>
        </w:trPr>
        <w:tc>
          <w:tcPr>
            <w:tcW w:w="2068" w:type="dxa"/>
            <w:vMerge/>
          </w:tcPr>
          <w:p w14:paraId="7B48783D" w14:textId="714ED7A8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639B971" w14:textId="6BB90F90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0F8BF281" w14:textId="1BB95D98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6E2F929" w14:textId="3C9E024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23" w:type="dxa"/>
            <w:vAlign w:val="center"/>
          </w:tcPr>
          <w:p w14:paraId="4C7D5982" w14:textId="0BC1E31E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A4B722A" w14:textId="4803F7FB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4D33A7EB" w14:textId="5B678581" w:rsidTr="00765CA6">
        <w:trPr>
          <w:trHeight w:val="279"/>
        </w:trPr>
        <w:tc>
          <w:tcPr>
            <w:tcW w:w="2068" w:type="dxa"/>
            <w:vMerge/>
          </w:tcPr>
          <w:p w14:paraId="0B2729E5" w14:textId="487E226B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787EEEAF" w14:textId="6BEAB4C2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897AE21" w14:textId="3A8D6E1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FFF9E3" w14:textId="1F624871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molto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23" w:type="dxa"/>
            <w:vAlign w:val="center"/>
          </w:tcPr>
          <w:p w14:paraId="50224165" w14:textId="6ACE69E8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D79944F" w14:textId="5B4D419B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15D3A42F" w14:textId="2C3B6A80" w:rsidTr="00765CA6">
        <w:trPr>
          <w:trHeight w:val="278"/>
        </w:trPr>
        <w:tc>
          <w:tcPr>
            <w:tcW w:w="2068" w:type="dxa"/>
            <w:vMerge/>
          </w:tcPr>
          <w:p w14:paraId="51BDAF3F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74F8EBA9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0C75A231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7DBE594" w14:textId="1881DD6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23" w:type="dxa"/>
            <w:vAlign w:val="center"/>
          </w:tcPr>
          <w:p w14:paraId="6A0325F2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7E717521" w14:textId="16A3470A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2C3E8537" w14:textId="61A781E0" w:rsidTr="00765CA6">
        <w:trPr>
          <w:trHeight w:val="278"/>
        </w:trPr>
        <w:tc>
          <w:tcPr>
            <w:tcW w:w="2068" w:type="dxa"/>
            <w:vMerge/>
          </w:tcPr>
          <w:p w14:paraId="734E6ECC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2FD6C24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6F2A676F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CEFCAB" w14:textId="799DA65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23" w:type="dxa"/>
            <w:vAlign w:val="center"/>
          </w:tcPr>
          <w:p w14:paraId="47C002F6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722E5732" w14:textId="1F18D4AA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25148FAA" w14:textId="76D41DC9" w:rsidTr="00765CA6">
        <w:trPr>
          <w:trHeight w:val="278"/>
        </w:trPr>
        <w:tc>
          <w:tcPr>
            <w:tcW w:w="2068" w:type="dxa"/>
            <w:vMerge/>
          </w:tcPr>
          <w:p w14:paraId="75894D65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F6B014C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71D7FC6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1BBAD7E" w14:textId="74D11EC1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23" w:type="dxa"/>
            <w:vAlign w:val="center"/>
          </w:tcPr>
          <w:p w14:paraId="17FB7718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42879557" w14:textId="3118CA62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651722" w:rsidRPr="00765CA6" w14:paraId="3471E9DC" w14:textId="6679050B" w:rsidTr="00765CA6">
        <w:trPr>
          <w:trHeight w:val="278"/>
        </w:trPr>
        <w:tc>
          <w:tcPr>
            <w:tcW w:w="2068" w:type="dxa"/>
            <w:vMerge/>
          </w:tcPr>
          <w:p w14:paraId="20D8433A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397D313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28952ED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3F0B77" w14:textId="1595B9D1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</w:p>
        </w:tc>
        <w:tc>
          <w:tcPr>
            <w:tcW w:w="723" w:type="dxa"/>
            <w:vAlign w:val="center"/>
          </w:tcPr>
          <w:p w14:paraId="42A7A501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0F0C5E36" w14:textId="77777777" w:rsidR="000317EE" w:rsidRPr="00765CA6" w:rsidRDefault="000317EE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4BC35A0D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22D" w:rsidRPr="00765CA6" w14:paraId="3C59935B" w14:textId="77777777" w:rsidTr="00765CA6">
        <w:trPr>
          <w:trHeight w:val="278"/>
        </w:trPr>
        <w:tc>
          <w:tcPr>
            <w:tcW w:w="2068" w:type="dxa"/>
            <w:vMerge w:val="restart"/>
          </w:tcPr>
          <w:p w14:paraId="795D597F" w14:textId="77777777" w:rsidR="00D5122D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C9C6F7A" w14:textId="547CCA28" w:rsidR="00D5122D" w:rsidRPr="00592159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Riflessione sulla lingua</w:t>
            </w:r>
          </w:p>
        </w:tc>
        <w:tc>
          <w:tcPr>
            <w:tcW w:w="1798" w:type="dxa"/>
            <w:vMerge w:val="restart"/>
          </w:tcPr>
          <w:p w14:paraId="5264521F" w14:textId="77777777" w:rsidR="00D5122D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86D7C0E" w14:textId="0BF5E6C9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L’allievo individua alcuni elementi culturali e coglie i rapporti tra forme linguistiche e usi della lingua straniera.</w:t>
            </w:r>
          </w:p>
        </w:tc>
        <w:tc>
          <w:tcPr>
            <w:tcW w:w="1939" w:type="dxa"/>
            <w:vMerge w:val="restart"/>
          </w:tcPr>
          <w:p w14:paraId="2DD74FB6" w14:textId="77777777" w:rsidR="00D5122D" w:rsidRDefault="00D5122D" w:rsidP="00BD62CB">
            <w:pPr>
              <w:rPr>
                <w:rFonts w:ascii="Arial" w:hAnsi="Arial" w:cs="Arial"/>
              </w:rPr>
            </w:pPr>
          </w:p>
          <w:p w14:paraId="3819C35F" w14:textId="77777777" w:rsidR="00D5122D" w:rsidRDefault="00D5122D" w:rsidP="00BD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Osservare la struttura delle frasi e coglierne i principali elementi sintattici e grammaticali.</w:t>
            </w:r>
          </w:p>
          <w:p w14:paraId="4F68ED93" w14:textId="77777777" w:rsidR="00D5122D" w:rsidRDefault="00D5122D" w:rsidP="00BD62CB">
            <w:pPr>
              <w:rPr>
                <w:rFonts w:ascii="Arial" w:hAnsi="Arial" w:cs="Arial"/>
              </w:rPr>
            </w:pPr>
          </w:p>
          <w:p w14:paraId="0B3CEBAC" w14:textId="089FD149" w:rsidR="00D5122D" w:rsidRPr="00765CA6" w:rsidRDefault="00D5122D" w:rsidP="00BD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Operare confronti tra culture.</w:t>
            </w:r>
          </w:p>
        </w:tc>
        <w:tc>
          <w:tcPr>
            <w:tcW w:w="2410" w:type="dxa"/>
          </w:tcPr>
          <w:p w14:paraId="3B29DD02" w14:textId="3DB2383F" w:rsidR="00D5122D" w:rsidRPr="00592159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Riconosce e usa la struttura linguistica in modo:</w:t>
            </w:r>
          </w:p>
        </w:tc>
        <w:tc>
          <w:tcPr>
            <w:tcW w:w="723" w:type="dxa"/>
            <w:vAlign w:val="center"/>
          </w:tcPr>
          <w:p w14:paraId="5010600E" w14:textId="77777777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1F41DA1F" w14:textId="77777777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22D" w:rsidRPr="00765CA6" w14:paraId="394EC563" w14:textId="77777777" w:rsidTr="00765CA6">
        <w:trPr>
          <w:trHeight w:val="278"/>
        </w:trPr>
        <w:tc>
          <w:tcPr>
            <w:tcW w:w="2068" w:type="dxa"/>
            <w:vMerge/>
          </w:tcPr>
          <w:p w14:paraId="4AA39011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7FDAB809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04D325A3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3579523" w14:textId="7924ADF6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articolato</w:t>
            </w:r>
            <w:proofErr w:type="gramEnd"/>
          </w:p>
        </w:tc>
        <w:tc>
          <w:tcPr>
            <w:tcW w:w="723" w:type="dxa"/>
            <w:vAlign w:val="center"/>
          </w:tcPr>
          <w:p w14:paraId="42013F06" w14:textId="692F46C5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44DBA4D1" w14:textId="1CA445C0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5122D" w:rsidRPr="00765CA6" w14:paraId="1D275E64" w14:textId="77777777" w:rsidTr="00765CA6">
        <w:trPr>
          <w:trHeight w:val="278"/>
        </w:trPr>
        <w:tc>
          <w:tcPr>
            <w:tcW w:w="2068" w:type="dxa"/>
            <w:vMerge/>
          </w:tcPr>
          <w:p w14:paraId="1E2B0DB8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74BA1186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213F3F09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6211C4" w14:textId="0F32B7D9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</w:p>
        </w:tc>
        <w:tc>
          <w:tcPr>
            <w:tcW w:w="723" w:type="dxa"/>
            <w:vAlign w:val="center"/>
          </w:tcPr>
          <w:p w14:paraId="57504958" w14:textId="55BAD63F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3E1A9733" w14:textId="5989F5B7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5122D" w:rsidRPr="00765CA6" w14:paraId="16510D23" w14:textId="77777777" w:rsidTr="00765CA6">
        <w:trPr>
          <w:trHeight w:val="278"/>
        </w:trPr>
        <w:tc>
          <w:tcPr>
            <w:tcW w:w="2068" w:type="dxa"/>
            <w:vMerge/>
          </w:tcPr>
          <w:p w14:paraId="44D8C5F7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4B2F6CFF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75754B6C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FDB77CE" w14:textId="27C3AE84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23" w:type="dxa"/>
            <w:vAlign w:val="center"/>
          </w:tcPr>
          <w:p w14:paraId="118FE032" w14:textId="7BBA1130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5798A725" w14:textId="6514892D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D5122D" w:rsidRPr="00765CA6" w14:paraId="511227DA" w14:textId="77777777" w:rsidTr="00765CA6">
        <w:trPr>
          <w:trHeight w:val="278"/>
        </w:trPr>
        <w:tc>
          <w:tcPr>
            <w:tcW w:w="2068" w:type="dxa"/>
            <w:vMerge/>
          </w:tcPr>
          <w:p w14:paraId="0E0A5C8C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3E8D0E32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4667BDD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AAAB61D" w14:textId="667AB113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23" w:type="dxa"/>
            <w:vAlign w:val="center"/>
          </w:tcPr>
          <w:p w14:paraId="72192E6E" w14:textId="2C326AA1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B171F22" w14:textId="5FDF668D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D5122D" w:rsidRPr="00765CA6" w14:paraId="163EEB84" w14:textId="77777777" w:rsidTr="00765CA6">
        <w:trPr>
          <w:trHeight w:val="278"/>
        </w:trPr>
        <w:tc>
          <w:tcPr>
            <w:tcW w:w="2068" w:type="dxa"/>
            <w:vMerge/>
          </w:tcPr>
          <w:p w14:paraId="4DB8D701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471D1881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241F038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6A968A3" w14:textId="79675676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23" w:type="dxa"/>
            <w:vAlign w:val="center"/>
          </w:tcPr>
          <w:p w14:paraId="5C201C51" w14:textId="253176A2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56EB26DE" w14:textId="186E1BF2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D5122D" w:rsidRPr="00765CA6" w14:paraId="3C4F8DF2" w14:textId="77777777" w:rsidTr="00765CA6">
        <w:trPr>
          <w:trHeight w:val="278"/>
        </w:trPr>
        <w:tc>
          <w:tcPr>
            <w:tcW w:w="2068" w:type="dxa"/>
            <w:vMerge/>
          </w:tcPr>
          <w:p w14:paraId="0BC85EAA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0E44BAB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7137A387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896C06" w14:textId="0C6CDF96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</w:p>
        </w:tc>
        <w:tc>
          <w:tcPr>
            <w:tcW w:w="723" w:type="dxa"/>
            <w:vAlign w:val="center"/>
          </w:tcPr>
          <w:p w14:paraId="7902174A" w14:textId="75A0FE03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60446E7D" w14:textId="5332DBE5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D5122D" w:rsidRPr="00765CA6" w14:paraId="75302D28" w14:textId="77777777" w:rsidTr="00765CA6">
        <w:trPr>
          <w:trHeight w:val="278"/>
        </w:trPr>
        <w:tc>
          <w:tcPr>
            <w:tcW w:w="2068" w:type="dxa"/>
            <w:vMerge/>
          </w:tcPr>
          <w:p w14:paraId="1B1757E1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6993260E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D27E6B0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EC9D498" w14:textId="3F7EA484" w:rsidR="00D5122D" w:rsidRPr="00D5122D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Individua analogie e differenze n modo:</w:t>
            </w:r>
          </w:p>
        </w:tc>
        <w:tc>
          <w:tcPr>
            <w:tcW w:w="723" w:type="dxa"/>
            <w:vAlign w:val="center"/>
          </w:tcPr>
          <w:p w14:paraId="6FED78D9" w14:textId="77777777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4420E6D" w14:textId="77777777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22D" w:rsidRPr="00765CA6" w14:paraId="53DC59D1" w14:textId="77777777" w:rsidTr="00765CA6">
        <w:trPr>
          <w:trHeight w:val="278"/>
        </w:trPr>
        <w:tc>
          <w:tcPr>
            <w:tcW w:w="2068" w:type="dxa"/>
            <w:vMerge/>
          </w:tcPr>
          <w:p w14:paraId="15491A53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308399D3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3B10BEB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230F28" w14:textId="787A2F6C" w:rsidR="00D5122D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articolato</w:t>
            </w:r>
            <w:proofErr w:type="gramEnd"/>
          </w:p>
        </w:tc>
        <w:tc>
          <w:tcPr>
            <w:tcW w:w="723" w:type="dxa"/>
            <w:vAlign w:val="center"/>
          </w:tcPr>
          <w:p w14:paraId="2E097B1A" w14:textId="3C3DBF23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3CC45ACE" w14:textId="612AB6E2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5122D" w:rsidRPr="00765CA6" w14:paraId="42980A6B" w14:textId="77777777" w:rsidTr="00765CA6">
        <w:trPr>
          <w:trHeight w:val="278"/>
        </w:trPr>
        <w:tc>
          <w:tcPr>
            <w:tcW w:w="2068" w:type="dxa"/>
            <w:vMerge/>
          </w:tcPr>
          <w:p w14:paraId="55F5A51A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4BCBB215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607BAF16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3F8C892" w14:textId="027A296A" w:rsidR="00D5122D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</w:p>
        </w:tc>
        <w:tc>
          <w:tcPr>
            <w:tcW w:w="723" w:type="dxa"/>
            <w:vAlign w:val="center"/>
          </w:tcPr>
          <w:p w14:paraId="7A3339E4" w14:textId="27DA79E8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A40CA27" w14:textId="476BF53D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5122D" w:rsidRPr="00765CA6" w14:paraId="7054E99D" w14:textId="77777777" w:rsidTr="00765CA6">
        <w:trPr>
          <w:trHeight w:val="278"/>
        </w:trPr>
        <w:tc>
          <w:tcPr>
            <w:tcW w:w="2068" w:type="dxa"/>
            <w:vMerge/>
          </w:tcPr>
          <w:p w14:paraId="09BFF96B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4D02390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5FF10CCC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D84E4DF" w14:textId="23937FA2" w:rsidR="00D5122D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23" w:type="dxa"/>
            <w:vAlign w:val="center"/>
          </w:tcPr>
          <w:p w14:paraId="2E4D1508" w14:textId="03838B1B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5E2C9B76" w14:textId="13AC11BC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D5122D" w:rsidRPr="00765CA6" w14:paraId="46372075" w14:textId="77777777" w:rsidTr="00765CA6">
        <w:trPr>
          <w:trHeight w:val="278"/>
        </w:trPr>
        <w:tc>
          <w:tcPr>
            <w:tcW w:w="2068" w:type="dxa"/>
            <w:vMerge/>
          </w:tcPr>
          <w:p w14:paraId="72FF6DC7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4C236F17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0669B2AE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F87137" w14:textId="76943B1E" w:rsidR="00D5122D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23" w:type="dxa"/>
            <w:vAlign w:val="center"/>
          </w:tcPr>
          <w:p w14:paraId="191C00B5" w14:textId="687C4BC5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6253DC4B" w14:textId="4B311457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D5122D" w:rsidRPr="00765CA6" w14:paraId="08FD713A" w14:textId="77777777" w:rsidTr="00765CA6">
        <w:trPr>
          <w:trHeight w:val="278"/>
        </w:trPr>
        <w:tc>
          <w:tcPr>
            <w:tcW w:w="2068" w:type="dxa"/>
            <w:vMerge/>
          </w:tcPr>
          <w:p w14:paraId="17680212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0C242603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61D300C7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6D1BB44" w14:textId="2FACD454" w:rsidR="00D5122D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23" w:type="dxa"/>
            <w:vAlign w:val="center"/>
          </w:tcPr>
          <w:p w14:paraId="670A0BE6" w14:textId="0373B0EB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7775B7D" w14:textId="34E62C8A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D5122D" w:rsidRPr="00765CA6" w14:paraId="1925A4DB" w14:textId="77777777" w:rsidTr="00765CA6">
        <w:trPr>
          <w:trHeight w:val="278"/>
        </w:trPr>
        <w:tc>
          <w:tcPr>
            <w:tcW w:w="2068" w:type="dxa"/>
            <w:vMerge/>
          </w:tcPr>
          <w:p w14:paraId="0FBB6607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345C45B" w14:textId="77777777" w:rsidR="00D5122D" w:rsidRPr="00765CA6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68A982C" w14:textId="77777777" w:rsidR="00D5122D" w:rsidRPr="00765CA6" w:rsidRDefault="00D5122D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FCA3E7" w14:textId="145A59AF" w:rsidR="00D5122D" w:rsidRDefault="00D5122D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</w:p>
        </w:tc>
        <w:tc>
          <w:tcPr>
            <w:tcW w:w="723" w:type="dxa"/>
            <w:vAlign w:val="center"/>
          </w:tcPr>
          <w:p w14:paraId="7028BF8A" w14:textId="0856CD83" w:rsidR="00D5122D" w:rsidRPr="00765CA6" w:rsidRDefault="00D5122D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6648FD2D" w14:textId="7D47894A" w:rsidR="00D5122D" w:rsidRPr="00765CA6" w:rsidRDefault="00D5122D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79526A5E" w14:textId="77777777" w:rsidR="00FF3BD8" w:rsidRPr="00765CA6" w:rsidRDefault="00FF3BD8">
      <w:pPr>
        <w:rPr>
          <w:rFonts w:ascii="Arial" w:hAnsi="Arial" w:cs="Arial"/>
        </w:rPr>
      </w:pPr>
    </w:p>
    <w:p w14:paraId="26045911" w14:textId="77777777" w:rsidR="000317EE" w:rsidRPr="00765CA6" w:rsidRDefault="000317EE">
      <w:pPr>
        <w:rPr>
          <w:rFonts w:ascii="Arial" w:hAnsi="Arial" w:cs="Arial"/>
        </w:rPr>
      </w:pPr>
    </w:p>
    <w:p w14:paraId="0FD9A5E3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BBDBE99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945B1D9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71C4A97F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0A75AE9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4F57542A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6444BFF3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706225A7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004B76C0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6A17599F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1CD6199C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5CA1264D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D472D64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1EA531DE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4276D1A3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635538B3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576D06BD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0CA86717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33879C72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74899901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5DBFA22A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1BBD0731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3DC9A5CA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7BE9F8B1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59F694FC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63BE7CF5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1DCCB50C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78856027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FC6AF01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434967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07E7DE0" w14:textId="77777777" w:rsidR="00765CA6" w:rsidRDefault="00765CA6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2126"/>
        <w:gridCol w:w="567"/>
        <w:gridCol w:w="2098"/>
      </w:tblGrid>
      <w:tr w:rsidR="00362B54" w:rsidRPr="006318B4" w14:paraId="5515277B" w14:textId="040991BE" w:rsidTr="00362B54">
        <w:tc>
          <w:tcPr>
            <w:tcW w:w="10598" w:type="dxa"/>
            <w:gridSpan w:val="6"/>
            <w:vAlign w:val="center"/>
          </w:tcPr>
          <w:p w14:paraId="7E28C7E3" w14:textId="37E20ED8" w:rsidR="00362B5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STORIA</w:t>
            </w:r>
          </w:p>
        </w:tc>
      </w:tr>
      <w:tr w:rsidR="00362B54" w:rsidRPr="006318B4" w14:paraId="5C36FFC1" w14:textId="7D89538F" w:rsidTr="00E72FA8">
        <w:tc>
          <w:tcPr>
            <w:tcW w:w="1980" w:type="dxa"/>
            <w:vAlign w:val="center"/>
          </w:tcPr>
          <w:p w14:paraId="217F2D17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2126" w:type="dxa"/>
            <w:vAlign w:val="center"/>
          </w:tcPr>
          <w:p w14:paraId="26F1862D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701" w:type="dxa"/>
            <w:vAlign w:val="center"/>
          </w:tcPr>
          <w:p w14:paraId="1AB53661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126" w:type="dxa"/>
            <w:vAlign w:val="center"/>
          </w:tcPr>
          <w:p w14:paraId="34F3EC66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567" w:type="dxa"/>
            <w:vAlign w:val="center"/>
          </w:tcPr>
          <w:p w14:paraId="0CC0D1A3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2098" w:type="dxa"/>
            <w:vAlign w:val="center"/>
          </w:tcPr>
          <w:p w14:paraId="18579E25" w14:textId="7660593F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362B54" w:rsidRPr="00765CA6" w14:paraId="29FE9D6A" w14:textId="745ABB65" w:rsidTr="00E72FA8">
        <w:trPr>
          <w:trHeight w:val="234"/>
        </w:trPr>
        <w:tc>
          <w:tcPr>
            <w:tcW w:w="1980" w:type="dxa"/>
            <w:vMerge w:val="restart"/>
          </w:tcPr>
          <w:p w14:paraId="15964485" w14:textId="77777777" w:rsidR="00362B54" w:rsidRPr="00765CA6" w:rsidRDefault="00362B5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5EBE322A" w14:textId="3CD54E09" w:rsidR="00362B54" w:rsidRPr="00765CA6" w:rsidRDefault="00362B54" w:rsidP="00D53E71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Uso delle fonti</w:t>
            </w:r>
          </w:p>
        </w:tc>
        <w:tc>
          <w:tcPr>
            <w:tcW w:w="2126" w:type="dxa"/>
            <w:vMerge w:val="restart"/>
          </w:tcPr>
          <w:p w14:paraId="78721331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  <w:p w14:paraId="6F0E8A27" w14:textId="77777777" w:rsidR="00362B54" w:rsidRPr="00765CA6" w:rsidRDefault="00651722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 elementi significativi del passato del suo ambiente di vita.</w:t>
            </w:r>
          </w:p>
          <w:p w14:paraId="1F86D4C0" w14:textId="77777777" w:rsidR="00651722" w:rsidRPr="00765CA6" w:rsidRDefault="00651722" w:rsidP="00D57CCA">
            <w:pPr>
              <w:rPr>
                <w:rFonts w:ascii="Arial" w:hAnsi="Arial" w:cs="Arial"/>
              </w:rPr>
            </w:pPr>
          </w:p>
          <w:p w14:paraId="41976CFE" w14:textId="3DD2A851" w:rsidR="00651722" w:rsidRPr="00765CA6" w:rsidRDefault="00651722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 ed esplora le tracce storiche presenti nel territorio comprendendo l’importanza del patrimonio artistico e culturale.</w:t>
            </w:r>
          </w:p>
        </w:tc>
        <w:tc>
          <w:tcPr>
            <w:tcW w:w="1701" w:type="dxa"/>
            <w:vMerge w:val="restart"/>
          </w:tcPr>
          <w:p w14:paraId="37E9472A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  <w:p w14:paraId="28C85DE6" w14:textId="77777777" w:rsidR="00362B54" w:rsidRDefault="00D5122D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fonti storiche, tracce, resti e documenti.</w:t>
            </w:r>
          </w:p>
          <w:p w14:paraId="29C71048" w14:textId="77777777" w:rsidR="00D5122D" w:rsidRDefault="00D5122D" w:rsidP="00D57CCA">
            <w:pPr>
              <w:rPr>
                <w:rFonts w:ascii="Arial" w:hAnsi="Arial" w:cs="Arial"/>
              </w:rPr>
            </w:pPr>
          </w:p>
          <w:p w14:paraId="693D3027" w14:textId="4FCDEB57" w:rsidR="00D5122D" w:rsidRPr="00765CA6" w:rsidRDefault="00D5122D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Ricavare e organizzare informazioni, metterle in relazione e formulare ipotesi.</w:t>
            </w:r>
          </w:p>
        </w:tc>
        <w:tc>
          <w:tcPr>
            <w:tcW w:w="2126" w:type="dxa"/>
          </w:tcPr>
          <w:p w14:paraId="6B6D26E0" w14:textId="0BFC2848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Individua le tracce e sa usarle nella ricostruzione dei fatti in modo:</w:t>
            </w:r>
          </w:p>
        </w:tc>
        <w:tc>
          <w:tcPr>
            <w:tcW w:w="567" w:type="dxa"/>
            <w:vAlign w:val="center"/>
          </w:tcPr>
          <w:p w14:paraId="55794FFE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7D3F63E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765CA6" w14:paraId="145F324C" w14:textId="799A9FBB" w:rsidTr="00E72FA8">
        <w:trPr>
          <w:trHeight w:val="234"/>
        </w:trPr>
        <w:tc>
          <w:tcPr>
            <w:tcW w:w="1980" w:type="dxa"/>
            <w:vMerge/>
          </w:tcPr>
          <w:p w14:paraId="4EFF3601" w14:textId="1BD6EE76" w:rsidR="00362B54" w:rsidRPr="00765CA6" w:rsidRDefault="00362B5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2FC79C68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17C805AB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8E3A53" w14:textId="1EDE6EF8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3E606DC0" w14:textId="733E3A5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3BEEC8C3" w14:textId="2590DA12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00C16596" w14:textId="5298B62F" w:rsidTr="00E72FA8">
        <w:trPr>
          <w:trHeight w:val="234"/>
        </w:trPr>
        <w:tc>
          <w:tcPr>
            <w:tcW w:w="1980" w:type="dxa"/>
            <w:vMerge/>
          </w:tcPr>
          <w:p w14:paraId="44FE6907" w14:textId="77777777" w:rsidR="00362B54" w:rsidRPr="00765CA6" w:rsidRDefault="00362B5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6F100A2E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55638257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8C38B7" w14:textId="7F842DCF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pertinente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corretto e adeguato</w:t>
            </w:r>
          </w:p>
        </w:tc>
        <w:tc>
          <w:tcPr>
            <w:tcW w:w="567" w:type="dxa"/>
            <w:vAlign w:val="center"/>
          </w:tcPr>
          <w:p w14:paraId="4F68C103" w14:textId="0D1ED781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4791FEA4" w14:textId="410AA07B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241F839A" w14:textId="46E2C40D" w:rsidTr="00E72FA8">
        <w:trPr>
          <w:trHeight w:val="232"/>
        </w:trPr>
        <w:tc>
          <w:tcPr>
            <w:tcW w:w="1980" w:type="dxa"/>
            <w:vMerge/>
          </w:tcPr>
          <w:p w14:paraId="1662E8A3" w14:textId="77777777" w:rsidR="00362B54" w:rsidRPr="00765CA6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6B837115" w14:textId="77777777" w:rsidR="00362B54" w:rsidRPr="00765CA6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2C961CFE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E2FCCA" w14:textId="09C4B88D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400893EB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048804D6" w14:textId="6BAA163B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54F1BCFF" w14:textId="712E3E9C" w:rsidTr="00E72FA8">
        <w:trPr>
          <w:trHeight w:val="232"/>
        </w:trPr>
        <w:tc>
          <w:tcPr>
            <w:tcW w:w="1980" w:type="dxa"/>
            <w:vMerge/>
          </w:tcPr>
          <w:p w14:paraId="68086DA1" w14:textId="77777777" w:rsidR="00362B54" w:rsidRPr="00765CA6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2662ACA8" w14:textId="77777777" w:rsidR="00362B54" w:rsidRPr="00765CA6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286637A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A30CDE" w14:textId="20FB32E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5231A0C6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1624E1B5" w14:textId="7F57F049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5122CC25" w14:textId="1FF39A1F" w:rsidTr="00E72FA8">
        <w:trPr>
          <w:trHeight w:val="232"/>
        </w:trPr>
        <w:tc>
          <w:tcPr>
            <w:tcW w:w="1980" w:type="dxa"/>
            <w:vMerge/>
          </w:tcPr>
          <w:p w14:paraId="58EC6025" w14:textId="77777777" w:rsidR="00362B54" w:rsidRPr="00765CA6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7F315FA7" w14:textId="77777777" w:rsidR="00362B54" w:rsidRPr="00765CA6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242F7F4F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33B411" w14:textId="0289ADF6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abbastanza adeguato</w:t>
            </w:r>
          </w:p>
        </w:tc>
        <w:tc>
          <w:tcPr>
            <w:tcW w:w="567" w:type="dxa"/>
            <w:vAlign w:val="center"/>
          </w:tcPr>
          <w:p w14:paraId="538FDD1F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5F6C6808" w14:textId="3B78C9A4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362B54" w:rsidRPr="00765CA6" w14:paraId="7EB31AFE" w14:textId="5CDFF3C4" w:rsidTr="00E72FA8">
        <w:trPr>
          <w:trHeight w:val="232"/>
        </w:trPr>
        <w:tc>
          <w:tcPr>
            <w:tcW w:w="1980" w:type="dxa"/>
            <w:vMerge/>
          </w:tcPr>
          <w:p w14:paraId="3EFE9822" w14:textId="77777777" w:rsidR="00362B54" w:rsidRPr="00765CA6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481F3162" w14:textId="77777777" w:rsidR="00362B54" w:rsidRPr="00765CA6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6FB65F0E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698FDA" w14:textId="4AB90B09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</w:tc>
        <w:tc>
          <w:tcPr>
            <w:tcW w:w="567" w:type="dxa"/>
            <w:vAlign w:val="center"/>
          </w:tcPr>
          <w:p w14:paraId="66C06A18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center"/>
          </w:tcPr>
          <w:p w14:paraId="1598FEF8" w14:textId="77777777" w:rsidR="00362B54" w:rsidRPr="00765CA6" w:rsidRDefault="00362B54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16977F85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765CA6" w14:paraId="7CA7123E" w14:textId="4D03D893" w:rsidTr="00E72FA8">
        <w:trPr>
          <w:trHeight w:val="256"/>
        </w:trPr>
        <w:tc>
          <w:tcPr>
            <w:tcW w:w="1980" w:type="dxa"/>
            <w:vMerge w:val="restart"/>
          </w:tcPr>
          <w:p w14:paraId="2CAFDF9E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881C7C" w14:textId="4D58E924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Organizzazione delle informazioni</w:t>
            </w:r>
          </w:p>
        </w:tc>
        <w:tc>
          <w:tcPr>
            <w:tcW w:w="2126" w:type="dxa"/>
            <w:vMerge w:val="restart"/>
          </w:tcPr>
          <w:p w14:paraId="66F4EF61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968D83B" w14:textId="77777777" w:rsidR="00362B54" w:rsidRPr="00765CA6" w:rsidRDefault="00651722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Usa la linea del tempo per organizzare informazioni</w:t>
            </w:r>
            <w:r w:rsidR="00E72FA8" w:rsidRPr="00765CA6">
              <w:rPr>
                <w:rFonts w:ascii="Arial" w:hAnsi="Arial" w:cs="Arial"/>
                <w:sz w:val="22"/>
                <w:szCs w:val="22"/>
              </w:rPr>
              <w:t>, conoscenze, periodi e individuare successioni, contemporaneità, durate, periodizzazioni.</w:t>
            </w:r>
          </w:p>
          <w:p w14:paraId="7E80C328" w14:textId="77777777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EB988AD" w14:textId="52D889A5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Organizza le informazioni e le conoscenze tematizzando e usando le concettualizzazioni pertinenti.</w:t>
            </w:r>
          </w:p>
        </w:tc>
        <w:tc>
          <w:tcPr>
            <w:tcW w:w="1701" w:type="dxa"/>
            <w:vMerge w:val="restart"/>
          </w:tcPr>
          <w:p w14:paraId="03CA48A9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  <w:p w14:paraId="02523638" w14:textId="57DD7C41" w:rsidR="00362B54" w:rsidRPr="00765CA6" w:rsidRDefault="00A641A6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relazioni di successione e di contemporaneità, cicli temporali.</w:t>
            </w:r>
          </w:p>
          <w:p w14:paraId="5F4B8640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  <w:p w14:paraId="58256BE3" w14:textId="281A5607" w:rsidR="00362B54" w:rsidRPr="00765CA6" w:rsidRDefault="00A641A6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Ordinare in modo cronologico (a.C. / d.C.) fatti ed eventi storici.</w:t>
            </w:r>
          </w:p>
          <w:p w14:paraId="2EA8C15A" w14:textId="77777777" w:rsidR="00E72FA8" w:rsidRPr="00765CA6" w:rsidRDefault="00E72FA8" w:rsidP="00D57CCA">
            <w:pPr>
              <w:rPr>
                <w:rFonts w:ascii="Arial" w:hAnsi="Arial" w:cs="Arial"/>
              </w:rPr>
            </w:pPr>
          </w:p>
          <w:p w14:paraId="3121495E" w14:textId="77777777" w:rsidR="00E72FA8" w:rsidRDefault="00E72FA8" w:rsidP="00A641A6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Conoscere </w:t>
            </w:r>
            <w:r w:rsidR="00A641A6">
              <w:rPr>
                <w:rFonts w:ascii="Arial" w:hAnsi="Arial" w:cs="Arial"/>
              </w:rPr>
              <w:t>altri sistemi cronologici.</w:t>
            </w:r>
          </w:p>
          <w:p w14:paraId="1068C07E" w14:textId="77777777" w:rsidR="00A641A6" w:rsidRDefault="00A641A6" w:rsidP="00A641A6">
            <w:pPr>
              <w:rPr>
                <w:rFonts w:ascii="Arial" w:hAnsi="Arial" w:cs="Arial"/>
              </w:rPr>
            </w:pPr>
          </w:p>
          <w:p w14:paraId="2EBD4790" w14:textId="35CE1EB3" w:rsidR="00A641A6" w:rsidRPr="00765CA6" w:rsidRDefault="00A641A6" w:rsidP="00A64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periodizzazioni</w:t>
            </w:r>
          </w:p>
        </w:tc>
        <w:tc>
          <w:tcPr>
            <w:tcW w:w="2126" w:type="dxa"/>
          </w:tcPr>
          <w:p w14:paraId="2E6F3CC0" w14:textId="56AD363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Colloca nello spazio e nel tempo fatti ed eventi in modo:</w:t>
            </w:r>
          </w:p>
        </w:tc>
        <w:tc>
          <w:tcPr>
            <w:tcW w:w="567" w:type="dxa"/>
            <w:vAlign w:val="center"/>
          </w:tcPr>
          <w:p w14:paraId="7C7A58A1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7984F47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765CA6" w14:paraId="1BD9D2B0" w14:textId="19262266" w:rsidTr="00E72FA8">
        <w:trPr>
          <w:trHeight w:val="256"/>
        </w:trPr>
        <w:tc>
          <w:tcPr>
            <w:tcW w:w="1980" w:type="dxa"/>
            <w:vMerge/>
          </w:tcPr>
          <w:p w14:paraId="4268DAFF" w14:textId="65087476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BA63DAE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3991C45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3DE57A9" w14:textId="15B2A34D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63D5CB01" w14:textId="36C70A03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67026118" w14:textId="4FBB7483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1F820C52" w14:textId="6153BED7" w:rsidTr="00E72FA8">
        <w:trPr>
          <w:trHeight w:val="256"/>
        </w:trPr>
        <w:tc>
          <w:tcPr>
            <w:tcW w:w="1980" w:type="dxa"/>
            <w:vMerge/>
          </w:tcPr>
          <w:p w14:paraId="381F8147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BAF5623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088524A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C97EA2" w14:textId="690EDEC3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pertinente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corretto e adeguato</w:t>
            </w:r>
          </w:p>
        </w:tc>
        <w:tc>
          <w:tcPr>
            <w:tcW w:w="567" w:type="dxa"/>
            <w:vAlign w:val="center"/>
          </w:tcPr>
          <w:p w14:paraId="350BC49A" w14:textId="5E171680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64CD383D" w14:textId="657199A8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3758A098" w14:textId="2FF358D9" w:rsidTr="00E72FA8">
        <w:trPr>
          <w:trHeight w:val="255"/>
        </w:trPr>
        <w:tc>
          <w:tcPr>
            <w:tcW w:w="1980" w:type="dxa"/>
            <w:vMerge/>
          </w:tcPr>
          <w:p w14:paraId="5B1F62BE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E1BF704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1E02A78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CA2B84" w14:textId="0EC72F95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49F42C69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25A44AC2" w14:textId="103C961F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72D067F9" w14:textId="2AD4CAB8" w:rsidTr="00E72FA8">
        <w:trPr>
          <w:trHeight w:val="255"/>
        </w:trPr>
        <w:tc>
          <w:tcPr>
            <w:tcW w:w="1980" w:type="dxa"/>
            <w:vMerge/>
          </w:tcPr>
          <w:p w14:paraId="5E15C900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4CCE06B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2CA0D10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63EE63" w14:textId="0A9247A1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00BD2210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4071D14E" w14:textId="2B58FF08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07745938" w14:textId="69777CB8" w:rsidTr="00E72FA8">
        <w:trPr>
          <w:trHeight w:val="255"/>
        </w:trPr>
        <w:tc>
          <w:tcPr>
            <w:tcW w:w="1980" w:type="dxa"/>
            <w:vMerge/>
          </w:tcPr>
          <w:p w14:paraId="4031A316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B4A4A19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C098961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E84873" w14:textId="55AEACF2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abbastanza adeguato</w:t>
            </w:r>
          </w:p>
        </w:tc>
        <w:tc>
          <w:tcPr>
            <w:tcW w:w="567" w:type="dxa"/>
            <w:vAlign w:val="center"/>
          </w:tcPr>
          <w:p w14:paraId="2E302125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27F88174" w14:textId="16B867F4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362B54" w:rsidRPr="00765CA6" w14:paraId="38A44E97" w14:textId="038AF41E" w:rsidTr="00A641A6">
        <w:trPr>
          <w:trHeight w:val="255"/>
        </w:trPr>
        <w:tc>
          <w:tcPr>
            <w:tcW w:w="1980" w:type="dxa"/>
            <w:vMerge/>
          </w:tcPr>
          <w:p w14:paraId="158F657B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934D2A3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A817E79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2DAC50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  <w:p w14:paraId="23386F01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70734A2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4DDB7D5" w14:textId="153BC2B2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E231FC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14:paraId="297A28D1" w14:textId="77777777" w:rsidR="00362B54" w:rsidRPr="00765CA6" w:rsidRDefault="00362B54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4C3E67D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765CA6" w14:paraId="0F383C94" w14:textId="6A6DF6BD" w:rsidTr="00E72FA8">
        <w:trPr>
          <w:trHeight w:val="234"/>
        </w:trPr>
        <w:tc>
          <w:tcPr>
            <w:tcW w:w="1980" w:type="dxa"/>
            <w:vMerge w:val="restart"/>
          </w:tcPr>
          <w:p w14:paraId="0A8A5A31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52A36" w14:textId="78B2AFDC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Strumenti concettuali</w:t>
            </w:r>
          </w:p>
        </w:tc>
        <w:tc>
          <w:tcPr>
            <w:tcW w:w="2126" w:type="dxa"/>
            <w:vMerge w:val="restart"/>
          </w:tcPr>
          <w:p w14:paraId="525030E6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C5BD6F6" w14:textId="77777777" w:rsidR="00362B54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Individua le relazioni fra gruppi umani e spaziali.</w:t>
            </w:r>
          </w:p>
          <w:p w14:paraId="6C1BD952" w14:textId="77777777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33E7991" w14:textId="77777777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Comprende i testi storici proposti e sa individuarne le caratteristiche.</w:t>
            </w:r>
          </w:p>
          <w:p w14:paraId="49A8CE88" w14:textId="77777777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A21466A" w14:textId="1606FA61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Usa carte geo-storiche anche con l’ausilio di strumenti informatici.</w:t>
            </w:r>
          </w:p>
        </w:tc>
        <w:tc>
          <w:tcPr>
            <w:tcW w:w="1701" w:type="dxa"/>
            <w:vMerge w:val="restart"/>
          </w:tcPr>
          <w:p w14:paraId="1412BCFF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  <w:p w14:paraId="67CA5EFB" w14:textId="77777777" w:rsidR="00A641A6" w:rsidRDefault="00A641A6" w:rsidP="00A64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Elaborare rappresentazioni sintetiche delle società studiate, mettendo in rilievo le relazioni tra gli elementi caratterizzanti</w:t>
            </w:r>
            <w:r w:rsidR="00EE1528" w:rsidRPr="00765CA6">
              <w:rPr>
                <w:rFonts w:ascii="Arial" w:hAnsi="Arial" w:cs="Arial"/>
              </w:rPr>
              <w:t>.</w:t>
            </w:r>
          </w:p>
          <w:p w14:paraId="058410BF" w14:textId="77777777" w:rsidR="00A641A6" w:rsidRDefault="00A641A6" w:rsidP="00A641A6">
            <w:pPr>
              <w:rPr>
                <w:rFonts w:ascii="Arial" w:hAnsi="Arial" w:cs="Arial"/>
              </w:rPr>
            </w:pPr>
          </w:p>
          <w:p w14:paraId="59972074" w14:textId="10799D81" w:rsidR="00EE1528" w:rsidRPr="00765CA6" w:rsidRDefault="00A641A6" w:rsidP="00A64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analogie e differenze tra quadri storici</w:t>
            </w:r>
            <w:r w:rsidR="00E738CF">
              <w:rPr>
                <w:rFonts w:ascii="Arial" w:hAnsi="Arial" w:cs="Arial"/>
              </w:rPr>
              <w:t xml:space="preserve"> e sociali diversi, lontani nello spazio e nel </w:t>
            </w:r>
            <w:proofErr w:type="gramStart"/>
            <w:r w:rsidR="00E738CF">
              <w:rPr>
                <w:rFonts w:ascii="Arial" w:hAnsi="Arial" w:cs="Arial"/>
              </w:rPr>
              <w:t xml:space="preserve">tempo.   </w:t>
            </w:r>
            <w:proofErr w:type="gramEnd"/>
            <w:r w:rsidR="00E738C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EE1528" w:rsidRPr="00765CA6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  <w:tc>
          <w:tcPr>
            <w:tcW w:w="2126" w:type="dxa"/>
          </w:tcPr>
          <w:p w14:paraId="00C066A0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4FB14" w14:textId="6E88842C" w:rsidR="00362B54" w:rsidRPr="00765CA6" w:rsidRDefault="00EE1528" w:rsidP="00E738CF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Mostra di possedere e applicare i concetti </w:t>
            </w:r>
            <w:r w:rsidR="00E738CF">
              <w:rPr>
                <w:rFonts w:ascii="Arial" w:hAnsi="Arial" w:cs="Arial"/>
                <w:b/>
                <w:sz w:val="22"/>
                <w:szCs w:val="22"/>
              </w:rPr>
              <w:t>fondamentali della storia</w:t>
            </w: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 in modo:</w:t>
            </w:r>
          </w:p>
        </w:tc>
        <w:tc>
          <w:tcPr>
            <w:tcW w:w="567" w:type="dxa"/>
            <w:vAlign w:val="center"/>
          </w:tcPr>
          <w:p w14:paraId="40E0E82F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79FACBF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765CA6" w14:paraId="5019FAC0" w14:textId="63B2C711" w:rsidTr="00E72FA8">
        <w:trPr>
          <w:trHeight w:val="234"/>
        </w:trPr>
        <w:tc>
          <w:tcPr>
            <w:tcW w:w="1980" w:type="dxa"/>
            <w:vMerge/>
          </w:tcPr>
          <w:p w14:paraId="7D352C1D" w14:textId="35BFE346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BEA3DE2" w14:textId="0DD57E05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454EFED" w14:textId="45421B01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85356F" w14:textId="589B848E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765FB119" w14:textId="3BB8A4ED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5C8BD368" w14:textId="5220BA9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14AE629D" w14:textId="7B3A1CC3" w:rsidTr="00E72FA8">
        <w:trPr>
          <w:trHeight w:val="234"/>
        </w:trPr>
        <w:tc>
          <w:tcPr>
            <w:tcW w:w="1980" w:type="dxa"/>
            <w:vMerge/>
          </w:tcPr>
          <w:p w14:paraId="1267B99F" w14:textId="3375EE45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048B62B" w14:textId="475D0B53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0816C4E" w14:textId="729E610C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4E0A0" w14:textId="11FB0DF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pertinente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corretto e adeguato</w:t>
            </w:r>
          </w:p>
        </w:tc>
        <w:tc>
          <w:tcPr>
            <w:tcW w:w="567" w:type="dxa"/>
            <w:vAlign w:val="center"/>
          </w:tcPr>
          <w:p w14:paraId="11CA305F" w14:textId="68951E4F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7F6E58D3" w14:textId="4CA316A9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71C15A69" w14:textId="47529DBF" w:rsidTr="00E72FA8">
        <w:trPr>
          <w:trHeight w:val="232"/>
        </w:trPr>
        <w:tc>
          <w:tcPr>
            <w:tcW w:w="1980" w:type="dxa"/>
            <w:vMerge/>
          </w:tcPr>
          <w:p w14:paraId="0109DA0F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1FF2DB0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588BAA3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6CF4C7" w14:textId="615952F1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73F74FE8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477A9568" w14:textId="66DF9B62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1FCF3193" w14:textId="44C29BA2" w:rsidTr="00E72FA8">
        <w:trPr>
          <w:trHeight w:val="232"/>
        </w:trPr>
        <w:tc>
          <w:tcPr>
            <w:tcW w:w="1980" w:type="dxa"/>
            <w:vMerge/>
          </w:tcPr>
          <w:p w14:paraId="21B653F9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AC04B99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E212C1C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A60DDC" w14:textId="5EC4682F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426E62C0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78D9826B" w14:textId="642E7F89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73A10776" w14:textId="4B6D4AA4" w:rsidTr="00E72FA8">
        <w:trPr>
          <w:trHeight w:val="232"/>
        </w:trPr>
        <w:tc>
          <w:tcPr>
            <w:tcW w:w="1980" w:type="dxa"/>
            <w:vMerge/>
          </w:tcPr>
          <w:p w14:paraId="6AAD955D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047FD22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4C6CDDB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D40F7E" w14:textId="41421BDC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abbastanza adeguato</w:t>
            </w:r>
          </w:p>
        </w:tc>
        <w:tc>
          <w:tcPr>
            <w:tcW w:w="567" w:type="dxa"/>
            <w:vAlign w:val="center"/>
          </w:tcPr>
          <w:p w14:paraId="376332CF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3AD55483" w14:textId="1A29469A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362B54" w:rsidRPr="00765CA6" w14:paraId="66041E58" w14:textId="251804C0" w:rsidTr="00E72FA8">
        <w:trPr>
          <w:trHeight w:val="232"/>
        </w:trPr>
        <w:tc>
          <w:tcPr>
            <w:tcW w:w="1980" w:type="dxa"/>
            <w:vMerge/>
          </w:tcPr>
          <w:p w14:paraId="03A83906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7A05818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D608469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C47501" w14:textId="6195237D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</w:tc>
        <w:tc>
          <w:tcPr>
            <w:tcW w:w="567" w:type="dxa"/>
            <w:vAlign w:val="center"/>
          </w:tcPr>
          <w:p w14:paraId="6DC97E6D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center"/>
          </w:tcPr>
          <w:p w14:paraId="4E7CA0A8" w14:textId="77777777" w:rsidR="00362B54" w:rsidRPr="00765CA6" w:rsidRDefault="00362B54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257B0774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528" w:rsidRPr="00765CA6" w14:paraId="77671FAA" w14:textId="77777777" w:rsidTr="00E72FA8">
        <w:trPr>
          <w:trHeight w:val="232"/>
        </w:trPr>
        <w:tc>
          <w:tcPr>
            <w:tcW w:w="1980" w:type="dxa"/>
            <w:vMerge w:val="restart"/>
          </w:tcPr>
          <w:p w14:paraId="68D47938" w14:textId="77777777" w:rsidR="009E6DFE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88B2E5" w14:textId="34C55CD9" w:rsidR="009E6DFE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Produzione scritta e orale</w:t>
            </w:r>
          </w:p>
        </w:tc>
        <w:tc>
          <w:tcPr>
            <w:tcW w:w="2126" w:type="dxa"/>
            <w:vMerge w:val="restart"/>
          </w:tcPr>
          <w:p w14:paraId="1287B40C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D80C78D" w14:textId="77777777" w:rsidR="009E6DFE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Racconta i fatti studiati e sa produrre semplici testi storici.</w:t>
            </w:r>
          </w:p>
          <w:p w14:paraId="7BEF400F" w14:textId="77777777" w:rsidR="009E6DFE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043BE68" w14:textId="136BED83" w:rsidR="009E6DFE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Comprende avvenimenti delle società che hanno caratterizzato la storia dell’umanità dal paleolitico alla fine dell’Impero Romano d’Occidente con possibilità di apertura e confronto con la contemporaneità.</w:t>
            </w:r>
          </w:p>
        </w:tc>
        <w:tc>
          <w:tcPr>
            <w:tcW w:w="1701" w:type="dxa"/>
            <w:vMerge w:val="restart"/>
          </w:tcPr>
          <w:p w14:paraId="54942CBB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  <w:p w14:paraId="09AAF1C3" w14:textId="77777777" w:rsidR="009E6DFE" w:rsidRDefault="00E738CF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Elaborare in forma di racconto orale e scritto gli argomenti studiati.</w:t>
            </w:r>
          </w:p>
          <w:p w14:paraId="4E239737" w14:textId="77777777" w:rsidR="00E738CF" w:rsidRDefault="00E738CF" w:rsidP="00D57CCA">
            <w:pPr>
              <w:rPr>
                <w:rFonts w:ascii="Arial" w:hAnsi="Arial" w:cs="Arial"/>
              </w:rPr>
            </w:pPr>
          </w:p>
          <w:p w14:paraId="5198E955" w14:textId="11807700" w:rsidR="00E738CF" w:rsidRDefault="00E738CF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Ricavare e produrre informazioni da grafici, tabelle, carte storiche, reperti.</w:t>
            </w:r>
          </w:p>
          <w:p w14:paraId="08620662" w14:textId="77777777" w:rsidR="00E738CF" w:rsidRDefault="00E738CF" w:rsidP="00D57CCA">
            <w:pPr>
              <w:rPr>
                <w:rFonts w:ascii="Arial" w:hAnsi="Arial" w:cs="Arial"/>
              </w:rPr>
            </w:pPr>
          </w:p>
          <w:p w14:paraId="538392F9" w14:textId="4B697A1D" w:rsidR="00E738CF" w:rsidRDefault="00E738CF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Consultare testi di genere diverso.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97BED4" w14:textId="77777777" w:rsidR="00E738CF" w:rsidRDefault="00E738CF" w:rsidP="00D57CCA">
            <w:pPr>
              <w:rPr>
                <w:rFonts w:ascii="Arial" w:hAnsi="Arial" w:cs="Arial"/>
              </w:rPr>
            </w:pPr>
          </w:p>
          <w:p w14:paraId="61EC4CA2" w14:textId="083AC4B4" w:rsidR="00E738CF" w:rsidRPr="00765CA6" w:rsidRDefault="00E738CF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44CD2D" w14:textId="5C623D72" w:rsidR="00EE1528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Rappresenta concetti e conoscenze in modo:</w:t>
            </w:r>
          </w:p>
        </w:tc>
        <w:tc>
          <w:tcPr>
            <w:tcW w:w="567" w:type="dxa"/>
            <w:vAlign w:val="center"/>
          </w:tcPr>
          <w:p w14:paraId="07800786" w14:textId="77777777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5AD60CB" w14:textId="77777777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528" w:rsidRPr="00765CA6" w14:paraId="1C9259D0" w14:textId="77777777" w:rsidTr="00E72FA8">
        <w:trPr>
          <w:trHeight w:val="232"/>
        </w:trPr>
        <w:tc>
          <w:tcPr>
            <w:tcW w:w="1980" w:type="dxa"/>
            <w:vMerge/>
          </w:tcPr>
          <w:p w14:paraId="698F72C4" w14:textId="723C47B4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F32ADC2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640BC2D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7FD5E0" w14:textId="6138F700" w:rsidR="00EE1528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5F3CCFCF" w14:textId="780E3450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3AFD2572" w14:textId="6CF26CA0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E1528" w:rsidRPr="00765CA6" w14:paraId="5E7904F3" w14:textId="77777777" w:rsidTr="00E72FA8">
        <w:trPr>
          <w:trHeight w:val="232"/>
        </w:trPr>
        <w:tc>
          <w:tcPr>
            <w:tcW w:w="1980" w:type="dxa"/>
            <w:vMerge/>
          </w:tcPr>
          <w:p w14:paraId="2FE20A5A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DB3F2B1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B723B87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6291F7" w14:textId="22D957AA" w:rsidR="00EE1528" w:rsidRPr="00765CA6" w:rsidRDefault="00A2412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</w:t>
            </w:r>
            <w:r w:rsidR="009E6DFE" w:rsidRPr="00765CA6">
              <w:rPr>
                <w:rFonts w:ascii="Arial" w:hAnsi="Arial" w:cs="Arial"/>
                <w:sz w:val="22"/>
                <w:szCs w:val="22"/>
              </w:rPr>
              <w:t>ertinente</w:t>
            </w:r>
            <w:proofErr w:type="gramEnd"/>
            <w:r w:rsidR="009E6DFE" w:rsidRPr="00765CA6">
              <w:rPr>
                <w:rFonts w:ascii="Arial" w:hAnsi="Arial" w:cs="Arial"/>
                <w:sz w:val="22"/>
                <w:szCs w:val="22"/>
              </w:rPr>
              <w:t xml:space="preserve">, corretto </w:t>
            </w:r>
            <w:r w:rsidRPr="00765CA6">
              <w:rPr>
                <w:rFonts w:ascii="Arial" w:hAnsi="Arial" w:cs="Arial"/>
                <w:sz w:val="22"/>
                <w:szCs w:val="22"/>
              </w:rPr>
              <w:t>e adeguato</w:t>
            </w:r>
          </w:p>
        </w:tc>
        <w:tc>
          <w:tcPr>
            <w:tcW w:w="567" w:type="dxa"/>
            <w:vAlign w:val="center"/>
          </w:tcPr>
          <w:p w14:paraId="7886AE75" w14:textId="53F9CDC9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61DFB6E9" w14:textId="2B3E29D1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E1528" w:rsidRPr="00765CA6" w14:paraId="5F2493E4" w14:textId="77777777" w:rsidTr="00E72FA8">
        <w:trPr>
          <w:trHeight w:val="232"/>
        </w:trPr>
        <w:tc>
          <w:tcPr>
            <w:tcW w:w="1980" w:type="dxa"/>
            <w:vMerge/>
          </w:tcPr>
          <w:p w14:paraId="61EF7DF2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BBF9331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F7E9651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598142" w14:textId="7BA746AB" w:rsidR="00EE1528" w:rsidRPr="00765CA6" w:rsidRDefault="00A2412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62C0A707" w14:textId="31587801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13D4A0AC" w14:textId="0AD6FBCA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E1528" w:rsidRPr="00765CA6" w14:paraId="6019C31D" w14:textId="77777777" w:rsidTr="00E72FA8">
        <w:trPr>
          <w:trHeight w:val="232"/>
        </w:trPr>
        <w:tc>
          <w:tcPr>
            <w:tcW w:w="1980" w:type="dxa"/>
            <w:vMerge/>
          </w:tcPr>
          <w:p w14:paraId="147E01D1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1187283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1EDDF48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BC93C" w14:textId="345C56FB" w:rsidR="00EE1528" w:rsidRPr="00765CA6" w:rsidRDefault="00A2412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5C83FB35" w14:textId="2A008BFE" w:rsidR="00EE1528" w:rsidRPr="00765CA6" w:rsidRDefault="00EE1528" w:rsidP="00EE152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4E48F632" w14:textId="74862515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E1528" w:rsidRPr="00765CA6" w14:paraId="2FBBBB24" w14:textId="77777777" w:rsidTr="00E72FA8">
        <w:trPr>
          <w:trHeight w:val="232"/>
        </w:trPr>
        <w:tc>
          <w:tcPr>
            <w:tcW w:w="1980" w:type="dxa"/>
            <w:vMerge/>
          </w:tcPr>
          <w:p w14:paraId="27B9F03C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342010B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62ED545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B87C7A" w14:textId="7CA2D3E5" w:rsidR="00EE1528" w:rsidRPr="00765CA6" w:rsidRDefault="00A2412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abbastanza adeguato</w:t>
            </w:r>
          </w:p>
        </w:tc>
        <w:tc>
          <w:tcPr>
            <w:tcW w:w="567" w:type="dxa"/>
            <w:vAlign w:val="center"/>
          </w:tcPr>
          <w:p w14:paraId="698C27F0" w14:textId="720749A4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40E5174D" w14:textId="59499961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E1528" w:rsidRPr="00765CA6" w14:paraId="02E3CBCD" w14:textId="77777777" w:rsidTr="00627BA5">
        <w:trPr>
          <w:trHeight w:val="232"/>
        </w:trPr>
        <w:tc>
          <w:tcPr>
            <w:tcW w:w="1980" w:type="dxa"/>
            <w:vMerge/>
          </w:tcPr>
          <w:p w14:paraId="0E38EB3D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8A54925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7F3DCF2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6FF4DA" w14:textId="33B0B0BE" w:rsidR="00EE1528" w:rsidRPr="00765CA6" w:rsidRDefault="00A2412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</w:tc>
        <w:tc>
          <w:tcPr>
            <w:tcW w:w="567" w:type="dxa"/>
          </w:tcPr>
          <w:p w14:paraId="5F1106DE" w14:textId="1CA10587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14:paraId="2B414AEA" w14:textId="778DF6BA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03AAF766" w14:textId="77777777" w:rsidR="000317EE" w:rsidRPr="00765CA6" w:rsidRDefault="000317EE">
      <w:pPr>
        <w:rPr>
          <w:rFonts w:ascii="Arial" w:hAnsi="Arial" w:cs="Arial"/>
        </w:rPr>
      </w:pPr>
    </w:p>
    <w:p w14:paraId="348EA8F7" w14:textId="77777777" w:rsidR="00362B54" w:rsidRPr="00765CA6" w:rsidRDefault="00362B54">
      <w:pPr>
        <w:rPr>
          <w:rFonts w:ascii="Arial" w:hAnsi="Arial" w:cs="Arial"/>
        </w:rPr>
      </w:pPr>
    </w:p>
    <w:p w14:paraId="5FF4C978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4CE1F435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13627983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43DC4B6A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7545FD84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56AF846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676DFAD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96FB72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DD3368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91BB342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56B899A8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02EBA218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7AE0AD10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85C49F5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78DFB5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CEF3EED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14DBE2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4B620F4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2E85810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2B43B6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7584917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40F8F3A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9A8815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4076FCD6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FCE7ED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A1AE6E3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751896C9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4B5D94D4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602373F0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4B239FBE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30B428E5" w14:textId="77777777" w:rsidR="00362B54" w:rsidRDefault="00362B54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037"/>
        <w:gridCol w:w="1871"/>
        <w:gridCol w:w="2074"/>
        <w:gridCol w:w="2251"/>
        <w:gridCol w:w="705"/>
        <w:gridCol w:w="1937"/>
      </w:tblGrid>
      <w:tr w:rsidR="00DF4ED7" w:rsidRPr="006318B4" w14:paraId="25E06A7B" w14:textId="56A748E1" w:rsidTr="00D57CCA">
        <w:tc>
          <w:tcPr>
            <w:tcW w:w="10875" w:type="dxa"/>
            <w:gridSpan w:val="6"/>
            <w:vAlign w:val="center"/>
          </w:tcPr>
          <w:p w14:paraId="6AA3B408" w14:textId="29D03BE5" w:rsidR="00DF4ED7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GEOGRAFIA</w:t>
            </w:r>
          </w:p>
        </w:tc>
      </w:tr>
      <w:tr w:rsidR="00F12A4D" w:rsidRPr="006318B4" w14:paraId="5526DCF0" w14:textId="253E8979" w:rsidTr="00A2412E">
        <w:tc>
          <w:tcPr>
            <w:tcW w:w="2037" w:type="dxa"/>
            <w:vAlign w:val="center"/>
          </w:tcPr>
          <w:p w14:paraId="4426341C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871" w:type="dxa"/>
            <w:vAlign w:val="center"/>
          </w:tcPr>
          <w:p w14:paraId="08A9FE67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074" w:type="dxa"/>
            <w:vAlign w:val="center"/>
          </w:tcPr>
          <w:p w14:paraId="7C915BE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251" w:type="dxa"/>
            <w:vAlign w:val="center"/>
          </w:tcPr>
          <w:p w14:paraId="6F80A13C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05" w:type="dxa"/>
            <w:vAlign w:val="center"/>
          </w:tcPr>
          <w:p w14:paraId="34B66AAA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6B2CB661" w14:textId="34967F5B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F12A4D" w:rsidRPr="00765CA6" w14:paraId="3ED1C33C" w14:textId="2D5D95C2" w:rsidTr="00A2412E">
        <w:trPr>
          <w:trHeight w:val="234"/>
        </w:trPr>
        <w:tc>
          <w:tcPr>
            <w:tcW w:w="2037" w:type="dxa"/>
            <w:vMerge w:val="restart"/>
          </w:tcPr>
          <w:p w14:paraId="0138813A" w14:textId="77777777" w:rsidR="00DF4ED7" w:rsidRPr="00765CA6" w:rsidRDefault="00DF4ED7" w:rsidP="00DF4ED7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25CF5" w14:textId="6FC25207" w:rsidR="00DF4ED7" w:rsidRPr="00765CA6" w:rsidRDefault="00DF4ED7" w:rsidP="00DF4ED7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Orientamento</w:t>
            </w:r>
          </w:p>
        </w:tc>
        <w:tc>
          <w:tcPr>
            <w:tcW w:w="1871" w:type="dxa"/>
            <w:vMerge w:val="restart"/>
          </w:tcPr>
          <w:p w14:paraId="03ABEF7A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  <w:p w14:paraId="7D5503BC" w14:textId="326EC80C" w:rsidR="00DF4ED7" w:rsidRPr="00765CA6" w:rsidRDefault="00DF4ED7" w:rsidP="00A2412E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L’alunno si orienta nello spazio circostante </w:t>
            </w:r>
            <w:r w:rsidR="00A2412E" w:rsidRPr="00765CA6">
              <w:rPr>
                <w:rFonts w:ascii="Arial" w:hAnsi="Arial" w:cs="Arial"/>
              </w:rPr>
              <w:t>sulle carte geografiche, utilizzando riferimenti topologici e punti cardinali.</w:t>
            </w:r>
          </w:p>
        </w:tc>
        <w:tc>
          <w:tcPr>
            <w:tcW w:w="2074" w:type="dxa"/>
            <w:vMerge w:val="restart"/>
          </w:tcPr>
          <w:p w14:paraId="4C0CE64C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  <w:p w14:paraId="39D598B2" w14:textId="77777777" w:rsidR="00DF4ED7" w:rsidRDefault="00DF4ED7" w:rsidP="00E738CF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Orientarsi nello spazio </w:t>
            </w:r>
            <w:r w:rsidR="00E738CF">
              <w:rPr>
                <w:rFonts w:ascii="Arial" w:hAnsi="Arial" w:cs="Arial"/>
              </w:rPr>
              <w:t>e sulle carte geografiche.</w:t>
            </w:r>
          </w:p>
          <w:p w14:paraId="5935020F" w14:textId="77777777" w:rsidR="00E738CF" w:rsidRDefault="00E738CF" w:rsidP="00E738CF">
            <w:pPr>
              <w:rPr>
                <w:rFonts w:ascii="Arial" w:hAnsi="Arial" w:cs="Arial"/>
              </w:rPr>
            </w:pPr>
          </w:p>
          <w:p w14:paraId="417D3051" w14:textId="0A2C212E" w:rsidR="00E738CF" w:rsidRPr="00765CA6" w:rsidRDefault="00E738CF" w:rsidP="00E73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Utilizzare la bussola e i punti cardinali.</w:t>
            </w:r>
          </w:p>
        </w:tc>
        <w:tc>
          <w:tcPr>
            <w:tcW w:w="2251" w:type="dxa"/>
          </w:tcPr>
          <w:p w14:paraId="7AB3785A" w14:textId="2957B8D4" w:rsidR="00DF4ED7" w:rsidRPr="00765CA6" w:rsidRDefault="00DF4ED7" w:rsidP="00F12A4D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Si orienta nello spazio </w:t>
            </w:r>
            <w:r w:rsidR="00F12A4D">
              <w:rPr>
                <w:rFonts w:ascii="Arial" w:hAnsi="Arial" w:cs="Arial"/>
                <w:b/>
                <w:sz w:val="22"/>
                <w:szCs w:val="22"/>
              </w:rPr>
              <w:t>e sulle carte geografiche</w:t>
            </w: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 in modo:</w:t>
            </w:r>
          </w:p>
        </w:tc>
        <w:tc>
          <w:tcPr>
            <w:tcW w:w="705" w:type="dxa"/>
            <w:vAlign w:val="center"/>
          </w:tcPr>
          <w:p w14:paraId="521D083C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7A470A51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A4D" w:rsidRPr="00765CA6" w14:paraId="3BBE9BC5" w14:textId="1263B346" w:rsidTr="00A2412E">
        <w:trPr>
          <w:trHeight w:val="234"/>
        </w:trPr>
        <w:tc>
          <w:tcPr>
            <w:tcW w:w="2037" w:type="dxa"/>
            <w:vMerge/>
          </w:tcPr>
          <w:p w14:paraId="25CBCA85" w14:textId="524FC492" w:rsidR="00DF4ED7" w:rsidRPr="00765CA6" w:rsidRDefault="00DF4ED7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16251B9F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Merge/>
          </w:tcPr>
          <w:p w14:paraId="28A16B4B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39DEF7E" w14:textId="39495D24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05" w:type="dxa"/>
            <w:vAlign w:val="center"/>
          </w:tcPr>
          <w:p w14:paraId="6CF9870B" w14:textId="6D2F3FF0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5E142FF" w14:textId="0A5232EA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12A4D" w:rsidRPr="00765CA6" w14:paraId="6925971A" w14:textId="7DD3FDCF" w:rsidTr="00A2412E">
        <w:trPr>
          <w:trHeight w:val="234"/>
        </w:trPr>
        <w:tc>
          <w:tcPr>
            <w:tcW w:w="2037" w:type="dxa"/>
            <w:vMerge/>
          </w:tcPr>
          <w:p w14:paraId="4EF6D394" w14:textId="77777777" w:rsidR="00DF4ED7" w:rsidRPr="00765CA6" w:rsidRDefault="00DF4ED7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6E1FC049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Merge/>
          </w:tcPr>
          <w:p w14:paraId="5320A375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62BB1EC" w14:textId="46160E5D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 nell’uso degli strumenti</w:t>
            </w:r>
          </w:p>
        </w:tc>
        <w:tc>
          <w:tcPr>
            <w:tcW w:w="705" w:type="dxa"/>
            <w:vAlign w:val="center"/>
          </w:tcPr>
          <w:p w14:paraId="75556C38" w14:textId="7221C34B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48BCF1D9" w14:textId="094B32EF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12A4D" w:rsidRPr="00765CA6" w14:paraId="2FE2E51B" w14:textId="1396F138" w:rsidTr="00A2412E">
        <w:trPr>
          <w:trHeight w:val="232"/>
        </w:trPr>
        <w:tc>
          <w:tcPr>
            <w:tcW w:w="2037" w:type="dxa"/>
            <w:vMerge/>
          </w:tcPr>
          <w:p w14:paraId="6222BCE6" w14:textId="77777777" w:rsidR="00DF4ED7" w:rsidRPr="00765CA6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69B5B871" w14:textId="77777777" w:rsidR="00DF4ED7" w:rsidRPr="00765CA6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4" w:type="dxa"/>
            <w:vMerge/>
          </w:tcPr>
          <w:p w14:paraId="7B71AEAC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34704B4" w14:textId="2E7F78C2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05" w:type="dxa"/>
            <w:vAlign w:val="center"/>
          </w:tcPr>
          <w:p w14:paraId="668C4FEB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0B0AD97" w14:textId="782FFDF4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F12A4D" w:rsidRPr="00765CA6" w14:paraId="21079554" w14:textId="35002ED5" w:rsidTr="00A2412E">
        <w:trPr>
          <w:trHeight w:val="232"/>
        </w:trPr>
        <w:tc>
          <w:tcPr>
            <w:tcW w:w="2037" w:type="dxa"/>
            <w:vMerge/>
          </w:tcPr>
          <w:p w14:paraId="2E7C0484" w14:textId="77777777" w:rsidR="00DF4ED7" w:rsidRPr="00765CA6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66C60F45" w14:textId="77777777" w:rsidR="00DF4ED7" w:rsidRPr="00765CA6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4" w:type="dxa"/>
            <w:vMerge/>
          </w:tcPr>
          <w:p w14:paraId="5744C9AB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4F98BC7" w14:textId="53C77A1C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5" w:type="dxa"/>
            <w:vAlign w:val="center"/>
          </w:tcPr>
          <w:p w14:paraId="7473FEEC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631164F6" w14:textId="5A7C9369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F12A4D" w:rsidRPr="00765CA6" w14:paraId="45A6AC90" w14:textId="2D5B2B6D" w:rsidTr="00A2412E">
        <w:trPr>
          <w:trHeight w:val="232"/>
        </w:trPr>
        <w:tc>
          <w:tcPr>
            <w:tcW w:w="2037" w:type="dxa"/>
            <w:vMerge/>
          </w:tcPr>
          <w:p w14:paraId="3AF87914" w14:textId="77777777" w:rsidR="00DF4ED7" w:rsidRPr="00765CA6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6949CBA1" w14:textId="77777777" w:rsidR="00DF4ED7" w:rsidRPr="00765CA6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4" w:type="dxa"/>
            <w:vMerge/>
          </w:tcPr>
          <w:p w14:paraId="4F15D7BF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402A8AF" w14:textId="0EC23C35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05" w:type="dxa"/>
            <w:vAlign w:val="center"/>
          </w:tcPr>
          <w:p w14:paraId="450E0370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1D9DCA51" w14:textId="0E0C8F2F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12A4D" w:rsidRPr="00765CA6" w14:paraId="39FBBB73" w14:textId="49675779" w:rsidTr="00A2412E">
        <w:trPr>
          <w:trHeight w:val="232"/>
        </w:trPr>
        <w:tc>
          <w:tcPr>
            <w:tcW w:w="2037" w:type="dxa"/>
            <w:vMerge/>
          </w:tcPr>
          <w:p w14:paraId="2636F817" w14:textId="77777777" w:rsidR="00DF4ED7" w:rsidRPr="00765CA6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25D853CA" w14:textId="77777777" w:rsidR="00DF4ED7" w:rsidRPr="00765CA6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4" w:type="dxa"/>
            <w:vMerge/>
          </w:tcPr>
          <w:p w14:paraId="77132028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3C58C14" w14:textId="449F32A8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5" w:type="dxa"/>
            <w:vAlign w:val="center"/>
          </w:tcPr>
          <w:p w14:paraId="3C9BA452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1C9392D4" w14:textId="4FAD2D91" w:rsidR="00DF4ED7" w:rsidRPr="00765CA6" w:rsidRDefault="00DF4ED7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F12A4D" w:rsidRPr="00765CA6" w14:paraId="12620EEC" w14:textId="647488A2" w:rsidTr="00A2412E">
        <w:trPr>
          <w:trHeight w:val="256"/>
        </w:trPr>
        <w:tc>
          <w:tcPr>
            <w:tcW w:w="2037" w:type="dxa"/>
            <w:vMerge w:val="restart"/>
          </w:tcPr>
          <w:p w14:paraId="6EAACB79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530691" w14:textId="035E6B21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Linguaggio della </w:t>
            </w:r>
            <w:proofErr w:type="spellStart"/>
            <w:r w:rsidRPr="00765CA6">
              <w:rPr>
                <w:rFonts w:ascii="Arial" w:hAnsi="Arial" w:cs="Arial"/>
                <w:b/>
                <w:sz w:val="22"/>
                <w:szCs w:val="22"/>
              </w:rPr>
              <w:t>geograficità</w:t>
            </w:r>
            <w:proofErr w:type="spellEnd"/>
          </w:p>
        </w:tc>
        <w:tc>
          <w:tcPr>
            <w:tcW w:w="1871" w:type="dxa"/>
            <w:vMerge w:val="restart"/>
          </w:tcPr>
          <w:p w14:paraId="3889B72C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56E9EBC" w14:textId="77777777" w:rsidR="00DF4ED7" w:rsidRDefault="00DF4ED7" w:rsidP="00A2412E">
            <w:pPr>
              <w:pStyle w:val="Titolo2"/>
              <w:ind w:left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 xml:space="preserve">Utilizza il linguaggio della </w:t>
            </w:r>
            <w:proofErr w:type="spellStart"/>
            <w:r w:rsidRPr="00765CA6">
              <w:rPr>
                <w:rFonts w:ascii="Arial" w:hAnsi="Arial" w:cs="Arial"/>
                <w:sz w:val="22"/>
                <w:szCs w:val="22"/>
              </w:rPr>
              <w:t>geograficità</w:t>
            </w:r>
            <w:proofErr w:type="spellEnd"/>
            <w:r w:rsidRPr="00765CA6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="00A2412E" w:rsidRPr="00765CA6">
              <w:rPr>
                <w:rFonts w:ascii="Arial" w:hAnsi="Arial" w:cs="Arial"/>
                <w:sz w:val="22"/>
                <w:szCs w:val="22"/>
              </w:rPr>
              <w:t>interpretare carte geografiche e globo terrestre, realizzare semplici schizzi cartografici e carte tematiche, realizzare itinerari e percorsi di viaggio.</w:t>
            </w:r>
          </w:p>
          <w:p w14:paraId="531B4C9D" w14:textId="77777777" w:rsidR="00765CA6" w:rsidRPr="00765CA6" w:rsidRDefault="00765CA6" w:rsidP="00A2412E">
            <w:pPr>
              <w:pStyle w:val="Titolo2"/>
              <w:ind w:left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506695CC" w14:textId="77777777" w:rsidR="00A2412E" w:rsidRDefault="00A2412E" w:rsidP="00A2412E">
            <w:pPr>
              <w:pStyle w:val="Titolo2"/>
              <w:ind w:left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 xml:space="preserve">Ricava informazioni </w:t>
            </w:r>
            <w:r w:rsidR="00695E29" w:rsidRPr="00765CA6">
              <w:rPr>
                <w:rFonts w:ascii="Arial" w:hAnsi="Arial" w:cs="Arial"/>
                <w:sz w:val="22"/>
                <w:szCs w:val="22"/>
              </w:rPr>
              <w:t>geografiche da una pluralità di fonti.</w:t>
            </w:r>
          </w:p>
          <w:p w14:paraId="1DB61A2A" w14:textId="77777777" w:rsidR="00765CA6" w:rsidRPr="00765CA6" w:rsidRDefault="00765CA6" w:rsidP="00A2412E">
            <w:pPr>
              <w:pStyle w:val="Titolo2"/>
              <w:ind w:left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512FAFB5" w14:textId="417D3D03" w:rsidR="00695E29" w:rsidRPr="00765CA6" w:rsidRDefault="00695E29" w:rsidP="00A2412E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Riconosce e denomina i principali “oggetti” geografici</w:t>
            </w:r>
          </w:p>
        </w:tc>
        <w:tc>
          <w:tcPr>
            <w:tcW w:w="2074" w:type="dxa"/>
            <w:vMerge w:val="restart"/>
          </w:tcPr>
          <w:p w14:paraId="79C84446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  <w:p w14:paraId="4758C4BE" w14:textId="77777777" w:rsidR="00695E29" w:rsidRDefault="00F12A4D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Rappresentare in prospettiva verticale oggetti e ambienti noti, tracciare percorsi nello spazio circostante.</w:t>
            </w:r>
          </w:p>
          <w:p w14:paraId="674960DB" w14:textId="77777777" w:rsidR="00F12A4D" w:rsidRDefault="00F12A4D" w:rsidP="00D57CCA">
            <w:pPr>
              <w:rPr>
                <w:rFonts w:ascii="Arial" w:hAnsi="Arial" w:cs="Arial"/>
              </w:rPr>
            </w:pPr>
          </w:p>
          <w:p w14:paraId="5779E98D" w14:textId="77777777" w:rsidR="00F12A4D" w:rsidRDefault="00F12A4D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Interpretare carte geografiche di diversa scala, carte tematiche, grafici, immagini da satellite.</w:t>
            </w:r>
          </w:p>
          <w:p w14:paraId="09606C3D" w14:textId="77777777" w:rsidR="00F12A4D" w:rsidRDefault="00F12A4D" w:rsidP="00D57CCA">
            <w:pPr>
              <w:rPr>
                <w:rFonts w:ascii="Arial" w:hAnsi="Arial" w:cs="Arial"/>
              </w:rPr>
            </w:pPr>
          </w:p>
          <w:p w14:paraId="2D749416" w14:textId="1D019D04" w:rsidR="00F12A4D" w:rsidRPr="00765CA6" w:rsidRDefault="00F12A4D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Localizzare sulla carta geografica dell’Italia la posizione delle regioni </w:t>
            </w:r>
            <w:proofErr w:type="gramStart"/>
            <w:r>
              <w:rPr>
                <w:rFonts w:ascii="Arial" w:hAnsi="Arial" w:cs="Arial"/>
              </w:rPr>
              <w:t>fisiche  e</w:t>
            </w:r>
            <w:proofErr w:type="gramEnd"/>
            <w:r>
              <w:rPr>
                <w:rFonts w:ascii="Arial" w:hAnsi="Arial" w:cs="Arial"/>
              </w:rPr>
              <w:t xml:space="preserve"> amministrative.                                                                                                                  </w:t>
            </w:r>
          </w:p>
        </w:tc>
        <w:tc>
          <w:tcPr>
            <w:tcW w:w="2251" w:type="dxa"/>
          </w:tcPr>
          <w:p w14:paraId="6C61E7F5" w14:textId="7731C13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Mostra di possedere e usare il linguaggio della </w:t>
            </w:r>
            <w:proofErr w:type="spellStart"/>
            <w:r w:rsidRPr="00765CA6">
              <w:rPr>
                <w:rFonts w:ascii="Arial" w:hAnsi="Arial" w:cs="Arial"/>
                <w:b/>
                <w:sz w:val="22"/>
                <w:szCs w:val="22"/>
              </w:rPr>
              <w:t>geograficità</w:t>
            </w:r>
            <w:proofErr w:type="spellEnd"/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 in modo:</w:t>
            </w:r>
          </w:p>
        </w:tc>
        <w:tc>
          <w:tcPr>
            <w:tcW w:w="705" w:type="dxa"/>
            <w:vAlign w:val="center"/>
          </w:tcPr>
          <w:p w14:paraId="030C854A" w14:textId="5F3CB88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5AAA2D7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A4D" w:rsidRPr="00765CA6" w14:paraId="7A2A4868" w14:textId="5E35F2D6" w:rsidTr="00A2412E">
        <w:trPr>
          <w:trHeight w:val="256"/>
        </w:trPr>
        <w:tc>
          <w:tcPr>
            <w:tcW w:w="2037" w:type="dxa"/>
            <w:vMerge/>
          </w:tcPr>
          <w:p w14:paraId="52612963" w14:textId="7B01A694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747DAA3B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13F88F86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1A6C559" w14:textId="3DBC848F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05" w:type="dxa"/>
            <w:vAlign w:val="center"/>
          </w:tcPr>
          <w:p w14:paraId="35EDAD9E" w14:textId="377FFCEB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6B1E8B0" w14:textId="24EDBA5E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12A4D" w:rsidRPr="00765CA6" w14:paraId="38369A7F" w14:textId="023885D4" w:rsidTr="00A2412E">
        <w:trPr>
          <w:trHeight w:val="256"/>
        </w:trPr>
        <w:tc>
          <w:tcPr>
            <w:tcW w:w="2037" w:type="dxa"/>
            <w:vMerge/>
          </w:tcPr>
          <w:p w14:paraId="60FB4DFC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23EBAE24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23845CA4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7E2D6F2" w14:textId="34E64A6F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 nell’uso degli strumenti</w:t>
            </w:r>
          </w:p>
        </w:tc>
        <w:tc>
          <w:tcPr>
            <w:tcW w:w="705" w:type="dxa"/>
            <w:vAlign w:val="center"/>
          </w:tcPr>
          <w:p w14:paraId="445CD3D0" w14:textId="44169019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4D72B9FB" w14:textId="4F135CD3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12A4D" w:rsidRPr="00765CA6" w14:paraId="57DC20DF" w14:textId="4555B338" w:rsidTr="00A2412E">
        <w:trPr>
          <w:trHeight w:val="255"/>
        </w:trPr>
        <w:tc>
          <w:tcPr>
            <w:tcW w:w="2037" w:type="dxa"/>
            <w:vMerge/>
          </w:tcPr>
          <w:p w14:paraId="56E33F90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670A6142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14421B0A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713FDFD" w14:textId="07520AA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05" w:type="dxa"/>
            <w:vAlign w:val="center"/>
          </w:tcPr>
          <w:p w14:paraId="6503A4F4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3C93E71" w14:textId="5A6E749D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F12A4D" w:rsidRPr="00765CA6" w14:paraId="672E5927" w14:textId="5A6D3962" w:rsidTr="00A2412E">
        <w:trPr>
          <w:trHeight w:val="255"/>
        </w:trPr>
        <w:tc>
          <w:tcPr>
            <w:tcW w:w="2037" w:type="dxa"/>
            <w:vMerge/>
          </w:tcPr>
          <w:p w14:paraId="32E5EAFF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39750643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597E1912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594B47C" w14:textId="40D5D65E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5" w:type="dxa"/>
            <w:vAlign w:val="center"/>
          </w:tcPr>
          <w:p w14:paraId="44DCD6EF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B3F579E" w14:textId="43B03859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F12A4D" w:rsidRPr="00765CA6" w14:paraId="4D88A148" w14:textId="38111B45" w:rsidTr="00A2412E">
        <w:trPr>
          <w:trHeight w:val="255"/>
        </w:trPr>
        <w:tc>
          <w:tcPr>
            <w:tcW w:w="2037" w:type="dxa"/>
            <w:vMerge/>
          </w:tcPr>
          <w:p w14:paraId="781F0E32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5A709CFB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2D433D19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78BC1DA" w14:textId="0BA3F308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05" w:type="dxa"/>
            <w:vAlign w:val="center"/>
          </w:tcPr>
          <w:p w14:paraId="17986C8A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34FFBDD" w14:textId="12DDA73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12A4D" w:rsidRPr="00765CA6" w14:paraId="7F3DF40B" w14:textId="2E7DFFF0" w:rsidTr="005451F4">
        <w:trPr>
          <w:trHeight w:val="255"/>
        </w:trPr>
        <w:tc>
          <w:tcPr>
            <w:tcW w:w="2037" w:type="dxa"/>
            <w:vMerge/>
          </w:tcPr>
          <w:p w14:paraId="0DA01503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5152BD00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6E298994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A8FF823" w14:textId="11CC1704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5" w:type="dxa"/>
          </w:tcPr>
          <w:p w14:paraId="102F3CD8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7495C7DD" w14:textId="77777777" w:rsidR="00DF4ED7" w:rsidRPr="00765CA6" w:rsidRDefault="00DF4ED7" w:rsidP="00DF4ED7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32D06BF0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A4D" w:rsidRPr="00765CA6" w14:paraId="03EAF048" w14:textId="00C9A730" w:rsidTr="00A2412E">
        <w:trPr>
          <w:trHeight w:val="234"/>
        </w:trPr>
        <w:tc>
          <w:tcPr>
            <w:tcW w:w="2037" w:type="dxa"/>
            <w:vMerge w:val="restart"/>
          </w:tcPr>
          <w:p w14:paraId="58407C98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0124D16" w14:textId="78C8B652" w:rsidR="00DF4ED7" w:rsidRPr="00765CA6" w:rsidRDefault="005451F4" w:rsidP="005451F4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Paesaggio</w:t>
            </w:r>
          </w:p>
        </w:tc>
        <w:tc>
          <w:tcPr>
            <w:tcW w:w="1871" w:type="dxa"/>
            <w:vMerge w:val="restart"/>
          </w:tcPr>
          <w:p w14:paraId="67726989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92417DE" w14:textId="538FD316" w:rsidR="00DF4ED7" w:rsidRPr="00765CA6" w:rsidRDefault="00695E29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individua i caratteri che connotano i paesaggi con particolare attenzione a quelli italiani, individuando differenze e analogie fra i vari tipi di paesaggio.</w:t>
            </w:r>
          </w:p>
        </w:tc>
        <w:tc>
          <w:tcPr>
            <w:tcW w:w="2074" w:type="dxa"/>
            <w:vMerge w:val="restart"/>
          </w:tcPr>
          <w:p w14:paraId="12173E2E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  <w:p w14:paraId="1AA6DD59" w14:textId="0190A143" w:rsidR="005451F4" w:rsidRDefault="005451F4" w:rsidP="0069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il territorio circostante attraverso l’approccio percettivo e l’osservazione diretta.</w:t>
            </w:r>
          </w:p>
          <w:p w14:paraId="24874AED" w14:textId="77777777" w:rsidR="005451F4" w:rsidRDefault="005451F4" w:rsidP="00695E29">
            <w:pPr>
              <w:rPr>
                <w:rFonts w:ascii="Arial" w:hAnsi="Arial" w:cs="Arial"/>
              </w:rPr>
            </w:pPr>
          </w:p>
          <w:p w14:paraId="566526DC" w14:textId="010AD07F" w:rsidR="005451F4" w:rsidRDefault="005451F4" w:rsidP="0069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e descrivere gli elementi fisici e antropici che caratterizzano i paesaggi dell’ambiente di vita, soprattutto della propria regione.</w:t>
            </w:r>
          </w:p>
          <w:p w14:paraId="18B44F15" w14:textId="02BFFF04" w:rsidR="00DF4ED7" w:rsidRPr="00765CA6" w:rsidRDefault="00DF4ED7" w:rsidP="00695E29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1" w:type="dxa"/>
          </w:tcPr>
          <w:p w14:paraId="584A8B47" w14:textId="656F3F71" w:rsidR="00DF4ED7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Conosce e descrive</w:t>
            </w:r>
            <w:r w:rsidR="00DF4ED7" w:rsidRPr="00765CA6">
              <w:rPr>
                <w:rFonts w:ascii="Arial" w:hAnsi="Arial" w:cs="Arial"/>
                <w:b/>
                <w:sz w:val="22"/>
                <w:szCs w:val="22"/>
              </w:rPr>
              <w:t xml:space="preserve"> gli elementi di un ambiente in modo:</w:t>
            </w:r>
          </w:p>
        </w:tc>
        <w:tc>
          <w:tcPr>
            <w:tcW w:w="705" w:type="dxa"/>
            <w:vAlign w:val="center"/>
          </w:tcPr>
          <w:p w14:paraId="3ECE1AE7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31F9D79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A4D" w:rsidRPr="00765CA6" w14:paraId="355C44FE" w14:textId="7EE91E45" w:rsidTr="00A2412E">
        <w:trPr>
          <w:trHeight w:val="234"/>
        </w:trPr>
        <w:tc>
          <w:tcPr>
            <w:tcW w:w="2037" w:type="dxa"/>
            <w:vMerge/>
          </w:tcPr>
          <w:p w14:paraId="4988C9A1" w14:textId="0E866F36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1FABFCA2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24078FD8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12625C3" w14:textId="16720ADA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05" w:type="dxa"/>
            <w:vAlign w:val="center"/>
          </w:tcPr>
          <w:p w14:paraId="3F8390F1" w14:textId="30A2E8EC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03B3746" w14:textId="34DCD8BB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12A4D" w:rsidRPr="00765CA6" w14:paraId="5F7699D0" w14:textId="0AC45C2A" w:rsidTr="00A2412E">
        <w:trPr>
          <w:trHeight w:val="234"/>
        </w:trPr>
        <w:tc>
          <w:tcPr>
            <w:tcW w:w="2037" w:type="dxa"/>
            <w:vMerge/>
          </w:tcPr>
          <w:p w14:paraId="06C85870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4EF57FB4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3B30ED04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F017703" w14:textId="172EF731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 nell’uso degli strumenti</w:t>
            </w:r>
          </w:p>
        </w:tc>
        <w:tc>
          <w:tcPr>
            <w:tcW w:w="705" w:type="dxa"/>
            <w:vAlign w:val="center"/>
          </w:tcPr>
          <w:p w14:paraId="563F8FA5" w14:textId="5EE3D77E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A1061AB" w14:textId="17733BC1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12A4D" w:rsidRPr="00765CA6" w14:paraId="50675902" w14:textId="517FAF9E" w:rsidTr="00A2412E">
        <w:trPr>
          <w:trHeight w:val="232"/>
        </w:trPr>
        <w:tc>
          <w:tcPr>
            <w:tcW w:w="2037" w:type="dxa"/>
            <w:vMerge/>
          </w:tcPr>
          <w:p w14:paraId="63F7977A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2C7B1823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0959B103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0E87FB4" w14:textId="008E664B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05" w:type="dxa"/>
            <w:vAlign w:val="center"/>
          </w:tcPr>
          <w:p w14:paraId="0277FE67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A8119B7" w14:textId="424A9E85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F12A4D" w:rsidRPr="00765CA6" w14:paraId="0BD27C26" w14:textId="35C448BD" w:rsidTr="00A2412E">
        <w:trPr>
          <w:trHeight w:val="232"/>
        </w:trPr>
        <w:tc>
          <w:tcPr>
            <w:tcW w:w="2037" w:type="dxa"/>
            <w:vMerge/>
          </w:tcPr>
          <w:p w14:paraId="27CE8649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39025FDC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2B243D63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853B6DD" w14:textId="106F9F05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5" w:type="dxa"/>
            <w:vAlign w:val="center"/>
          </w:tcPr>
          <w:p w14:paraId="2E9B0318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6274A89" w14:textId="4EF9053C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F12A4D" w:rsidRPr="00765CA6" w14:paraId="3EEF4B90" w14:textId="6C63355F" w:rsidTr="00A2412E">
        <w:trPr>
          <w:trHeight w:val="232"/>
        </w:trPr>
        <w:tc>
          <w:tcPr>
            <w:tcW w:w="2037" w:type="dxa"/>
            <w:vMerge/>
          </w:tcPr>
          <w:p w14:paraId="24F17BC6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5F2616B9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53428F19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B788E65" w14:textId="655510CD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05" w:type="dxa"/>
            <w:vAlign w:val="center"/>
          </w:tcPr>
          <w:p w14:paraId="1AFB8A24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50361EB" w14:textId="5C6491BD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12A4D" w:rsidRPr="00765CA6" w14:paraId="67EF832C" w14:textId="5DD03721" w:rsidTr="005451F4">
        <w:trPr>
          <w:trHeight w:val="232"/>
        </w:trPr>
        <w:tc>
          <w:tcPr>
            <w:tcW w:w="2037" w:type="dxa"/>
            <w:vMerge/>
          </w:tcPr>
          <w:p w14:paraId="7D32ADE6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1C46418D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4E4D6E67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B913765" w14:textId="5D9BA90D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5" w:type="dxa"/>
          </w:tcPr>
          <w:p w14:paraId="5D06C63A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17DFE720" w14:textId="6E1670BB" w:rsidR="00DF4ED7" w:rsidRPr="00765CA6" w:rsidRDefault="00DF4ED7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5451F4" w:rsidRPr="00765CA6" w14:paraId="214559D1" w14:textId="77777777" w:rsidTr="005451F4">
        <w:trPr>
          <w:trHeight w:val="232"/>
        </w:trPr>
        <w:tc>
          <w:tcPr>
            <w:tcW w:w="2037" w:type="dxa"/>
            <w:vMerge w:val="restart"/>
          </w:tcPr>
          <w:p w14:paraId="69E40E48" w14:textId="77777777" w:rsidR="005451F4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3E1CC" w14:textId="48FB4071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765CA6">
              <w:rPr>
                <w:rFonts w:ascii="Arial" w:hAnsi="Arial" w:cs="Arial"/>
                <w:b/>
                <w:sz w:val="22"/>
                <w:szCs w:val="22"/>
              </w:rPr>
              <w:t>egione e sistema territoriale</w:t>
            </w:r>
          </w:p>
        </w:tc>
        <w:tc>
          <w:tcPr>
            <w:tcW w:w="1871" w:type="dxa"/>
            <w:vMerge w:val="restart"/>
          </w:tcPr>
          <w:p w14:paraId="6D04DB30" w14:textId="77777777" w:rsidR="005451F4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DF6E919" w14:textId="77777777" w:rsidR="005451F4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L’alunno coglie nei paesaggi mondiali della storia le progressive trasformazioni operate dall’uomo sul paesaggio naturale.</w:t>
            </w:r>
          </w:p>
          <w:p w14:paraId="7104FD52" w14:textId="77777777" w:rsidR="005451F4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44A41E7" w14:textId="1F1F846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rende cinto che lo spazio geografico è un sistema territoriale, costituito da elementi fisici e antropici legati da rapporti di connessione e/o interdipendenza.</w:t>
            </w:r>
          </w:p>
        </w:tc>
        <w:tc>
          <w:tcPr>
            <w:tcW w:w="2074" w:type="dxa"/>
            <w:vMerge w:val="restart"/>
          </w:tcPr>
          <w:p w14:paraId="17271818" w14:textId="77777777" w:rsidR="005451F4" w:rsidRDefault="005451F4" w:rsidP="00D57CCA">
            <w:pPr>
              <w:rPr>
                <w:rFonts w:ascii="Arial" w:hAnsi="Arial" w:cs="Arial"/>
              </w:rPr>
            </w:pPr>
          </w:p>
          <w:p w14:paraId="0BE992FE" w14:textId="79ED5641" w:rsidR="005451F4" w:rsidRDefault="005451F4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che il territorio è uno spaz</w:t>
            </w:r>
            <w:r w:rsidR="000540B1">
              <w:rPr>
                <w:rFonts w:ascii="Arial" w:hAnsi="Arial" w:cs="Arial"/>
              </w:rPr>
              <w:t>io organizzato e modificato dalle attività umane</w:t>
            </w:r>
            <w:r>
              <w:rPr>
                <w:rFonts w:ascii="Arial" w:hAnsi="Arial" w:cs="Arial"/>
              </w:rPr>
              <w:t>.</w:t>
            </w:r>
          </w:p>
          <w:p w14:paraId="2112E4E4" w14:textId="77777777" w:rsidR="000540B1" w:rsidRDefault="000540B1" w:rsidP="00D57CCA">
            <w:pPr>
              <w:rPr>
                <w:rFonts w:ascii="Arial" w:hAnsi="Arial" w:cs="Arial"/>
              </w:rPr>
            </w:pPr>
          </w:p>
          <w:p w14:paraId="6CE3BA3E" w14:textId="4EE9FE67" w:rsidR="000540B1" w:rsidRDefault="000540B1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nel proprio ambiente di ita le funzioni dei vari spazi, le loro connessioni e l’intervento umano, progettando soluzioni ed esercitando la cittadinanza attiva.</w:t>
            </w:r>
          </w:p>
          <w:p w14:paraId="41D64C99" w14:textId="77777777" w:rsidR="005451F4" w:rsidRDefault="005451F4" w:rsidP="00D57CCA">
            <w:pPr>
              <w:rPr>
                <w:rFonts w:ascii="Arial" w:hAnsi="Arial" w:cs="Arial"/>
              </w:rPr>
            </w:pPr>
          </w:p>
          <w:p w14:paraId="4FCEF8E2" w14:textId="20B647B4" w:rsidR="005451F4" w:rsidRPr="00765CA6" w:rsidRDefault="005451F4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22ED842" w14:textId="51F6217E" w:rsidR="005451F4" w:rsidRPr="000540B1" w:rsidRDefault="000540B1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Comprende il territorio e riconosce il proprio ambiente in modo:</w:t>
            </w:r>
          </w:p>
        </w:tc>
        <w:tc>
          <w:tcPr>
            <w:tcW w:w="705" w:type="dxa"/>
          </w:tcPr>
          <w:p w14:paraId="6A2B33DD" w14:textId="77777777" w:rsidR="005451F4" w:rsidRPr="00765CA6" w:rsidRDefault="005451F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14:paraId="1671A7F7" w14:textId="77777777" w:rsidR="005451F4" w:rsidRPr="00765CA6" w:rsidRDefault="005451F4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1F4" w:rsidRPr="00765CA6" w14:paraId="3639B5F4" w14:textId="77777777" w:rsidTr="005451F4">
        <w:trPr>
          <w:trHeight w:val="232"/>
        </w:trPr>
        <w:tc>
          <w:tcPr>
            <w:tcW w:w="2037" w:type="dxa"/>
            <w:vMerge/>
          </w:tcPr>
          <w:p w14:paraId="4534C6BC" w14:textId="1AB8E282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14B8F94F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17410B77" w14:textId="77777777" w:rsidR="005451F4" w:rsidRPr="00765CA6" w:rsidRDefault="005451F4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5619DD0" w14:textId="146552B2" w:rsidR="005451F4" w:rsidRPr="00765CA6" w:rsidRDefault="000540B1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05" w:type="dxa"/>
          </w:tcPr>
          <w:p w14:paraId="7CEFF645" w14:textId="75704F3E" w:rsidR="005451F4" w:rsidRPr="00765CA6" w:rsidRDefault="000540B1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</w:tcPr>
          <w:p w14:paraId="1CC7C0BC" w14:textId="712396B5" w:rsidR="005451F4" w:rsidRPr="00765CA6" w:rsidRDefault="000540B1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451F4" w:rsidRPr="00765CA6" w14:paraId="6B85B7DD" w14:textId="77777777" w:rsidTr="005451F4">
        <w:trPr>
          <w:trHeight w:val="232"/>
        </w:trPr>
        <w:tc>
          <w:tcPr>
            <w:tcW w:w="2037" w:type="dxa"/>
            <w:vMerge/>
          </w:tcPr>
          <w:p w14:paraId="781853F5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5859E3F9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0B8BBEF9" w14:textId="77777777" w:rsidR="005451F4" w:rsidRPr="00765CA6" w:rsidRDefault="005451F4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B29FF12" w14:textId="61A944B7" w:rsidR="005451F4" w:rsidRPr="00765CA6" w:rsidRDefault="000540B1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 adeguato nell’uso degli strumenti</w:t>
            </w:r>
          </w:p>
        </w:tc>
        <w:tc>
          <w:tcPr>
            <w:tcW w:w="705" w:type="dxa"/>
          </w:tcPr>
          <w:p w14:paraId="652B1A3F" w14:textId="709D06F0" w:rsidR="005451F4" w:rsidRPr="00765CA6" w:rsidRDefault="000540B1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</w:tcPr>
          <w:p w14:paraId="419AD261" w14:textId="7D597F75" w:rsidR="005451F4" w:rsidRPr="00765CA6" w:rsidRDefault="000540B1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451F4" w:rsidRPr="00765CA6" w14:paraId="1A585F74" w14:textId="77777777" w:rsidTr="005451F4">
        <w:trPr>
          <w:trHeight w:val="232"/>
        </w:trPr>
        <w:tc>
          <w:tcPr>
            <w:tcW w:w="2037" w:type="dxa"/>
            <w:vMerge/>
          </w:tcPr>
          <w:p w14:paraId="59FD9EE3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71C54619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381F32E8" w14:textId="77777777" w:rsidR="005451F4" w:rsidRPr="00765CA6" w:rsidRDefault="005451F4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FF0B1A5" w14:textId="3A699B9B" w:rsidR="005451F4" w:rsidRPr="00765CA6" w:rsidRDefault="000540B1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05" w:type="dxa"/>
          </w:tcPr>
          <w:p w14:paraId="6FDBC5BB" w14:textId="53202A7C" w:rsidR="005451F4" w:rsidRPr="00765CA6" w:rsidRDefault="000540B1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</w:tcPr>
          <w:p w14:paraId="5D3D7903" w14:textId="6D7BA64F" w:rsidR="005451F4" w:rsidRPr="00765CA6" w:rsidRDefault="000540B1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451F4" w:rsidRPr="00765CA6" w14:paraId="0444A83D" w14:textId="77777777" w:rsidTr="005451F4">
        <w:trPr>
          <w:trHeight w:val="232"/>
        </w:trPr>
        <w:tc>
          <w:tcPr>
            <w:tcW w:w="2037" w:type="dxa"/>
            <w:vMerge/>
          </w:tcPr>
          <w:p w14:paraId="5AA62BA1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33E4B773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685E8932" w14:textId="77777777" w:rsidR="005451F4" w:rsidRPr="00765CA6" w:rsidRDefault="005451F4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DC23BE0" w14:textId="7575B9DF" w:rsidR="005451F4" w:rsidRPr="00765CA6" w:rsidRDefault="000540B1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5" w:type="dxa"/>
          </w:tcPr>
          <w:p w14:paraId="6F7FCBC0" w14:textId="140AB649" w:rsidR="005451F4" w:rsidRPr="00765CA6" w:rsidRDefault="000540B1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</w:tcPr>
          <w:p w14:paraId="14B87A9D" w14:textId="3BA819D0" w:rsidR="005451F4" w:rsidRPr="00765CA6" w:rsidRDefault="000540B1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451F4" w:rsidRPr="00765CA6" w14:paraId="08FF471E" w14:textId="77777777" w:rsidTr="005451F4">
        <w:trPr>
          <w:trHeight w:val="232"/>
        </w:trPr>
        <w:tc>
          <w:tcPr>
            <w:tcW w:w="2037" w:type="dxa"/>
            <w:vMerge/>
          </w:tcPr>
          <w:p w14:paraId="14140EB4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6084CC02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6193408A" w14:textId="77777777" w:rsidR="005451F4" w:rsidRPr="00765CA6" w:rsidRDefault="005451F4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91FE9D6" w14:textId="194EA0A0" w:rsidR="005451F4" w:rsidRPr="00765CA6" w:rsidRDefault="000540B1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05" w:type="dxa"/>
          </w:tcPr>
          <w:p w14:paraId="085AB2AD" w14:textId="79FFBCD2" w:rsidR="005451F4" w:rsidRPr="00765CA6" w:rsidRDefault="000540B1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</w:tcPr>
          <w:p w14:paraId="1A855AF6" w14:textId="3AF316CE" w:rsidR="005451F4" w:rsidRPr="00765CA6" w:rsidRDefault="000540B1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451F4" w:rsidRPr="00765CA6" w14:paraId="7054816D" w14:textId="77777777" w:rsidTr="005451F4">
        <w:trPr>
          <w:trHeight w:val="232"/>
        </w:trPr>
        <w:tc>
          <w:tcPr>
            <w:tcW w:w="2037" w:type="dxa"/>
            <w:vMerge/>
          </w:tcPr>
          <w:p w14:paraId="1A4B21F2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4F62101D" w14:textId="77777777" w:rsidR="005451F4" w:rsidRPr="00765CA6" w:rsidRDefault="005451F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00110227" w14:textId="77777777" w:rsidR="005451F4" w:rsidRPr="00765CA6" w:rsidRDefault="005451F4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78C4EF0" w14:textId="23F47D1C" w:rsidR="005451F4" w:rsidRPr="00765CA6" w:rsidRDefault="000540B1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5" w:type="dxa"/>
          </w:tcPr>
          <w:p w14:paraId="4CBD0C94" w14:textId="62FBCE3B" w:rsidR="005451F4" w:rsidRPr="00765CA6" w:rsidRDefault="000540B1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0B986482" w14:textId="21D777FF" w:rsidR="005451F4" w:rsidRPr="00765CA6" w:rsidRDefault="000540B1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7186270C" w14:textId="77777777" w:rsidR="00DF4ED7" w:rsidRDefault="00DF4ED7">
      <w:pPr>
        <w:rPr>
          <w:rFonts w:ascii="Arial" w:hAnsi="Arial" w:cs="Arial"/>
          <w:sz w:val="24"/>
          <w:szCs w:val="24"/>
        </w:rPr>
      </w:pPr>
    </w:p>
    <w:p w14:paraId="62232DE1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7AA3EC13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7DA47ED9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2AA3450B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549C745D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1128E490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68D51471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517E32BA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716CF730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7C53E2AC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392BD29A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613B29FF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35C7037D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2EDDA2CF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07BBB538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4723ECE6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48441F4D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7871AE74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3C3E7E0B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44764709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088FF259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1550FE27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5F32CC06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3AC9E250" w14:textId="77777777" w:rsidR="000540B1" w:rsidRDefault="000540B1">
      <w:pPr>
        <w:rPr>
          <w:rFonts w:ascii="Arial" w:hAnsi="Arial" w:cs="Arial"/>
          <w:sz w:val="24"/>
          <w:szCs w:val="24"/>
        </w:rPr>
      </w:pPr>
    </w:p>
    <w:p w14:paraId="6DFBF29F" w14:textId="77777777" w:rsidR="000540B1" w:rsidRDefault="000540B1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975"/>
        <w:gridCol w:w="1901"/>
        <w:gridCol w:w="1971"/>
        <w:gridCol w:w="2352"/>
        <w:gridCol w:w="739"/>
        <w:gridCol w:w="1937"/>
      </w:tblGrid>
      <w:tr w:rsidR="00DF4ED7" w:rsidRPr="006318B4" w14:paraId="08EF8915" w14:textId="23485DB3" w:rsidTr="00695E29">
        <w:tc>
          <w:tcPr>
            <w:tcW w:w="8938" w:type="dxa"/>
            <w:gridSpan w:val="5"/>
            <w:vAlign w:val="center"/>
          </w:tcPr>
          <w:p w14:paraId="19FFE48C" w14:textId="5BEBEB74" w:rsidR="00DF4ED7" w:rsidRPr="00DF4ED7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SCIENZE</w:t>
            </w:r>
          </w:p>
        </w:tc>
        <w:tc>
          <w:tcPr>
            <w:tcW w:w="1937" w:type="dxa"/>
          </w:tcPr>
          <w:p w14:paraId="2A3F714C" w14:textId="77777777" w:rsidR="00DF4ED7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D6383" w:rsidRPr="006318B4" w14:paraId="03484CDD" w14:textId="5EEA3F35" w:rsidTr="00695E29">
        <w:tc>
          <w:tcPr>
            <w:tcW w:w="1975" w:type="dxa"/>
            <w:vAlign w:val="center"/>
          </w:tcPr>
          <w:p w14:paraId="39DE98E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901" w:type="dxa"/>
            <w:vAlign w:val="center"/>
          </w:tcPr>
          <w:p w14:paraId="2B9DAC1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971" w:type="dxa"/>
            <w:vAlign w:val="center"/>
          </w:tcPr>
          <w:p w14:paraId="5AE0C394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352" w:type="dxa"/>
            <w:vAlign w:val="center"/>
          </w:tcPr>
          <w:p w14:paraId="7BBBE5F2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39" w:type="dxa"/>
            <w:vAlign w:val="center"/>
          </w:tcPr>
          <w:p w14:paraId="7271654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5B87C2D9" w14:textId="6F4B6FED" w:rsidR="00DF4ED7" w:rsidRPr="006318B4" w:rsidRDefault="006D6383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087FE4" w:rsidRPr="00765CA6" w14:paraId="55D8C440" w14:textId="77777777" w:rsidTr="00695E29">
        <w:trPr>
          <w:trHeight w:val="234"/>
        </w:trPr>
        <w:tc>
          <w:tcPr>
            <w:tcW w:w="1975" w:type="dxa"/>
            <w:vMerge w:val="restart"/>
          </w:tcPr>
          <w:p w14:paraId="3951F33A" w14:textId="77777777" w:rsidR="00087FE4" w:rsidRPr="00765CA6" w:rsidRDefault="00087FE4" w:rsidP="00D57CC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14:paraId="4CB33535" w14:textId="1EE1DCDD" w:rsidR="00D57CCA" w:rsidRPr="00765CA6" w:rsidRDefault="000540B1" w:rsidP="00D57CCA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Oggetti, materiali e trasformazioni</w:t>
            </w:r>
          </w:p>
        </w:tc>
        <w:tc>
          <w:tcPr>
            <w:tcW w:w="1901" w:type="dxa"/>
            <w:vMerge w:val="restart"/>
          </w:tcPr>
          <w:p w14:paraId="7C3E2AE7" w14:textId="77777777" w:rsidR="00087FE4" w:rsidRPr="00765CA6" w:rsidRDefault="00087FE4" w:rsidP="00087FE4">
            <w:pPr>
              <w:rPr>
                <w:rFonts w:ascii="Arial" w:hAnsi="Arial" w:cs="Arial"/>
              </w:rPr>
            </w:pPr>
          </w:p>
          <w:p w14:paraId="2EE888A4" w14:textId="47BCCB7C" w:rsidR="00087FE4" w:rsidRPr="00765CA6" w:rsidRDefault="000540B1" w:rsidP="00087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L’allievo sviluppa atteggiamenti di curiosità verso il mondo che lo stimolano a cercare spiegazioni di quello che vede succedere.</w:t>
            </w:r>
          </w:p>
          <w:p w14:paraId="29CECDED" w14:textId="77777777" w:rsidR="00D57CCA" w:rsidRPr="00765CA6" w:rsidRDefault="00D57CCA" w:rsidP="00087FE4">
            <w:pPr>
              <w:rPr>
                <w:rFonts w:ascii="Arial" w:hAnsi="Arial" w:cs="Arial"/>
              </w:rPr>
            </w:pPr>
          </w:p>
          <w:p w14:paraId="120D0A13" w14:textId="7597BC9D" w:rsidR="00D57CCA" w:rsidRPr="00765CA6" w:rsidRDefault="006F0B39" w:rsidP="000540B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Esplora i fenomeni con un approccio scientifico.</w:t>
            </w:r>
          </w:p>
        </w:tc>
        <w:tc>
          <w:tcPr>
            <w:tcW w:w="1971" w:type="dxa"/>
            <w:vMerge w:val="restart"/>
          </w:tcPr>
          <w:p w14:paraId="1AE479DE" w14:textId="77777777" w:rsidR="00087FE4" w:rsidRPr="00765CA6" w:rsidRDefault="00087FE4" w:rsidP="00087FE4">
            <w:pPr>
              <w:jc w:val="center"/>
              <w:rPr>
                <w:rFonts w:ascii="Arial" w:hAnsi="Arial" w:cs="Arial"/>
              </w:rPr>
            </w:pPr>
          </w:p>
          <w:p w14:paraId="79C5E6B8" w14:textId="77777777" w:rsidR="00087FE4" w:rsidRDefault="000540B1" w:rsidP="00087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Utilizzare la classificazione come strumento per interpretare</w:t>
            </w:r>
            <w:r w:rsidR="00087FE4" w:rsidRPr="00765CA6">
              <w:rPr>
                <w:rFonts w:ascii="Arial" w:hAnsi="Arial" w:cs="Arial"/>
              </w:rPr>
              <w:t xml:space="preserve"> </w:t>
            </w:r>
            <w:r w:rsidR="003714EA">
              <w:rPr>
                <w:rFonts w:ascii="Arial" w:hAnsi="Arial" w:cs="Arial"/>
              </w:rPr>
              <w:t>somiglianze e differenze tra fatti e fenomeni.</w:t>
            </w:r>
          </w:p>
          <w:p w14:paraId="4EFEA46B" w14:textId="77777777" w:rsidR="003714EA" w:rsidRDefault="003714EA" w:rsidP="00087FE4">
            <w:pPr>
              <w:rPr>
                <w:rFonts w:ascii="Arial" w:hAnsi="Arial" w:cs="Arial"/>
              </w:rPr>
            </w:pPr>
          </w:p>
          <w:p w14:paraId="6FD6B514" w14:textId="77777777" w:rsidR="003714EA" w:rsidRDefault="003714EA" w:rsidP="00087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qualità, proprietà e trasformazioni di oggetti, materiali e fenomeni.</w:t>
            </w:r>
          </w:p>
          <w:p w14:paraId="2CCCDB0D" w14:textId="77777777" w:rsidR="003714EA" w:rsidRDefault="003714EA" w:rsidP="00087FE4">
            <w:pPr>
              <w:rPr>
                <w:rFonts w:ascii="Arial" w:hAnsi="Arial" w:cs="Arial"/>
              </w:rPr>
            </w:pPr>
          </w:p>
          <w:p w14:paraId="194829E3" w14:textId="3AA86789" w:rsidR="003714EA" w:rsidRPr="00765CA6" w:rsidRDefault="003714EA" w:rsidP="00087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strumenti e unità di misura appropriati alle situazioni problematiche trattando i dati in modo matematico.</w:t>
            </w:r>
          </w:p>
        </w:tc>
        <w:tc>
          <w:tcPr>
            <w:tcW w:w="2352" w:type="dxa"/>
          </w:tcPr>
          <w:p w14:paraId="007B98AD" w14:textId="24F9F957" w:rsidR="00087FE4" w:rsidRPr="00765CA6" w:rsidRDefault="00087FE4" w:rsidP="003714E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Osserva, individua, classifica, coglie analogie e </w:t>
            </w:r>
            <w:r w:rsidR="003714EA">
              <w:rPr>
                <w:rFonts w:ascii="Arial" w:hAnsi="Arial" w:cs="Arial"/>
                <w:b/>
                <w:sz w:val="22"/>
                <w:szCs w:val="22"/>
              </w:rPr>
              <w:t xml:space="preserve">differenze di n fenomeno </w:t>
            </w:r>
            <w:r w:rsidRPr="00765CA6">
              <w:rPr>
                <w:rFonts w:ascii="Arial" w:hAnsi="Arial" w:cs="Arial"/>
                <w:b/>
                <w:sz w:val="22"/>
                <w:szCs w:val="22"/>
              </w:rPr>
              <w:t>in modo:</w:t>
            </w:r>
          </w:p>
        </w:tc>
        <w:tc>
          <w:tcPr>
            <w:tcW w:w="739" w:type="dxa"/>
            <w:vAlign w:val="center"/>
          </w:tcPr>
          <w:p w14:paraId="209CC299" w14:textId="77777777" w:rsidR="00087FE4" w:rsidRPr="00765CA6" w:rsidRDefault="00087FE4" w:rsidP="00087F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8E21F55" w14:textId="77777777" w:rsidR="00087FE4" w:rsidRPr="00765CA6" w:rsidRDefault="00087FE4" w:rsidP="00087F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570E053F" w14:textId="77777777" w:rsidTr="00695E29">
        <w:trPr>
          <w:trHeight w:val="234"/>
        </w:trPr>
        <w:tc>
          <w:tcPr>
            <w:tcW w:w="1975" w:type="dxa"/>
            <w:vMerge/>
          </w:tcPr>
          <w:p w14:paraId="363D8418" w14:textId="1AEDB887" w:rsidR="00087FE4" w:rsidRPr="00765CA6" w:rsidRDefault="00087FE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71014C68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</w:tcPr>
          <w:p w14:paraId="59DD1AC1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12584A63" w14:textId="0AEFF871" w:rsidR="00087FE4" w:rsidRPr="00765CA6" w:rsidRDefault="003714EA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 completo</w:t>
            </w:r>
          </w:p>
        </w:tc>
        <w:tc>
          <w:tcPr>
            <w:tcW w:w="739" w:type="dxa"/>
            <w:vAlign w:val="center"/>
          </w:tcPr>
          <w:p w14:paraId="602A7D7F" w14:textId="2A5652AE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91D608E" w14:textId="0C8EB66B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5F2AD74B" w14:textId="024ADC92" w:rsidTr="00695E29">
        <w:trPr>
          <w:trHeight w:val="234"/>
        </w:trPr>
        <w:tc>
          <w:tcPr>
            <w:tcW w:w="1975" w:type="dxa"/>
            <w:vMerge/>
          </w:tcPr>
          <w:p w14:paraId="07B96094" w14:textId="77777777" w:rsidR="00087FE4" w:rsidRPr="00765CA6" w:rsidRDefault="00087FE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6DBABA46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</w:tcPr>
          <w:p w14:paraId="2F88FC38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3540B128" w14:textId="31795121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39" w:type="dxa"/>
            <w:vAlign w:val="center"/>
          </w:tcPr>
          <w:p w14:paraId="0DD929F2" w14:textId="528A9A82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0CFC896F" w14:textId="59F8DB6F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4884C3A8" w14:textId="4F312A3D" w:rsidTr="00695E29">
        <w:trPr>
          <w:trHeight w:val="232"/>
        </w:trPr>
        <w:tc>
          <w:tcPr>
            <w:tcW w:w="1975" w:type="dxa"/>
            <w:vMerge/>
          </w:tcPr>
          <w:p w14:paraId="099242CC" w14:textId="77777777" w:rsidR="00087FE4" w:rsidRPr="00765CA6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4B194AD3" w14:textId="77777777" w:rsidR="00087FE4" w:rsidRPr="00765CA6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  <w:vMerge/>
          </w:tcPr>
          <w:p w14:paraId="24585BC4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6CC5433F" w14:textId="162A2ABE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39" w:type="dxa"/>
            <w:vAlign w:val="center"/>
          </w:tcPr>
          <w:p w14:paraId="66B1A7F1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C2E3880" w14:textId="1CF90710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0AA96898" w14:textId="043A4299" w:rsidTr="00695E29">
        <w:trPr>
          <w:trHeight w:val="232"/>
        </w:trPr>
        <w:tc>
          <w:tcPr>
            <w:tcW w:w="1975" w:type="dxa"/>
            <w:vMerge/>
          </w:tcPr>
          <w:p w14:paraId="2852EE95" w14:textId="77777777" w:rsidR="00087FE4" w:rsidRPr="00765CA6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109788D9" w14:textId="77777777" w:rsidR="00087FE4" w:rsidRPr="00765CA6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  <w:vMerge/>
          </w:tcPr>
          <w:p w14:paraId="2069A195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0F68A62D" w14:textId="3705B7E9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39" w:type="dxa"/>
            <w:vAlign w:val="center"/>
          </w:tcPr>
          <w:p w14:paraId="3CBBC60B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A198E9F" w14:textId="1890C170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501E1755" w14:textId="51813597" w:rsidTr="00695E29">
        <w:trPr>
          <w:trHeight w:val="232"/>
        </w:trPr>
        <w:tc>
          <w:tcPr>
            <w:tcW w:w="1975" w:type="dxa"/>
            <w:vMerge/>
          </w:tcPr>
          <w:p w14:paraId="201E4578" w14:textId="77777777" w:rsidR="00087FE4" w:rsidRPr="00765CA6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445BD38D" w14:textId="77777777" w:rsidR="00087FE4" w:rsidRPr="00765CA6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  <w:vMerge/>
          </w:tcPr>
          <w:p w14:paraId="11CFA297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659D3094" w14:textId="716D4540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39" w:type="dxa"/>
            <w:vAlign w:val="center"/>
          </w:tcPr>
          <w:p w14:paraId="5A5D80AB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4F1B4CD" w14:textId="011779F4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765CA6" w14:paraId="366F6DB0" w14:textId="27B1F93C" w:rsidTr="003714EA">
        <w:trPr>
          <w:trHeight w:val="232"/>
        </w:trPr>
        <w:tc>
          <w:tcPr>
            <w:tcW w:w="1975" w:type="dxa"/>
            <w:vMerge/>
          </w:tcPr>
          <w:p w14:paraId="2D71F158" w14:textId="77777777" w:rsidR="00087FE4" w:rsidRPr="00765CA6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0744922A" w14:textId="77777777" w:rsidR="00087FE4" w:rsidRPr="00765CA6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  <w:vMerge/>
          </w:tcPr>
          <w:p w14:paraId="6CA81CE3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0869232F" w14:textId="5C16DABA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39" w:type="dxa"/>
          </w:tcPr>
          <w:p w14:paraId="44777926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53CB3BD2" w14:textId="77777777" w:rsidR="00D57CCA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1B347B0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1D057E0F" w14:textId="77777777" w:rsidTr="00695E29">
        <w:trPr>
          <w:trHeight w:val="256"/>
        </w:trPr>
        <w:tc>
          <w:tcPr>
            <w:tcW w:w="1975" w:type="dxa"/>
            <w:vMerge w:val="restart"/>
          </w:tcPr>
          <w:p w14:paraId="3CE9A70C" w14:textId="77777777" w:rsidR="00D57CCA" w:rsidRPr="00765CA6" w:rsidRDefault="00D57CCA" w:rsidP="00D57CCA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4332E" w14:textId="3A3E2947" w:rsidR="00087FE4" w:rsidRPr="00765CA6" w:rsidRDefault="00D57CCA" w:rsidP="00D57CC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Osservare e sperimentare sul campo</w:t>
            </w:r>
          </w:p>
        </w:tc>
        <w:tc>
          <w:tcPr>
            <w:tcW w:w="1901" w:type="dxa"/>
            <w:vMerge w:val="restart"/>
          </w:tcPr>
          <w:p w14:paraId="1B1DBFD2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6AC585C" w14:textId="616B7C2B" w:rsidR="00D57CCA" w:rsidRPr="00765CA6" w:rsidRDefault="006F0B39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analizza fenomeni, individua somiglianze e differenze, effettua misurazioni, registra dati significativi, identifica relazioni spazio</w:t>
            </w:r>
            <w:r w:rsidR="006E1612" w:rsidRPr="00765CA6">
              <w:rPr>
                <w:rFonts w:ascii="Arial" w:hAnsi="Arial" w:cs="Arial"/>
                <w:sz w:val="22"/>
                <w:szCs w:val="22"/>
              </w:rPr>
              <w:t>/</w:t>
            </w:r>
            <w:r w:rsidRPr="00765CA6">
              <w:rPr>
                <w:rFonts w:ascii="Arial" w:hAnsi="Arial" w:cs="Arial"/>
                <w:sz w:val="22"/>
                <w:szCs w:val="22"/>
              </w:rPr>
              <w:t>temporali.</w:t>
            </w:r>
          </w:p>
        </w:tc>
        <w:tc>
          <w:tcPr>
            <w:tcW w:w="1971" w:type="dxa"/>
            <w:vMerge w:val="restart"/>
          </w:tcPr>
          <w:p w14:paraId="1CCE9690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  <w:p w14:paraId="3C72CB1C" w14:textId="53A25365" w:rsidR="00087FE4" w:rsidRPr="00765CA6" w:rsidRDefault="003714EA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Eseguire semplici esperimenti e descriverli verbalmente.</w:t>
            </w:r>
          </w:p>
          <w:p w14:paraId="4EBDD40A" w14:textId="77777777" w:rsidR="006E1612" w:rsidRPr="00765CA6" w:rsidRDefault="006E1612" w:rsidP="00D57CCA">
            <w:pPr>
              <w:rPr>
                <w:rFonts w:ascii="Arial" w:hAnsi="Arial" w:cs="Arial"/>
              </w:rPr>
            </w:pPr>
          </w:p>
          <w:p w14:paraId="213558B7" w14:textId="3110514A" w:rsidR="00087FE4" w:rsidRDefault="006E1612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Formulare ipotesi </w:t>
            </w:r>
            <w:r w:rsidR="003714EA">
              <w:rPr>
                <w:rFonts w:ascii="Arial" w:hAnsi="Arial" w:cs="Arial"/>
              </w:rPr>
              <w:t>che giustifichino un fenomeno osservato.</w:t>
            </w:r>
          </w:p>
          <w:p w14:paraId="5A0B58ED" w14:textId="77777777" w:rsidR="003714EA" w:rsidRPr="00765CA6" w:rsidRDefault="003714EA" w:rsidP="00D57CCA">
            <w:pPr>
              <w:rPr>
                <w:rFonts w:ascii="Arial" w:hAnsi="Arial" w:cs="Arial"/>
              </w:rPr>
            </w:pPr>
          </w:p>
          <w:p w14:paraId="1CC68370" w14:textId="169926F2" w:rsidR="00087FE4" w:rsidRPr="00765CA6" w:rsidRDefault="00087FE4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Stabilire e comprendere relazioni di causa/effetto.</w:t>
            </w:r>
          </w:p>
        </w:tc>
        <w:tc>
          <w:tcPr>
            <w:tcW w:w="2352" w:type="dxa"/>
          </w:tcPr>
          <w:p w14:paraId="06AD1424" w14:textId="73D1FAD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Effettua esperimenti, formula ipotesi e prospetta soluzioni in modo:</w:t>
            </w:r>
          </w:p>
        </w:tc>
        <w:tc>
          <w:tcPr>
            <w:tcW w:w="739" w:type="dxa"/>
            <w:vAlign w:val="center"/>
          </w:tcPr>
          <w:p w14:paraId="38EA6240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12C7FB6F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05EE7337" w14:textId="77777777" w:rsidTr="00695E29">
        <w:trPr>
          <w:trHeight w:val="256"/>
        </w:trPr>
        <w:tc>
          <w:tcPr>
            <w:tcW w:w="1975" w:type="dxa"/>
            <w:vMerge/>
          </w:tcPr>
          <w:p w14:paraId="037FA78A" w14:textId="28C4FF3E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534AFB13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7E8EEC9A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4C17D4F1" w14:textId="0ED7F552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autonomo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completo</w:t>
            </w:r>
          </w:p>
        </w:tc>
        <w:tc>
          <w:tcPr>
            <w:tcW w:w="739" w:type="dxa"/>
            <w:vAlign w:val="center"/>
          </w:tcPr>
          <w:p w14:paraId="49510B46" w14:textId="4E004162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452A6195" w14:textId="3B070821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4373C148" w14:textId="05D2236D" w:rsidTr="00695E29">
        <w:trPr>
          <w:trHeight w:val="256"/>
        </w:trPr>
        <w:tc>
          <w:tcPr>
            <w:tcW w:w="1975" w:type="dxa"/>
            <w:vMerge/>
          </w:tcPr>
          <w:p w14:paraId="6BCFCC5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1DDEB917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046F6387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4049E00D" w14:textId="605ED815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sicuro</w:t>
            </w:r>
          </w:p>
        </w:tc>
        <w:tc>
          <w:tcPr>
            <w:tcW w:w="739" w:type="dxa"/>
            <w:vAlign w:val="center"/>
          </w:tcPr>
          <w:p w14:paraId="6D251A6D" w14:textId="15C552A5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69A5C311" w14:textId="17CFB135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29EBCDD4" w14:textId="17396567" w:rsidTr="00695E29">
        <w:trPr>
          <w:trHeight w:val="255"/>
        </w:trPr>
        <w:tc>
          <w:tcPr>
            <w:tcW w:w="1975" w:type="dxa"/>
            <w:vMerge/>
          </w:tcPr>
          <w:p w14:paraId="4ACAC06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5F43C957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469008F7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1EB4B6F6" w14:textId="2A3C2320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39" w:type="dxa"/>
            <w:vAlign w:val="center"/>
          </w:tcPr>
          <w:p w14:paraId="15DBBCEF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FF3EE6C" w14:textId="112B77BB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136D2AAC" w14:textId="1C0E5C16" w:rsidTr="00695E29">
        <w:trPr>
          <w:trHeight w:val="255"/>
        </w:trPr>
        <w:tc>
          <w:tcPr>
            <w:tcW w:w="1975" w:type="dxa"/>
            <w:vMerge/>
          </w:tcPr>
          <w:p w14:paraId="56440FE9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0C234BF1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41251E6A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480C9562" w14:textId="378F2861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39" w:type="dxa"/>
            <w:vAlign w:val="center"/>
          </w:tcPr>
          <w:p w14:paraId="25CBB861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6DEF69F8" w14:textId="7EE51471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2821AB60" w14:textId="14C12EDB" w:rsidTr="00695E29">
        <w:trPr>
          <w:trHeight w:val="255"/>
        </w:trPr>
        <w:tc>
          <w:tcPr>
            <w:tcW w:w="1975" w:type="dxa"/>
            <w:vMerge/>
          </w:tcPr>
          <w:p w14:paraId="5E0ABC42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5CE51D8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CAA6695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102E5838" w14:textId="0A0CF306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39" w:type="dxa"/>
            <w:vAlign w:val="center"/>
          </w:tcPr>
          <w:p w14:paraId="5CFB1A02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522F406E" w14:textId="1B35FC29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765CA6" w14:paraId="4E048F11" w14:textId="79C790A0" w:rsidTr="00695E29">
        <w:trPr>
          <w:trHeight w:val="255"/>
        </w:trPr>
        <w:tc>
          <w:tcPr>
            <w:tcW w:w="1975" w:type="dxa"/>
            <w:vMerge/>
          </w:tcPr>
          <w:p w14:paraId="2EB843E3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6E113647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255C2154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5A775DC5" w14:textId="2E11CD93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39" w:type="dxa"/>
            <w:vAlign w:val="center"/>
          </w:tcPr>
          <w:p w14:paraId="305528A2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36C2CDF1" w14:textId="77777777" w:rsidR="00D57CCA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8045411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1EB75BE3" w14:textId="77777777" w:rsidTr="00695E29">
        <w:trPr>
          <w:trHeight w:val="234"/>
        </w:trPr>
        <w:tc>
          <w:tcPr>
            <w:tcW w:w="1975" w:type="dxa"/>
            <w:vMerge w:val="restart"/>
          </w:tcPr>
          <w:p w14:paraId="03BA684A" w14:textId="77777777" w:rsidR="00D57CCA" w:rsidRPr="00765CA6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94EBD" w14:textId="56D92A55" w:rsidR="00087FE4" w:rsidRPr="00765CA6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L’uomo, i viventi e l’ambiente</w:t>
            </w:r>
          </w:p>
        </w:tc>
        <w:tc>
          <w:tcPr>
            <w:tcW w:w="1901" w:type="dxa"/>
            <w:vMerge w:val="restart"/>
          </w:tcPr>
          <w:p w14:paraId="06964D09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F5E9E86" w14:textId="70F6F9A8" w:rsidR="00CE17CC" w:rsidRPr="00765CA6" w:rsidRDefault="006E1612" w:rsidP="00CE17C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r</w:t>
            </w:r>
            <w:r w:rsidR="00D57CCA" w:rsidRPr="00765CA6">
              <w:rPr>
                <w:rFonts w:ascii="Arial" w:hAnsi="Arial" w:cs="Arial"/>
                <w:sz w:val="22"/>
                <w:szCs w:val="22"/>
              </w:rPr>
              <w:t>iconosce le principali caratteristiche e i modi di vivere di organismi vegetali e anima</w:t>
            </w:r>
            <w:r w:rsidR="00CE17CC" w:rsidRPr="00765CA6">
              <w:rPr>
                <w:rFonts w:ascii="Arial" w:hAnsi="Arial" w:cs="Arial"/>
                <w:sz w:val="22"/>
                <w:szCs w:val="22"/>
              </w:rPr>
              <w:t>l</w:t>
            </w:r>
            <w:r w:rsidR="00D57CCA" w:rsidRPr="00765CA6">
              <w:rPr>
                <w:rFonts w:ascii="Arial" w:hAnsi="Arial" w:cs="Arial"/>
                <w:sz w:val="22"/>
                <w:szCs w:val="22"/>
              </w:rPr>
              <w:t>i.</w:t>
            </w:r>
          </w:p>
          <w:p w14:paraId="4DD4A647" w14:textId="77777777" w:rsidR="006E1612" w:rsidRPr="00765CA6" w:rsidRDefault="006E1612" w:rsidP="00CE17C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1FBE28F" w14:textId="672F6FF3" w:rsidR="006E1612" w:rsidRPr="00765CA6" w:rsidRDefault="006E1612" w:rsidP="00CE17C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Ha consapevolezza della struttura e dello sviluppo del proprio corpo riconoscendo e descrivendo struttura e funzionamento dei vari organi che lo compongono.</w:t>
            </w:r>
          </w:p>
          <w:p w14:paraId="5F552ADE" w14:textId="77777777" w:rsidR="00E626EC" w:rsidRPr="00765CA6" w:rsidRDefault="00E626EC" w:rsidP="00CE17C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CE08F85" w14:textId="7D90649A" w:rsidR="00CE17CC" w:rsidRPr="00765CA6" w:rsidRDefault="00E626EC" w:rsidP="00E626E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Ha atteggiamenti di cura verso l’ambiente scolastico, rispetta e apprezza il valore dell’ambiente sociale e naturale.</w:t>
            </w:r>
          </w:p>
        </w:tc>
        <w:tc>
          <w:tcPr>
            <w:tcW w:w="1971" w:type="dxa"/>
            <w:vMerge w:val="restart"/>
          </w:tcPr>
          <w:p w14:paraId="645E13B9" w14:textId="77777777" w:rsidR="00E626EC" w:rsidRPr="00765CA6" w:rsidRDefault="00E626EC" w:rsidP="00D57CCA">
            <w:pPr>
              <w:rPr>
                <w:rFonts w:ascii="Arial" w:hAnsi="Arial" w:cs="Arial"/>
              </w:rPr>
            </w:pPr>
          </w:p>
          <w:p w14:paraId="040C4174" w14:textId="77777777" w:rsidR="00087FE4" w:rsidRDefault="003714EA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Osservare, descrivere e analizzare elementi del mondo vegetale, animale, umano.</w:t>
            </w:r>
          </w:p>
          <w:p w14:paraId="23003DC4" w14:textId="77777777" w:rsidR="003714EA" w:rsidRDefault="003714EA" w:rsidP="00D57CCA">
            <w:pPr>
              <w:rPr>
                <w:rFonts w:ascii="Arial" w:hAnsi="Arial" w:cs="Arial"/>
              </w:rPr>
            </w:pPr>
          </w:p>
          <w:p w14:paraId="1AE1302B" w14:textId="77777777" w:rsidR="003714EA" w:rsidRDefault="003714EA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e descrivere fenomeni del mondo fisico, biologico e tecnologico.</w:t>
            </w:r>
          </w:p>
          <w:p w14:paraId="4C019565" w14:textId="77777777" w:rsidR="003714EA" w:rsidRDefault="003714EA" w:rsidP="00D57CCA">
            <w:pPr>
              <w:rPr>
                <w:rFonts w:ascii="Arial" w:hAnsi="Arial" w:cs="Arial"/>
              </w:rPr>
            </w:pPr>
          </w:p>
          <w:p w14:paraId="150E3C25" w14:textId="77777777" w:rsidR="003714EA" w:rsidRDefault="003714EA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Utilizzare termini specifici della disciplina</w:t>
            </w:r>
            <w:r w:rsidR="007505A7">
              <w:rPr>
                <w:rFonts w:ascii="Arial" w:hAnsi="Arial" w:cs="Arial"/>
              </w:rPr>
              <w:t>.</w:t>
            </w:r>
          </w:p>
          <w:p w14:paraId="761018EF" w14:textId="77777777" w:rsidR="007505A7" w:rsidRDefault="007505A7" w:rsidP="00D57CCA">
            <w:pPr>
              <w:rPr>
                <w:rFonts w:ascii="Arial" w:hAnsi="Arial" w:cs="Arial"/>
              </w:rPr>
            </w:pPr>
          </w:p>
          <w:p w14:paraId="5BF449E1" w14:textId="55D74D1E" w:rsidR="007505A7" w:rsidRPr="00765CA6" w:rsidRDefault="007505A7" w:rsidP="00D57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Mettere in atto comportamenti di cura e di rispetto di sé e del proprio corpo (alimentazione, salute).</w:t>
            </w:r>
          </w:p>
        </w:tc>
        <w:tc>
          <w:tcPr>
            <w:tcW w:w="2352" w:type="dxa"/>
          </w:tcPr>
          <w:p w14:paraId="45C3165A" w14:textId="4C5F6457" w:rsidR="00087FE4" w:rsidRPr="00765CA6" w:rsidRDefault="007505A7" w:rsidP="007505A7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Raccoglie i dati, li rappresenta graficamente e li interpreta</w:t>
            </w:r>
            <w:r w:rsidR="00087FE4" w:rsidRPr="00765CA6">
              <w:rPr>
                <w:rFonts w:ascii="Arial" w:hAnsi="Arial" w:cs="Arial"/>
                <w:b/>
                <w:sz w:val="22"/>
                <w:szCs w:val="22"/>
              </w:rPr>
              <w:t xml:space="preserve"> in modo:</w:t>
            </w:r>
          </w:p>
        </w:tc>
        <w:tc>
          <w:tcPr>
            <w:tcW w:w="739" w:type="dxa"/>
            <w:vAlign w:val="center"/>
          </w:tcPr>
          <w:p w14:paraId="683D5DD3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15454D68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32A8B615" w14:textId="77777777" w:rsidTr="00695E29">
        <w:trPr>
          <w:trHeight w:val="234"/>
        </w:trPr>
        <w:tc>
          <w:tcPr>
            <w:tcW w:w="1975" w:type="dxa"/>
            <w:vMerge/>
          </w:tcPr>
          <w:p w14:paraId="2788094A" w14:textId="5E261568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28D9337A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2F988FC3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0ACFE769" w14:textId="55690791" w:rsidR="00087FE4" w:rsidRPr="00765CA6" w:rsidRDefault="007505A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autonomo</w:t>
            </w:r>
            <w:proofErr w:type="gramEnd"/>
            <w:r w:rsidR="00087FE4" w:rsidRPr="00765CA6">
              <w:rPr>
                <w:rFonts w:ascii="Arial" w:hAnsi="Arial" w:cs="Arial"/>
                <w:sz w:val="22"/>
                <w:szCs w:val="22"/>
              </w:rPr>
              <w:t xml:space="preserve"> e completo</w:t>
            </w:r>
          </w:p>
        </w:tc>
        <w:tc>
          <w:tcPr>
            <w:tcW w:w="739" w:type="dxa"/>
            <w:vAlign w:val="center"/>
          </w:tcPr>
          <w:p w14:paraId="64ED6A21" w14:textId="6CFCD5E3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030D5CAB" w14:textId="15CE0237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55967C93" w14:textId="5919F973" w:rsidTr="00695E29">
        <w:trPr>
          <w:trHeight w:val="234"/>
        </w:trPr>
        <w:tc>
          <w:tcPr>
            <w:tcW w:w="1975" w:type="dxa"/>
            <w:vMerge/>
          </w:tcPr>
          <w:p w14:paraId="1FF14C34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0705363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6DFEA9B5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5DC18601" w14:textId="279DEFCA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corretto</w:t>
            </w:r>
          </w:p>
        </w:tc>
        <w:tc>
          <w:tcPr>
            <w:tcW w:w="739" w:type="dxa"/>
            <w:vAlign w:val="center"/>
          </w:tcPr>
          <w:p w14:paraId="643EBAF0" w14:textId="06DD25B9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483928F" w14:textId="1B37C828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1F85C27E" w14:textId="569A535C" w:rsidTr="00695E29">
        <w:trPr>
          <w:trHeight w:val="232"/>
        </w:trPr>
        <w:tc>
          <w:tcPr>
            <w:tcW w:w="1975" w:type="dxa"/>
            <w:vMerge/>
          </w:tcPr>
          <w:p w14:paraId="0936091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7908851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6E677E1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6291D950" w14:textId="7104E748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39" w:type="dxa"/>
            <w:vAlign w:val="center"/>
          </w:tcPr>
          <w:p w14:paraId="104AC575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797CE156" w14:textId="0B248DB1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297DE723" w14:textId="46DD962E" w:rsidTr="00695E29">
        <w:trPr>
          <w:trHeight w:val="232"/>
        </w:trPr>
        <w:tc>
          <w:tcPr>
            <w:tcW w:w="1975" w:type="dxa"/>
            <w:vMerge/>
          </w:tcPr>
          <w:p w14:paraId="69831CF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65FAE441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6513781D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36F3DCF5" w14:textId="4BE46943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39" w:type="dxa"/>
            <w:vAlign w:val="center"/>
          </w:tcPr>
          <w:p w14:paraId="44707679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3DD738F4" w14:textId="5EAF9972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22097C98" w14:textId="04B0C51B" w:rsidTr="00695E29">
        <w:trPr>
          <w:trHeight w:val="232"/>
        </w:trPr>
        <w:tc>
          <w:tcPr>
            <w:tcW w:w="1975" w:type="dxa"/>
            <w:vMerge/>
          </w:tcPr>
          <w:p w14:paraId="5E18E1C2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7B99CA9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5FDA0AD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7E09F213" w14:textId="15EE77A4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Align w:val="center"/>
          </w:tcPr>
          <w:p w14:paraId="5E98ABF3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C8655D5" w14:textId="1E396720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765CA6" w14:paraId="7D6B4AB0" w14:textId="189788A0" w:rsidTr="00695E29">
        <w:trPr>
          <w:trHeight w:val="232"/>
        </w:trPr>
        <w:tc>
          <w:tcPr>
            <w:tcW w:w="1975" w:type="dxa"/>
            <w:vMerge/>
          </w:tcPr>
          <w:p w14:paraId="60FD9B99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7C472840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0E02020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413D55A6" w14:textId="6EA2C883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39" w:type="dxa"/>
            <w:vAlign w:val="center"/>
          </w:tcPr>
          <w:p w14:paraId="690B9BF7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6A636A8B" w14:textId="77777777" w:rsidR="00D57CCA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861171A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3356C68D" w14:textId="77777777" w:rsidTr="00695E29">
        <w:trPr>
          <w:trHeight w:val="232"/>
        </w:trPr>
        <w:tc>
          <w:tcPr>
            <w:tcW w:w="1975" w:type="dxa"/>
            <w:vMerge/>
          </w:tcPr>
          <w:p w14:paraId="4EB01ADC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55035944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7C845C64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7CD96E99" w14:textId="2868B7ED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Usa il linguaggio scientifico in modo:</w:t>
            </w:r>
          </w:p>
        </w:tc>
        <w:tc>
          <w:tcPr>
            <w:tcW w:w="739" w:type="dxa"/>
            <w:vAlign w:val="center"/>
          </w:tcPr>
          <w:p w14:paraId="3C74D09A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87388DF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120E3E2D" w14:textId="77777777" w:rsidTr="00695E29">
        <w:trPr>
          <w:trHeight w:val="232"/>
        </w:trPr>
        <w:tc>
          <w:tcPr>
            <w:tcW w:w="1975" w:type="dxa"/>
            <w:vMerge/>
          </w:tcPr>
          <w:p w14:paraId="386451EA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7BA74E2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C6F222F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2E7F5F6F" w14:textId="1206343C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ed esaustivo</w:t>
            </w:r>
          </w:p>
        </w:tc>
        <w:tc>
          <w:tcPr>
            <w:tcW w:w="739" w:type="dxa"/>
            <w:vAlign w:val="center"/>
          </w:tcPr>
          <w:p w14:paraId="677CF08D" w14:textId="434471E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3F253926" w14:textId="18D1FA8C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57851081" w14:textId="77777777" w:rsidTr="00695E29">
        <w:trPr>
          <w:trHeight w:val="232"/>
        </w:trPr>
        <w:tc>
          <w:tcPr>
            <w:tcW w:w="1975" w:type="dxa"/>
            <w:vMerge/>
          </w:tcPr>
          <w:p w14:paraId="4D891B7A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1FF004D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5F7818D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1331F450" w14:textId="0958029B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padronanza</w:t>
            </w:r>
          </w:p>
        </w:tc>
        <w:tc>
          <w:tcPr>
            <w:tcW w:w="739" w:type="dxa"/>
            <w:vAlign w:val="center"/>
          </w:tcPr>
          <w:p w14:paraId="7E765EBA" w14:textId="33D29491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E1CF238" w14:textId="4A85929E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2A783DC9" w14:textId="77777777" w:rsidTr="00695E29">
        <w:trPr>
          <w:trHeight w:val="232"/>
        </w:trPr>
        <w:tc>
          <w:tcPr>
            <w:tcW w:w="1975" w:type="dxa"/>
            <w:vMerge/>
          </w:tcPr>
          <w:p w14:paraId="166F464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45E8DDA6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118C15CE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462D33E9" w14:textId="730FF359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39" w:type="dxa"/>
            <w:vAlign w:val="center"/>
          </w:tcPr>
          <w:p w14:paraId="4F2D54B3" w14:textId="309A5CDD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91735D0" w14:textId="0650C0BA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5DF9E4FB" w14:textId="77777777" w:rsidTr="00695E29">
        <w:trPr>
          <w:trHeight w:val="232"/>
        </w:trPr>
        <w:tc>
          <w:tcPr>
            <w:tcW w:w="1975" w:type="dxa"/>
            <w:vMerge/>
          </w:tcPr>
          <w:p w14:paraId="73012B1C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0EDFD918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3C983460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361E2BBB" w14:textId="5CDBB086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adeguato</w:t>
            </w:r>
            <w:proofErr w:type="gramEnd"/>
          </w:p>
        </w:tc>
        <w:tc>
          <w:tcPr>
            <w:tcW w:w="739" w:type="dxa"/>
            <w:vAlign w:val="center"/>
          </w:tcPr>
          <w:p w14:paraId="3E806B24" w14:textId="2CE94A20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5F9B257C" w14:textId="39F3EABB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61E8CB8A" w14:textId="77777777" w:rsidTr="00695E29">
        <w:trPr>
          <w:trHeight w:val="232"/>
        </w:trPr>
        <w:tc>
          <w:tcPr>
            <w:tcW w:w="1975" w:type="dxa"/>
            <w:vMerge/>
          </w:tcPr>
          <w:p w14:paraId="5676F0B0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2BFC74A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0F139637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7D767F43" w14:textId="45F78209" w:rsidR="00087FE4" w:rsidRPr="00765CA6" w:rsidRDefault="00087FE4" w:rsidP="00087FE4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39" w:type="dxa"/>
            <w:vAlign w:val="center"/>
          </w:tcPr>
          <w:p w14:paraId="45FD31E3" w14:textId="0CCD7E2D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1D6FB7BF" w14:textId="62FE4063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765CA6" w14:paraId="6A218209" w14:textId="77777777" w:rsidTr="007505A7">
        <w:trPr>
          <w:trHeight w:val="232"/>
        </w:trPr>
        <w:tc>
          <w:tcPr>
            <w:tcW w:w="1975" w:type="dxa"/>
            <w:vMerge/>
          </w:tcPr>
          <w:p w14:paraId="762A52EA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50BBE0A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2A74ED9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7788BA4A" w14:textId="269C2D1B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39" w:type="dxa"/>
          </w:tcPr>
          <w:p w14:paraId="535F9275" w14:textId="426E41F0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02FB4817" w14:textId="77777777" w:rsidR="00D57CCA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148269CC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465337" w14:textId="77777777" w:rsidR="00DF4ED7" w:rsidRPr="00765CA6" w:rsidRDefault="00DF4ED7">
      <w:pPr>
        <w:rPr>
          <w:rFonts w:ascii="Arial" w:hAnsi="Arial" w:cs="Arial"/>
        </w:rPr>
      </w:pPr>
    </w:p>
    <w:p w14:paraId="0F5D2892" w14:textId="77777777" w:rsidR="00D57CCA" w:rsidRPr="00765CA6" w:rsidRDefault="00D57CCA">
      <w:pPr>
        <w:rPr>
          <w:rFonts w:ascii="Arial" w:hAnsi="Arial" w:cs="Arial"/>
        </w:rPr>
      </w:pPr>
    </w:p>
    <w:p w14:paraId="03EA274F" w14:textId="77777777" w:rsidR="00D57CCA" w:rsidRPr="00765CA6" w:rsidRDefault="00D57CCA">
      <w:pPr>
        <w:rPr>
          <w:rFonts w:ascii="Arial" w:hAnsi="Arial" w:cs="Arial"/>
        </w:rPr>
      </w:pPr>
    </w:p>
    <w:p w14:paraId="48F2B300" w14:textId="67051CDC" w:rsidR="00D57CCA" w:rsidRPr="00765CA6" w:rsidRDefault="00CE17CC" w:rsidP="00CE17CC">
      <w:pPr>
        <w:tabs>
          <w:tab w:val="left" w:pos="3840"/>
        </w:tabs>
        <w:rPr>
          <w:rFonts w:ascii="Arial" w:hAnsi="Arial" w:cs="Arial"/>
        </w:rPr>
      </w:pPr>
      <w:r w:rsidRPr="00765CA6">
        <w:rPr>
          <w:rFonts w:ascii="Arial" w:hAnsi="Arial" w:cs="Arial"/>
        </w:rPr>
        <w:tab/>
      </w:r>
    </w:p>
    <w:p w14:paraId="21C9F4C6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5BC00760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70E7D799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946EDBD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11B2788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9C844E8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3082A1C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4B44517F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16F744B7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713D036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3E277624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AEC2AB5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12F1D40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781DC45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3BEC0980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9354372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3B696559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5561E79D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7FF5B89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A676705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3BE7F2E6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4C5E315A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549834B1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E2A52D3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8B85166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217B3DD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25BD7C9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78722431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4DE36B67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89C3525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BAFA768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17976AA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6E44BD6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F3E142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B98EE7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5014F8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E55CBE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C7B7A0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804A7E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5AAD2B0" w14:textId="77777777" w:rsidR="00765CA6" w:rsidRDefault="00765CA6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788"/>
        <w:gridCol w:w="1896"/>
        <w:gridCol w:w="2154"/>
        <w:gridCol w:w="2325"/>
        <w:gridCol w:w="775"/>
        <w:gridCol w:w="1937"/>
      </w:tblGrid>
      <w:tr w:rsidR="00583B9B" w:rsidRPr="006318B4" w14:paraId="2A5E2F94" w14:textId="53D7F617" w:rsidTr="00E626EC">
        <w:tc>
          <w:tcPr>
            <w:tcW w:w="8938" w:type="dxa"/>
            <w:gridSpan w:val="5"/>
            <w:vAlign w:val="center"/>
          </w:tcPr>
          <w:p w14:paraId="78352876" w14:textId="41A25FD4" w:rsidR="00583B9B" w:rsidRPr="00CE17CC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ARTE E IMMAGINE</w:t>
            </w:r>
          </w:p>
        </w:tc>
        <w:tc>
          <w:tcPr>
            <w:tcW w:w="1937" w:type="dxa"/>
          </w:tcPr>
          <w:p w14:paraId="1F08A9D2" w14:textId="77777777" w:rsidR="00583B9B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83B9B" w:rsidRPr="006318B4" w14:paraId="4E422E91" w14:textId="2A67B27C" w:rsidTr="00E626EC">
        <w:trPr>
          <w:trHeight w:val="579"/>
        </w:trPr>
        <w:tc>
          <w:tcPr>
            <w:tcW w:w="1788" w:type="dxa"/>
            <w:vAlign w:val="center"/>
          </w:tcPr>
          <w:p w14:paraId="6EC26907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896" w:type="dxa"/>
            <w:vAlign w:val="center"/>
          </w:tcPr>
          <w:p w14:paraId="33443737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154" w:type="dxa"/>
            <w:vAlign w:val="center"/>
          </w:tcPr>
          <w:p w14:paraId="5B07149E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325" w:type="dxa"/>
            <w:vAlign w:val="center"/>
          </w:tcPr>
          <w:p w14:paraId="39AED0DC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75" w:type="dxa"/>
            <w:vAlign w:val="center"/>
          </w:tcPr>
          <w:p w14:paraId="028F4B23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673706AD" w14:textId="5719FD62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583B9B" w:rsidRPr="00CE17CC" w14:paraId="07DF8094" w14:textId="45080D90" w:rsidTr="00E626EC">
        <w:trPr>
          <w:trHeight w:val="234"/>
        </w:trPr>
        <w:tc>
          <w:tcPr>
            <w:tcW w:w="1788" w:type="dxa"/>
            <w:vMerge w:val="restart"/>
          </w:tcPr>
          <w:p w14:paraId="6C80D8D4" w14:textId="77777777" w:rsidR="00583B9B" w:rsidRPr="00765CA6" w:rsidRDefault="00583B9B" w:rsidP="00CE17CC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EC141" w14:textId="260B2A7D" w:rsidR="00583B9B" w:rsidRPr="00765CA6" w:rsidRDefault="00583B9B" w:rsidP="00CE17CC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Esprimersi e comunicare</w:t>
            </w:r>
          </w:p>
        </w:tc>
        <w:tc>
          <w:tcPr>
            <w:tcW w:w="1896" w:type="dxa"/>
            <w:vMerge w:val="restart"/>
          </w:tcPr>
          <w:p w14:paraId="1569BF6D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3658AF35" w14:textId="14E16D0D" w:rsidR="00583B9B" w:rsidRPr="00765CA6" w:rsidRDefault="00583B9B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Utilizza le conoscenze e le abilità relative al linguaggio visivo per produrre varie tipologie di testi visivi e rielaborare in modo creativo le immagini con molteplici tecniche, materiali e strumenti.</w:t>
            </w:r>
          </w:p>
        </w:tc>
        <w:tc>
          <w:tcPr>
            <w:tcW w:w="2154" w:type="dxa"/>
            <w:vMerge w:val="restart"/>
          </w:tcPr>
          <w:p w14:paraId="272144E5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32047485" w14:textId="1CB49E6F" w:rsidR="00583B9B" w:rsidRPr="00765CA6" w:rsidRDefault="00E626EC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Guardare, osservare e descrivere immagini e oggetti con consapevolezza.</w:t>
            </w:r>
          </w:p>
          <w:p w14:paraId="6FF6E256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6D55FD24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16DD50AE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436CEDC4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44EA47C7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6AD07362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034660DF" w14:textId="32865C61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DFEEB9B" w14:textId="6792C81B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 e descrive immagini e oggetti in modo:</w:t>
            </w:r>
          </w:p>
        </w:tc>
        <w:tc>
          <w:tcPr>
            <w:tcW w:w="775" w:type="dxa"/>
            <w:vAlign w:val="center"/>
          </w:tcPr>
          <w:p w14:paraId="77A173AC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0FD2AAC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B9B" w:rsidRPr="00CE17CC" w14:paraId="5BB56B98" w14:textId="6B5AEEC2" w:rsidTr="00E626EC">
        <w:trPr>
          <w:trHeight w:val="234"/>
        </w:trPr>
        <w:tc>
          <w:tcPr>
            <w:tcW w:w="1788" w:type="dxa"/>
            <w:vMerge/>
          </w:tcPr>
          <w:p w14:paraId="2ABB2FCB" w14:textId="7D8C429B" w:rsidR="00583B9B" w:rsidRPr="00765CA6" w:rsidRDefault="00583B9B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6A253EE2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</w:tcPr>
          <w:p w14:paraId="31EA5086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051FF827" w14:textId="0513AFF8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75" w:type="dxa"/>
            <w:vAlign w:val="center"/>
          </w:tcPr>
          <w:p w14:paraId="367FB0FB" w14:textId="236209A5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A86865C" w14:textId="5E79F2AC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CE17CC" w14:paraId="51C586C7" w14:textId="35DD30E5" w:rsidTr="00E626EC">
        <w:trPr>
          <w:trHeight w:val="234"/>
        </w:trPr>
        <w:tc>
          <w:tcPr>
            <w:tcW w:w="1788" w:type="dxa"/>
            <w:vMerge/>
          </w:tcPr>
          <w:p w14:paraId="5C015B00" w14:textId="77777777" w:rsidR="00583B9B" w:rsidRPr="00765CA6" w:rsidRDefault="00583B9B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3B0CF62D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</w:tcPr>
          <w:p w14:paraId="7B4CFAC1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33CB938" w14:textId="7CBD57FA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creativo</w:t>
            </w:r>
          </w:p>
        </w:tc>
        <w:tc>
          <w:tcPr>
            <w:tcW w:w="775" w:type="dxa"/>
            <w:vAlign w:val="center"/>
          </w:tcPr>
          <w:p w14:paraId="5B9A83F7" w14:textId="34906AE8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01A980E2" w14:textId="1F579B43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CE17CC" w14:paraId="535E7009" w14:textId="5EC220B6" w:rsidTr="00E626EC">
        <w:trPr>
          <w:trHeight w:val="232"/>
        </w:trPr>
        <w:tc>
          <w:tcPr>
            <w:tcW w:w="1788" w:type="dxa"/>
            <w:vMerge/>
          </w:tcPr>
          <w:p w14:paraId="21D05749" w14:textId="77777777" w:rsidR="00583B9B" w:rsidRPr="00765CA6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50B160F0" w14:textId="77777777" w:rsidR="00583B9B" w:rsidRPr="00765CA6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vMerge/>
          </w:tcPr>
          <w:p w14:paraId="3FE0B3B9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A5BA690" w14:textId="626F5B8E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75" w:type="dxa"/>
            <w:vAlign w:val="center"/>
          </w:tcPr>
          <w:p w14:paraId="19119A70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586DD250" w14:textId="61CAF9CB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CE17CC" w14:paraId="4266AE35" w14:textId="082A3775" w:rsidTr="00E626EC">
        <w:trPr>
          <w:trHeight w:val="232"/>
        </w:trPr>
        <w:tc>
          <w:tcPr>
            <w:tcW w:w="1788" w:type="dxa"/>
            <w:vMerge/>
          </w:tcPr>
          <w:p w14:paraId="68FCEFB2" w14:textId="77777777" w:rsidR="00583B9B" w:rsidRPr="00765CA6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4A84651E" w14:textId="77777777" w:rsidR="00583B9B" w:rsidRPr="00765CA6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vMerge/>
          </w:tcPr>
          <w:p w14:paraId="5428077D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1EB42D37" w14:textId="6608281A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75" w:type="dxa"/>
            <w:vAlign w:val="center"/>
          </w:tcPr>
          <w:p w14:paraId="0137528D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569E48A9" w14:textId="401E3458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CE17CC" w14:paraId="1EFD5F5C" w14:textId="11566E56" w:rsidTr="00E626EC">
        <w:trPr>
          <w:trHeight w:val="232"/>
        </w:trPr>
        <w:tc>
          <w:tcPr>
            <w:tcW w:w="1788" w:type="dxa"/>
            <w:vMerge/>
          </w:tcPr>
          <w:p w14:paraId="78360FED" w14:textId="77777777" w:rsidR="00583B9B" w:rsidRPr="00765CA6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4D0DF93F" w14:textId="77777777" w:rsidR="00583B9B" w:rsidRPr="00765CA6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vMerge/>
          </w:tcPr>
          <w:p w14:paraId="2C1FD35C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BFC325B" w14:textId="61F763D5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75" w:type="dxa"/>
            <w:vAlign w:val="center"/>
          </w:tcPr>
          <w:p w14:paraId="7524C744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BD3A525" w14:textId="2D6AE279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83B9B" w:rsidRPr="00CE17CC" w14:paraId="50518D03" w14:textId="4173565B" w:rsidTr="00627BA5">
        <w:trPr>
          <w:trHeight w:val="232"/>
        </w:trPr>
        <w:tc>
          <w:tcPr>
            <w:tcW w:w="1788" w:type="dxa"/>
            <w:vMerge/>
          </w:tcPr>
          <w:p w14:paraId="7940165F" w14:textId="77777777" w:rsidR="00583B9B" w:rsidRPr="00765CA6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2AA7456E" w14:textId="77777777" w:rsidR="00583B9B" w:rsidRPr="00765CA6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vMerge/>
          </w:tcPr>
          <w:p w14:paraId="6E1F5DCE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45EA7AA" w14:textId="13CC8902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75" w:type="dxa"/>
          </w:tcPr>
          <w:p w14:paraId="7E52FA19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62C47247" w14:textId="77777777" w:rsidR="00583B9B" w:rsidRPr="00765CA6" w:rsidRDefault="00583B9B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0C4B9B4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B9B" w:rsidRPr="00CE17CC" w14:paraId="28ABF41B" w14:textId="1614DD4C" w:rsidTr="00E626EC">
        <w:trPr>
          <w:trHeight w:val="256"/>
        </w:trPr>
        <w:tc>
          <w:tcPr>
            <w:tcW w:w="1788" w:type="dxa"/>
            <w:vMerge w:val="restart"/>
          </w:tcPr>
          <w:p w14:paraId="02C11E09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56DA1" w14:textId="76DEF07E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Osservare e leggere le immagini</w:t>
            </w:r>
          </w:p>
        </w:tc>
        <w:tc>
          <w:tcPr>
            <w:tcW w:w="1896" w:type="dxa"/>
            <w:vMerge w:val="restart"/>
          </w:tcPr>
          <w:p w14:paraId="61BCFABF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7AB8A8F" w14:textId="18CFA0A2" w:rsidR="00583B9B" w:rsidRPr="00765CA6" w:rsidRDefault="00E626EC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Sa osservare, esplorare, descrivere e leggere immagini e messaggi multimediali.</w:t>
            </w:r>
          </w:p>
        </w:tc>
        <w:tc>
          <w:tcPr>
            <w:tcW w:w="2154" w:type="dxa"/>
            <w:vMerge w:val="restart"/>
          </w:tcPr>
          <w:p w14:paraId="45AAE100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2927B83B" w14:textId="77777777" w:rsidR="00B23F53" w:rsidRPr="00765CA6" w:rsidRDefault="00E626EC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Leggere le immagini comprendendo le diverse funzioni che esse possono svolgere</w:t>
            </w:r>
            <w:r w:rsidR="00470C5D" w:rsidRPr="00765CA6">
              <w:rPr>
                <w:rFonts w:ascii="Arial" w:hAnsi="Arial" w:cs="Arial"/>
              </w:rPr>
              <w:t xml:space="preserve"> (informative, descrittive, emotive…).</w:t>
            </w:r>
          </w:p>
          <w:p w14:paraId="6333D43B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  <w:p w14:paraId="5661CEAC" w14:textId="77777777" w:rsidR="00470C5D" w:rsidRPr="00765CA6" w:rsidRDefault="00470C5D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Leggere gli elementi compositivi di un’opera d’arte.</w:t>
            </w:r>
          </w:p>
          <w:p w14:paraId="01428444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  <w:p w14:paraId="6AEF7E51" w14:textId="6FD8C7C4" w:rsidR="00470C5D" w:rsidRPr="00765CA6" w:rsidRDefault="00470C5D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Conoscere e apprezzare i principali beni artistici presenti nel nostro territorio.</w:t>
            </w:r>
          </w:p>
        </w:tc>
        <w:tc>
          <w:tcPr>
            <w:tcW w:w="2325" w:type="dxa"/>
          </w:tcPr>
          <w:p w14:paraId="00CDD8A0" w14:textId="74381968" w:rsidR="00583B9B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Legge immagini e opere d’arte in modo:</w:t>
            </w:r>
          </w:p>
        </w:tc>
        <w:tc>
          <w:tcPr>
            <w:tcW w:w="775" w:type="dxa"/>
            <w:vAlign w:val="center"/>
          </w:tcPr>
          <w:p w14:paraId="73FC1484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97A7B36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B9B" w:rsidRPr="00CE17CC" w14:paraId="19F04563" w14:textId="2AD59A5A" w:rsidTr="00E626EC">
        <w:trPr>
          <w:trHeight w:val="256"/>
        </w:trPr>
        <w:tc>
          <w:tcPr>
            <w:tcW w:w="1788" w:type="dxa"/>
            <w:vMerge/>
          </w:tcPr>
          <w:p w14:paraId="639B96B6" w14:textId="73D37843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62F1B029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6D00123F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6C8F6AB" w14:textId="65030A21" w:rsidR="00583B9B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75" w:type="dxa"/>
            <w:vAlign w:val="center"/>
          </w:tcPr>
          <w:p w14:paraId="56ABDAA8" w14:textId="40BC295F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F8F34AD" w14:textId="7EEC26E3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CE17CC" w14:paraId="6A5FE722" w14:textId="13E4C3B7" w:rsidTr="00E626EC">
        <w:trPr>
          <w:trHeight w:val="256"/>
        </w:trPr>
        <w:tc>
          <w:tcPr>
            <w:tcW w:w="1788" w:type="dxa"/>
            <w:vMerge/>
          </w:tcPr>
          <w:p w14:paraId="4D078367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3448E74D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6BDE497D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9B63C6B" w14:textId="77916E44" w:rsidR="00583B9B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creativo</w:t>
            </w:r>
          </w:p>
        </w:tc>
        <w:tc>
          <w:tcPr>
            <w:tcW w:w="775" w:type="dxa"/>
            <w:vAlign w:val="center"/>
          </w:tcPr>
          <w:p w14:paraId="6F38A006" w14:textId="0D8BEA45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4A35086A" w14:textId="12D289FD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CE17CC" w14:paraId="6CE7DF8E" w14:textId="6F90A88A" w:rsidTr="00E626EC">
        <w:trPr>
          <w:trHeight w:val="255"/>
        </w:trPr>
        <w:tc>
          <w:tcPr>
            <w:tcW w:w="1788" w:type="dxa"/>
            <w:vMerge/>
          </w:tcPr>
          <w:p w14:paraId="31A29F16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46BDEAB4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7EE1E1D0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AA0F461" w14:textId="793C70DE" w:rsidR="00583B9B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75" w:type="dxa"/>
            <w:vAlign w:val="center"/>
          </w:tcPr>
          <w:p w14:paraId="4BCC04FB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B9EB4C4" w14:textId="542E45E8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CE17CC" w14:paraId="16C5DB92" w14:textId="328975C8" w:rsidTr="00E626EC">
        <w:trPr>
          <w:trHeight w:val="255"/>
        </w:trPr>
        <w:tc>
          <w:tcPr>
            <w:tcW w:w="1788" w:type="dxa"/>
            <w:vMerge/>
          </w:tcPr>
          <w:p w14:paraId="16784AA4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1FD43964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2BAA7391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5204B08" w14:textId="62C93FE0" w:rsidR="00583B9B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75" w:type="dxa"/>
            <w:vAlign w:val="center"/>
          </w:tcPr>
          <w:p w14:paraId="02EB4515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5E78446F" w14:textId="42DDDB2E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CE17CC" w14:paraId="72D2E716" w14:textId="46E63ACE" w:rsidTr="00E626EC">
        <w:trPr>
          <w:trHeight w:val="255"/>
        </w:trPr>
        <w:tc>
          <w:tcPr>
            <w:tcW w:w="1788" w:type="dxa"/>
            <w:vMerge/>
          </w:tcPr>
          <w:p w14:paraId="3F853893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74D82349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22CE9717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6A8712A9" w14:textId="33B13266" w:rsidR="00583B9B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75" w:type="dxa"/>
            <w:vAlign w:val="center"/>
          </w:tcPr>
          <w:p w14:paraId="5AE3DE45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96ABA92" w14:textId="787F1A24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83B9B" w:rsidRPr="00CE17CC" w14:paraId="1E525501" w14:textId="5E841C53" w:rsidTr="00765CA6">
        <w:trPr>
          <w:trHeight w:val="255"/>
        </w:trPr>
        <w:tc>
          <w:tcPr>
            <w:tcW w:w="1788" w:type="dxa"/>
            <w:vMerge/>
          </w:tcPr>
          <w:p w14:paraId="1FF83805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1089E991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15D219AC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82FA597" w14:textId="1CC41C3F" w:rsidR="00583B9B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75" w:type="dxa"/>
          </w:tcPr>
          <w:p w14:paraId="16F05DFC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685634B1" w14:textId="77777777" w:rsidR="00583B9B" w:rsidRPr="00765CA6" w:rsidRDefault="00583B9B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D3F7937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C5D" w:rsidRPr="00CE17CC" w14:paraId="17500690" w14:textId="77777777" w:rsidTr="00E626EC">
        <w:trPr>
          <w:trHeight w:val="255"/>
        </w:trPr>
        <w:tc>
          <w:tcPr>
            <w:tcW w:w="1788" w:type="dxa"/>
            <w:vMerge w:val="restart"/>
          </w:tcPr>
          <w:p w14:paraId="57EA2D77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83DCE8" w14:textId="38DC2569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Comprendere e apprezzare le opere d’arte</w:t>
            </w:r>
          </w:p>
        </w:tc>
        <w:tc>
          <w:tcPr>
            <w:tcW w:w="1896" w:type="dxa"/>
            <w:vMerge w:val="restart"/>
          </w:tcPr>
          <w:p w14:paraId="70940A47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95419D2" w14:textId="6A6F6674" w:rsidR="007505A7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Individua i principali aspetti formali dell’opera d’</w:t>
            </w:r>
            <w:r w:rsidR="00381A56" w:rsidRPr="00765CA6">
              <w:rPr>
                <w:rFonts w:ascii="Arial" w:hAnsi="Arial" w:cs="Arial"/>
                <w:sz w:val="22"/>
                <w:szCs w:val="22"/>
              </w:rPr>
              <w:t>arte;</w:t>
            </w:r>
            <w:r w:rsidRPr="00765CA6">
              <w:rPr>
                <w:rFonts w:ascii="Arial" w:hAnsi="Arial" w:cs="Arial"/>
                <w:sz w:val="22"/>
                <w:szCs w:val="22"/>
              </w:rPr>
              <w:t xml:space="preserve"> apprezza le </w:t>
            </w:r>
            <w:r w:rsidR="00381A56" w:rsidRPr="00765CA6">
              <w:rPr>
                <w:rFonts w:ascii="Arial" w:hAnsi="Arial" w:cs="Arial"/>
                <w:sz w:val="22"/>
                <w:szCs w:val="22"/>
              </w:rPr>
              <w:t>opere artistiche e artigianali provenienti da culture diverse dalla propria.</w:t>
            </w:r>
          </w:p>
          <w:p w14:paraId="4ABE8E78" w14:textId="30FB0015" w:rsidR="00381A56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Conosce  i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principali beni artistico-culturali presenti nel proprio territorio, manifesta sensibilità per la loro salvaguardia.</w:t>
            </w:r>
          </w:p>
        </w:tc>
        <w:tc>
          <w:tcPr>
            <w:tcW w:w="2154" w:type="dxa"/>
            <w:vMerge w:val="restart"/>
          </w:tcPr>
          <w:p w14:paraId="283F0218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  <w:p w14:paraId="0B6C6870" w14:textId="14400BBE" w:rsidR="00381A56" w:rsidRPr="00765CA6" w:rsidRDefault="00381A56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Guardare, osservare e descrivere immagini e oggetti con consapevolezza.</w:t>
            </w:r>
          </w:p>
        </w:tc>
        <w:tc>
          <w:tcPr>
            <w:tcW w:w="2325" w:type="dxa"/>
          </w:tcPr>
          <w:p w14:paraId="58EF582B" w14:textId="780F3443" w:rsidR="00470C5D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 e descrive immagini e oggetti in modo:</w:t>
            </w:r>
          </w:p>
        </w:tc>
        <w:tc>
          <w:tcPr>
            <w:tcW w:w="775" w:type="dxa"/>
            <w:vAlign w:val="center"/>
          </w:tcPr>
          <w:p w14:paraId="71164E66" w14:textId="77777777" w:rsidR="00470C5D" w:rsidRPr="00765CA6" w:rsidRDefault="00470C5D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7FCA84A7" w14:textId="77777777" w:rsidR="00470C5D" w:rsidRPr="00765CA6" w:rsidRDefault="00470C5D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C5D" w:rsidRPr="00CE17CC" w14:paraId="154B7DC0" w14:textId="77777777" w:rsidTr="00E626EC">
        <w:trPr>
          <w:trHeight w:val="255"/>
        </w:trPr>
        <w:tc>
          <w:tcPr>
            <w:tcW w:w="1788" w:type="dxa"/>
            <w:vMerge/>
          </w:tcPr>
          <w:p w14:paraId="3ADB3561" w14:textId="07A64DCF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069B8E47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18ADEA93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630CC664" w14:textId="3ECC612F" w:rsidR="00470C5D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75" w:type="dxa"/>
            <w:vAlign w:val="center"/>
          </w:tcPr>
          <w:p w14:paraId="7C23E4FB" w14:textId="4DA001B6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08147EA7" w14:textId="4CA5E6F7" w:rsidR="00470C5D" w:rsidRPr="00765CA6" w:rsidRDefault="005653EE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470C5D" w:rsidRPr="00CE17CC" w14:paraId="72A77660" w14:textId="77777777" w:rsidTr="00E626EC">
        <w:trPr>
          <w:trHeight w:val="255"/>
        </w:trPr>
        <w:tc>
          <w:tcPr>
            <w:tcW w:w="1788" w:type="dxa"/>
            <w:vMerge/>
          </w:tcPr>
          <w:p w14:paraId="03377DFB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02E8BA0A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3535B96C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69174004" w14:textId="21401287" w:rsidR="00470C5D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creativo</w:t>
            </w:r>
          </w:p>
        </w:tc>
        <w:tc>
          <w:tcPr>
            <w:tcW w:w="775" w:type="dxa"/>
            <w:vAlign w:val="center"/>
          </w:tcPr>
          <w:p w14:paraId="3BFFBF35" w14:textId="0E6E777D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D57215B" w14:textId="139A5D7C" w:rsidR="00470C5D" w:rsidRPr="00765CA6" w:rsidRDefault="005653EE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470C5D" w:rsidRPr="00CE17CC" w14:paraId="23369443" w14:textId="77777777" w:rsidTr="00E626EC">
        <w:trPr>
          <w:trHeight w:val="255"/>
        </w:trPr>
        <w:tc>
          <w:tcPr>
            <w:tcW w:w="1788" w:type="dxa"/>
            <w:vMerge/>
          </w:tcPr>
          <w:p w14:paraId="39D0AADF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1537EDAE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1DA5D653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7E1BE4C6" w14:textId="23956DCC" w:rsidR="00470C5D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75" w:type="dxa"/>
            <w:vAlign w:val="center"/>
          </w:tcPr>
          <w:p w14:paraId="0F2469BB" w14:textId="3EEABE1E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2F8F0B2" w14:textId="71867F54" w:rsidR="00470C5D" w:rsidRPr="00765CA6" w:rsidRDefault="005653EE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470C5D" w:rsidRPr="00CE17CC" w14:paraId="008A01B8" w14:textId="77777777" w:rsidTr="00E626EC">
        <w:trPr>
          <w:trHeight w:val="255"/>
        </w:trPr>
        <w:tc>
          <w:tcPr>
            <w:tcW w:w="1788" w:type="dxa"/>
            <w:vMerge/>
          </w:tcPr>
          <w:p w14:paraId="638936A5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2202462A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4C4A7427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F56CD2A" w14:textId="5DA469DC" w:rsidR="00470C5D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75" w:type="dxa"/>
            <w:vAlign w:val="center"/>
          </w:tcPr>
          <w:p w14:paraId="2009ABA9" w14:textId="4E8C5838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E0B3F59" w14:textId="64EDEC56" w:rsidR="00470C5D" w:rsidRPr="00765CA6" w:rsidRDefault="005653EE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470C5D" w:rsidRPr="00CE17CC" w14:paraId="06CFBD8B" w14:textId="77777777" w:rsidTr="00E626EC">
        <w:trPr>
          <w:trHeight w:val="255"/>
        </w:trPr>
        <w:tc>
          <w:tcPr>
            <w:tcW w:w="1788" w:type="dxa"/>
            <w:vMerge/>
          </w:tcPr>
          <w:p w14:paraId="480AA877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5BEDA8C2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476FF7E9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D8692E4" w14:textId="6C649869" w:rsidR="00470C5D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75" w:type="dxa"/>
            <w:vAlign w:val="center"/>
          </w:tcPr>
          <w:p w14:paraId="1EBE083A" w14:textId="79213595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7B4E52E9" w14:textId="7132CCB2" w:rsidR="00470C5D" w:rsidRPr="00765CA6" w:rsidRDefault="005653EE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470C5D" w:rsidRPr="00CE17CC" w14:paraId="69BE74AE" w14:textId="77777777" w:rsidTr="00765CA6">
        <w:trPr>
          <w:trHeight w:val="255"/>
        </w:trPr>
        <w:tc>
          <w:tcPr>
            <w:tcW w:w="1788" w:type="dxa"/>
            <w:vMerge/>
          </w:tcPr>
          <w:p w14:paraId="2D781571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72DB665E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65F30794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776941B" w14:textId="2A7C548F" w:rsidR="00470C5D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75" w:type="dxa"/>
          </w:tcPr>
          <w:p w14:paraId="5B1C9365" w14:textId="0A117BC9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3A258D06" w14:textId="77777777" w:rsidR="005653EE" w:rsidRPr="00765CA6" w:rsidRDefault="005653EE" w:rsidP="005653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24F5D62" w14:textId="77777777" w:rsidR="00470C5D" w:rsidRPr="00765CA6" w:rsidRDefault="00470C5D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35A3C" w14:textId="77777777" w:rsidR="00CE17CC" w:rsidRDefault="00CE17CC">
      <w:pPr>
        <w:rPr>
          <w:rFonts w:ascii="Arial" w:hAnsi="Arial" w:cs="Arial"/>
          <w:sz w:val="24"/>
          <w:szCs w:val="24"/>
        </w:rPr>
      </w:pPr>
    </w:p>
    <w:p w14:paraId="701B83F0" w14:textId="77777777" w:rsidR="00D935E9" w:rsidRDefault="00D935E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106"/>
        <w:gridCol w:w="2124"/>
        <w:gridCol w:w="2036"/>
        <w:gridCol w:w="670"/>
        <w:gridCol w:w="1937"/>
      </w:tblGrid>
      <w:tr w:rsidR="00C96815" w:rsidRPr="006318B4" w14:paraId="5430175B" w14:textId="3FCC8183" w:rsidTr="00530A7C">
        <w:trPr>
          <w:jc w:val="center"/>
        </w:trPr>
        <w:tc>
          <w:tcPr>
            <w:tcW w:w="10988" w:type="dxa"/>
            <w:gridSpan w:val="6"/>
            <w:vAlign w:val="center"/>
          </w:tcPr>
          <w:p w14:paraId="239159B4" w14:textId="60257CAE" w:rsidR="00C9681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EDUCAZIONE MOTORIA</w:t>
            </w:r>
          </w:p>
        </w:tc>
      </w:tr>
      <w:tr w:rsidR="005653EE" w:rsidRPr="006318B4" w14:paraId="7B63A8F3" w14:textId="1A2B2370" w:rsidTr="00765CA6">
        <w:trPr>
          <w:jc w:val="center"/>
        </w:trPr>
        <w:tc>
          <w:tcPr>
            <w:tcW w:w="2115" w:type="dxa"/>
            <w:vAlign w:val="center"/>
          </w:tcPr>
          <w:p w14:paraId="70214B64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2106" w:type="dxa"/>
            <w:vAlign w:val="center"/>
          </w:tcPr>
          <w:p w14:paraId="48563D67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124" w:type="dxa"/>
            <w:vAlign w:val="center"/>
          </w:tcPr>
          <w:p w14:paraId="2F7E7ED9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036" w:type="dxa"/>
            <w:vAlign w:val="center"/>
          </w:tcPr>
          <w:p w14:paraId="22D509EC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670" w:type="dxa"/>
            <w:vAlign w:val="center"/>
          </w:tcPr>
          <w:p w14:paraId="61EA7A53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03FB3963" w14:textId="5A386B75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5653EE" w:rsidRPr="00765CA6" w14:paraId="4321056D" w14:textId="57D53932" w:rsidTr="00765CA6">
        <w:trPr>
          <w:trHeight w:val="234"/>
          <w:jc w:val="center"/>
        </w:trPr>
        <w:tc>
          <w:tcPr>
            <w:tcW w:w="2115" w:type="dxa"/>
            <w:vMerge w:val="restart"/>
          </w:tcPr>
          <w:p w14:paraId="2AB16B05" w14:textId="77777777" w:rsidR="00C96815" w:rsidRPr="00765CA6" w:rsidRDefault="00C96815" w:rsidP="004F5884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14:paraId="04E9EEE8" w14:textId="0B2314A9" w:rsidR="00C96815" w:rsidRPr="00765CA6" w:rsidRDefault="00C96815" w:rsidP="004F5884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Il corpo e la sua relazione con il tempo e con lo spazio</w:t>
            </w:r>
          </w:p>
        </w:tc>
        <w:tc>
          <w:tcPr>
            <w:tcW w:w="2106" w:type="dxa"/>
            <w:vMerge w:val="restart"/>
          </w:tcPr>
          <w:p w14:paraId="6CFD8D37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1D7EDCFA" w14:textId="5C9529C4" w:rsidR="00C96815" w:rsidRPr="00765CA6" w:rsidRDefault="007505A7" w:rsidP="006F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Acquisisce</w:t>
            </w:r>
            <w:r w:rsidR="00C96815" w:rsidRPr="00765CA6">
              <w:rPr>
                <w:rFonts w:ascii="Arial" w:hAnsi="Arial" w:cs="Arial"/>
              </w:rPr>
              <w:t xml:space="preserve"> consapevolezza di sé attraverso la percezione del proprio corpo e la padronanza </w:t>
            </w:r>
            <w:r w:rsidR="005653EE" w:rsidRPr="00765CA6">
              <w:rPr>
                <w:rFonts w:ascii="Arial" w:hAnsi="Arial" w:cs="Arial"/>
              </w:rPr>
              <w:t>degli schemi motori e posturali nel continuo adattamento alle variabili spaziali e temporali.</w:t>
            </w:r>
          </w:p>
        </w:tc>
        <w:tc>
          <w:tcPr>
            <w:tcW w:w="2124" w:type="dxa"/>
            <w:vMerge w:val="restart"/>
          </w:tcPr>
          <w:p w14:paraId="6E53EA86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4AB28BDC" w14:textId="77777777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Coordinarsi all’interno di uno spazio in rapporto alle ose e alle persone.</w:t>
            </w:r>
          </w:p>
          <w:p w14:paraId="716FB3DB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26F01A1F" w14:textId="55B71DC2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Conoscere e applicare correttamente modalità esecutive di giochi di movimento.</w:t>
            </w:r>
          </w:p>
        </w:tc>
        <w:tc>
          <w:tcPr>
            <w:tcW w:w="2036" w:type="dxa"/>
          </w:tcPr>
          <w:p w14:paraId="6426CCAF" w14:textId="396CE384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Si coordina all’interno di uno spazio in modo:</w:t>
            </w:r>
          </w:p>
        </w:tc>
        <w:tc>
          <w:tcPr>
            <w:tcW w:w="670" w:type="dxa"/>
            <w:vAlign w:val="center"/>
          </w:tcPr>
          <w:p w14:paraId="3F8742F8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2A000FC7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EE" w:rsidRPr="00765CA6" w14:paraId="41293DBF" w14:textId="5F6A0C40" w:rsidTr="00765CA6">
        <w:trPr>
          <w:trHeight w:val="234"/>
          <w:jc w:val="center"/>
        </w:trPr>
        <w:tc>
          <w:tcPr>
            <w:tcW w:w="2115" w:type="dxa"/>
            <w:vMerge/>
          </w:tcPr>
          <w:p w14:paraId="13719EB9" w14:textId="3EAC4213" w:rsidR="00C96815" w:rsidRPr="00765CA6" w:rsidRDefault="00C96815" w:rsidP="006F4051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08E2DB74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14:paraId="0209A61E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4736907C" w14:textId="216119EB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</w:p>
        </w:tc>
        <w:tc>
          <w:tcPr>
            <w:tcW w:w="670" w:type="dxa"/>
            <w:vAlign w:val="center"/>
          </w:tcPr>
          <w:p w14:paraId="1351B8BF" w14:textId="38F74058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0264CD9E" w14:textId="06025A4B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4DE85624" w14:textId="7030DC1F" w:rsidTr="00765CA6">
        <w:trPr>
          <w:trHeight w:val="234"/>
          <w:jc w:val="center"/>
        </w:trPr>
        <w:tc>
          <w:tcPr>
            <w:tcW w:w="2115" w:type="dxa"/>
            <w:vMerge/>
          </w:tcPr>
          <w:p w14:paraId="39557A93" w14:textId="77777777" w:rsidR="00C96815" w:rsidRPr="00765CA6" w:rsidRDefault="00C96815" w:rsidP="006F4051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1F4C1C77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14:paraId="45ECCA83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821CFCB" w14:textId="252C137B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670" w:type="dxa"/>
            <w:vAlign w:val="center"/>
          </w:tcPr>
          <w:p w14:paraId="342D6E2C" w14:textId="0D6D6639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D79742C" w14:textId="78179849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3CD0EFB2" w14:textId="576A7D8C" w:rsidTr="00765CA6">
        <w:trPr>
          <w:trHeight w:val="232"/>
          <w:jc w:val="center"/>
        </w:trPr>
        <w:tc>
          <w:tcPr>
            <w:tcW w:w="2115" w:type="dxa"/>
            <w:vMerge/>
          </w:tcPr>
          <w:p w14:paraId="653D79D8" w14:textId="77777777" w:rsidR="00C96815" w:rsidRPr="00765CA6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02783A59" w14:textId="77777777" w:rsidR="00C96815" w:rsidRPr="00765CA6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vMerge/>
          </w:tcPr>
          <w:p w14:paraId="59632ADE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4C706BE1" w14:textId="30CE00B6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670" w:type="dxa"/>
            <w:vAlign w:val="center"/>
          </w:tcPr>
          <w:p w14:paraId="0FE7706E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B5F3B3A" w14:textId="63822F59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7B8ABBB2" w14:textId="7F6FF1F7" w:rsidTr="00765CA6">
        <w:trPr>
          <w:trHeight w:val="232"/>
          <w:jc w:val="center"/>
        </w:trPr>
        <w:tc>
          <w:tcPr>
            <w:tcW w:w="2115" w:type="dxa"/>
            <w:vMerge/>
          </w:tcPr>
          <w:p w14:paraId="3688614C" w14:textId="77777777" w:rsidR="00C96815" w:rsidRPr="00765CA6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29096E16" w14:textId="77777777" w:rsidR="00C96815" w:rsidRPr="00765CA6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vMerge/>
          </w:tcPr>
          <w:p w14:paraId="69D114C9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15175836" w14:textId="045BE943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670" w:type="dxa"/>
            <w:vAlign w:val="center"/>
          </w:tcPr>
          <w:p w14:paraId="3B9FC664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04A27F07" w14:textId="404DD205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5C922682" w14:textId="68EFF167" w:rsidTr="00765CA6">
        <w:trPr>
          <w:trHeight w:val="232"/>
          <w:jc w:val="center"/>
        </w:trPr>
        <w:tc>
          <w:tcPr>
            <w:tcW w:w="2115" w:type="dxa"/>
            <w:vMerge/>
          </w:tcPr>
          <w:p w14:paraId="144FA5E9" w14:textId="77777777" w:rsidR="00C96815" w:rsidRPr="00765CA6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4E9C9411" w14:textId="77777777" w:rsidR="00C96815" w:rsidRPr="00765CA6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vMerge/>
          </w:tcPr>
          <w:p w14:paraId="67E92165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75B31BFF" w14:textId="27178E52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670" w:type="dxa"/>
            <w:vAlign w:val="center"/>
          </w:tcPr>
          <w:p w14:paraId="7345EC96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580CEFA8" w14:textId="769B4EA2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653EE" w:rsidRPr="00765CA6" w14:paraId="3A878152" w14:textId="0352E7D0" w:rsidTr="00765CA6">
        <w:trPr>
          <w:trHeight w:val="232"/>
          <w:jc w:val="center"/>
        </w:trPr>
        <w:tc>
          <w:tcPr>
            <w:tcW w:w="2115" w:type="dxa"/>
            <w:vMerge/>
          </w:tcPr>
          <w:p w14:paraId="6DDC3858" w14:textId="77777777" w:rsidR="00C96815" w:rsidRPr="00765CA6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346A701F" w14:textId="77777777" w:rsidR="00C96815" w:rsidRPr="00765CA6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vMerge/>
          </w:tcPr>
          <w:p w14:paraId="725C1B51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5290EC42" w14:textId="50CE86F1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670" w:type="dxa"/>
            <w:vAlign w:val="center"/>
          </w:tcPr>
          <w:p w14:paraId="1CC4874E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6F036BC8" w14:textId="77777777" w:rsidR="00C96815" w:rsidRPr="00765CA6" w:rsidRDefault="00C96815" w:rsidP="00C9681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1E93B9A2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EE" w:rsidRPr="00765CA6" w14:paraId="1DDB1D7B" w14:textId="24452FA2" w:rsidTr="00765CA6">
        <w:trPr>
          <w:trHeight w:val="256"/>
          <w:jc w:val="center"/>
        </w:trPr>
        <w:tc>
          <w:tcPr>
            <w:tcW w:w="2115" w:type="dxa"/>
            <w:vMerge w:val="restart"/>
          </w:tcPr>
          <w:p w14:paraId="09073BE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B0864AD" w14:textId="4460423E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Il linguaggio del corpo come modalità comunicativo-espressiva</w:t>
            </w:r>
          </w:p>
        </w:tc>
        <w:tc>
          <w:tcPr>
            <w:tcW w:w="2106" w:type="dxa"/>
            <w:vMerge w:val="restart"/>
          </w:tcPr>
          <w:p w14:paraId="069564DA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C0B1FC8" w14:textId="61613235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Utilizza il linguaggio motorio e corporeo per esprimere i propri stati d’animo, anche attraverso drammatizzazioni ed esperienze ritmico-musicali.</w:t>
            </w:r>
          </w:p>
        </w:tc>
        <w:tc>
          <w:tcPr>
            <w:tcW w:w="2124" w:type="dxa"/>
            <w:vMerge w:val="restart"/>
          </w:tcPr>
          <w:p w14:paraId="141A9953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3BDA269B" w14:textId="699C272A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Organizzare condotte motorie </w:t>
            </w:r>
            <w:r w:rsidR="005653EE" w:rsidRPr="00765CA6">
              <w:rPr>
                <w:rFonts w:ascii="Arial" w:hAnsi="Arial" w:cs="Arial"/>
              </w:rPr>
              <w:t xml:space="preserve">sempre più complesse, </w:t>
            </w:r>
            <w:r w:rsidRPr="00765CA6">
              <w:rPr>
                <w:rFonts w:ascii="Arial" w:hAnsi="Arial" w:cs="Arial"/>
              </w:rPr>
              <w:t xml:space="preserve">coordinando </w:t>
            </w:r>
            <w:r w:rsidR="005653EE" w:rsidRPr="00765CA6">
              <w:rPr>
                <w:rFonts w:ascii="Arial" w:hAnsi="Arial" w:cs="Arial"/>
              </w:rPr>
              <w:t xml:space="preserve">vari </w:t>
            </w:r>
            <w:r w:rsidRPr="00765CA6">
              <w:rPr>
                <w:rFonts w:ascii="Arial" w:hAnsi="Arial" w:cs="Arial"/>
              </w:rPr>
              <w:t>schemi di movimento.</w:t>
            </w:r>
          </w:p>
          <w:p w14:paraId="3B07D93B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61CF1AD0" w14:textId="6E27C3F4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14491A0" w14:textId="359E76C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Organizza condotte motorie in modo:</w:t>
            </w:r>
          </w:p>
        </w:tc>
        <w:tc>
          <w:tcPr>
            <w:tcW w:w="670" w:type="dxa"/>
            <w:vAlign w:val="center"/>
          </w:tcPr>
          <w:p w14:paraId="1E938ED4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D4111AD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EE" w:rsidRPr="00765CA6" w14:paraId="4835C1AB" w14:textId="144FD9B1" w:rsidTr="00765CA6">
        <w:trPr>
          <w:trHeight w:val="256"/>
          <w:jc w:val="center"/>
        </w:trPr>
        <w:tc>
          <w:tcPr>
            <w:tcW w:w="2115" w:type="dxa"/>
            <w:vMerge/>
          </w:tcPr>
          <w:p w14:paraId="47DF7FD5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6437E6A4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4F9820BB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1A2C8924" w14:textId="711313AB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sicuro</w:t>
            </w:r>
          </w:p>
        </w:tc>
        <w:tc>
          <w:tcPr>
            <w:tcW w:w="670" w:type="dxa"/>
            <w:vAlign w:val="center"/>
          </w:tcPr>
          <w:p w14:paraId="3995F070" w14:textId="5E942750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65F057C" w14:textId="16ED39C8" w:rsidR="00C96815" w:rsidRPr="00765CA6" w:rsidRDefault="00627BA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002B40B7" w14:textId="16624A01" w:rsidTr="00765CA6">
        <w:trPr>
          <w:trHeight w:val="256"/>
          <w:jc w:val="center"/>
        </w:trPr>
        <w:tc>
          <w:tcPr>
            <w:tcW w:w="2115" w:type="dxa"/>
            <w:vMerge/>
          </w:tcPr>
          <w:p w14:paraId="7B78F34A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6A1A492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0D7647C0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0DAB42A8" w14:textId="5C897BBC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670" w:type="dxa"/>
            <w:vAlign w:val="center"/>
          </w:tcPr>
          <w:p w14:paraId="7E28D974" w14:textId="3EFF2DFD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3BDC7AD" w14:textId="25CE767D" w:rsidR="00C96815" w:rsidRPr="00765CA6" w:rsidRDefault="00627BA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3ADA505F" w14:textId="32A22458" w:rsidTr="00765CA6">
        <w:trPr>
          <w:trHeight w:val="255"/>
          <w:jc w:val="center"/>
        </w:trPr>
        <w:tc>
          <w:tcPr>
            <w:tcW w:w="2115" w:type="dxa"/>
            <w:vMerge/>
          </w:tcPr>
          <w:p w14:paraId="165E4C7A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AA8AD4D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740D4808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3C913DE3" w14:textId="4C50F5C8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670" w:type="dxa"/>
            <w:vAlign w:val="center"/>
          </w:tcPr>
          <w:p w14:paraId="2B00055B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1591E69" w14:textId="6EB4A8B4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689A48CD" w14:textId="22F05ED7" w:rsidTr="00765CA6">
        <w:trPr>
          <w:trHeight w:val="255"/>
          <w:jc w:val="center"/>
        </w:trPr>
        <w:tc>
          <w:tcPr>
            <w:tcW w:w="2115" w:type="dxa"/>
            <w:vMerge/>
          </w:tcPr>
          <w:p w14:paraId="644A1DF5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0A6C2AD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72B4C7C8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1C6134A7" w14:textId="337D5FE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670" w:type="dxa"/>
            <w:vAlign w:val="center"/>
          </w:tcPr>
          <w:p w14:paraId="582D9AD9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7A731686" w14:textId="135EA8A5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00BAD543" w14:textId="2C340A44" w:rsidTr="00765CA6">
        <w:trPr>
          <w:trHeight w:val="255"/>
          <w:jc w:val="center"/>
        </w:trPr>
        <w:tc>
          <w:tcPr>
            <w:tcW w:w="2115" w:type="dxa"/>
            <w:vMerge/>
          </w:tcPr>
          <w:p w14:paraId="01E7D5BD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5FF716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23AE49AC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704D2060" w14:textId="0354B7B3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670" w:type="dxa"/>
            <w:vAlign w:val="center"/>
          </w:tcPr>
          <w:p w14:paraId="59DFFB5C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37AA8A5" w14:textId="073B97FF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653EE" w:rsidRPr="00765CA6" w14:paraId="6813E925" w14:textId="73A4A8E4" w:rsidTr="00765CA6">
        <w:trPr>
          <w:trHeight w:val="255"/>
          <w:jc w:val="center"/>
        </w:trPr>
        <w:tc>
          <w:tcPr>
            <w:tcW w:w="2115" w:type="dxa"/>
            <w:vMerge/>
          </w:tcPr>
          <w:p w14:paraId="1A9420D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FBCA61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433D4285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02DCF45" w14:textId="004723BB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670" w:type="dxa"/>
          </w:tcPr>
          <w:p w14:paraId="18755393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0EF022B3" w14:textId="4B10098E" w:rsidR="00C96815" w:rsidRPr="00765CA6" w:rsidRDefault="00C96815" w:rsidP="00627BA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5653EE" w:rsidRPr="00765CA6" w14:paraId="6DC35EE7" w14:textId="2D6FE7D9" w:rsidTr="00765CA6">
        <w:trPr>
          <w:trHeight w:val="234"/>
          <w:jc w:val="center"/>
        </w:trPr>
        <w:tc>
          <w:tcPr>
            <w:tcW w:w="2115" w:type="dxa"/>
            <w:vMerge w:val="restart"/>
          </w:tcPr>
          <w:p w14:paraId="6A4E55E9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55AB4DA" w14:textId="7769E433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Il gioco, lo sport, le regole e il fair play</w:t>
            </w:r>
          </w:p>
        </w:tc>
        <w:tc>
          <w:tcPr>
            <w:tcW w:w="2106" w:type="dxa"/>
            <w:vMerge w:val="restart"/>
          </w:tcPr>
          <w:p w14:paraId="387CDE7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0400A6D" w14:textId="12627AF5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 xml:space="preserve">Sperimenta una pluralità di esperienze </w:t>
            </w:r>
            <w:r w:rsidR="005653EE" w:rsidRPr="00765CA6">
              <w:rPr>
                <w:rFonts w:ascii="Arial" w:hAnsi="Arial" w:cs="Arial"/>
                <w:sz w:val="22"/>
                <w:szCs w:val="22"/>
              </w:rPr>
              <w:t>e gestualità tecniche che permettono di maturare competenze di gioco/sport anche come orientamento alla futura pratica sportiva.</w:t>
            </w:r>
          </w:p>
          <w:p w14:paraId="319F0078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3D8FDDE" w14:textId="414B794F" w:rsidR="005653EE" w:rsidRPr="00765CA6" w:rsidRDefault="00C96815" w:rsidP="00627BA5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Comprende all’interno delle varie occasioni di gioco e sport il valore delle regole.</w:t>
            </w:r>
          </w:p>
        </w:tc>
        <w:tc>
          <w:tcPr>
            <w:tcW w:w="2124" w:type="dxa"/>
            <w:vMerge w:val="restart"/>
          </w:tcPr>
          <w:p w14:paraId="45C953D5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268FEC11" w14:textId="109ED5CD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Conoscere, utilizzare, rispettare le regole nelle varie forme di gioco.</w:t>
            </w:r>
          </w:p>
        </w:tc>
        <w:tc>
          <w:tcPr>
            <w:tcW w:w="2036" w:type="dxa"/>
          </w:tcPr>
          <w:p w14:paraId="7A600769" w14:textId="3F888F95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Utilizza le fondamentali nelle dinamiche di gioco:</w:t>
            </w:r>
          </w:p>
        </w:tc>
        <w:tc>
          <w:tcPr>
            <w:tcW w:w="670" w:type="dxa"/>
            <w:vAlign w:val="center"/>
          </w:tcPr>
          <w:p w14:paraId="51095309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91E39DD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EE" w:rsidRPr="00765CA6" w14:paraId="5E71725C" w14:textId="579E9871" w:rsidTr="00765CA6">
        <w:trPr>
          <w:trHeight w:val="234"/>
          <w:jc w:val="center"/>
        </w:trPr>
        <w:tc>
          <w:tcPr>
            <w:tcW w:w="2115" w:type="dxa"/>
            <w:vMerge/>
          </w:tcPr>
          <w:p w14:paraId="2318C965" w14:textId="33DC9DD0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08F2ED2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6A80B341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669A665" w14:textId="14B9110A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sempre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correttamente con autocontrollo e collaborando con gli altri</w:t>
            </w:r>
          </w:p>
        </w:tc>
        <w:tc>
          <w:tcPr>
            <w:tcW w:w="670" w:type="dxa"/>
            <w:vAlign w:val="center"/>
          </w:tcPr>
          <w:p w14:paraId="7E214C1A" w14:textId="7990827B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A4B19FD" w14:textId="6CF0759B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34532018" w14:textId="2E30F12D" w:rsidTr="00765CA6">
        <w:trPr>
          <w:trHeight w:val="234"/>
          <w:jc w:val="center"/>
        </w:trPr>
        <w:tc>
          <w:tcPr>
            <w:tcW w:w="2115" w:type="dxa"/>
            <w:vMerge/>
          </w:tcPr>
          <w:p w14:paraId="5EE419DD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6FC122ED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5F65D0A9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002D941" w14:textId="47A335A0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con autocontrollo</w:t>
            </w:r>
          </w:p>
        </w:tc>
        <w:tc>
          <w:tcPr>
            <w:tcW w:w="670" w:type="dxa"/>
            <w:vAlign w:val="center"/>
          </w:tcPr>
          <w:p w14:paraId="68558819" w14:textId="0B7A9AC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6A12557" w14:textId="2A42FE3F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484E6FC0" w14:textId="0F2233DB" w:rsidTr="00765CA6">
        <w:trPr>
          <w:trHeight w:val="232"/>
          <w:jc w:val="center"/>
        </w:trPr>
        <w:tc>
          <w:tcPr>
            <w:tcW w:w="2115" w:type="dxa"/>
            <w:vMerge/>
          </w:tcPr>
          <w:p w14:paraId="7402F99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12E94B0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630AF4A2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3657DCBE" w14:textId="00DC3940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modo preciso</w:t>
            </w:r>
          </w:p>
        </w:tc>
        <w:tc>
          <w:tcPr>
            <w:tcW w:w="670" w:type="dxa"/>
            <w:vAlign w:val="center"/>
          </w:tcPr>
          <w:p w14:paraId="63BC4275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E2C0358" w14:textId="3C1509AB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0637F4D9" w14:textId="698915F1" w:rsidTr="00765CA6">
        <w:trPr>
          <w:trHeight w:val="232"/>
          <w:jc w:val="center"/>
        </w:trPr>
        <w:tc>
          <w:tcPr>
            <w:tcW w:w="2115" w:type="dxa"/>
            <w:vMerge/>
          </w:tcPr>
          <w:p w14:paraId="0421EC26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246D27A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0A96EDD7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5B2EFF1C" w14:textId="73B48883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</w:p>
        </w:tc>
        <w:tc>
          <w:tcPr>
            <w:tcW w:w="670" w:type="dxa"/>
            <w:vAlign w:val="center"/>
          </w:tcPr>
          <w:p w14:paraId="34FDC33E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B1BA99F" w14:textId="3278E6C8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111040C9" w14:textId="7F472840" w:rsidTr="00765CA6">
        <w:trPr>
          <w:trHeight w:val="232"/>
          <w:jc w:val="center"/>
        </w:trPr>
        <w:tc>
          <w:tcPr>
            <w:tcW w:w="2115" w:type="dxa"/>
            <w:vMerge/>
          </w:tcPr>
          <w:p w14:paraId="2BB8DBB6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6DD1956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1C5D8AC7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4BA1BF98" w14:textId="6FD18D36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modo poco preciso e difficoltoso</w:t>
            </w:r>
          </w:p>
        </w:tc>
        <w:tc>
          <w:tcPr>
            <w:tcW w:w="670" w:type="dxa"/>
            <w:vAlign w:val="center"/>
          </w:tcPr>
          <w:p w14:paraId="1740191E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7E02A3D" w14:textId="34E8088A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653EE" w:rsidRPr="00765CA6" w14:paraId="5625F32D" w14:textId="1DC16444" w:rsidTr="00627BA5">
        <w:trPr>
          <w:trHeight w:val="232"/>
          <w:jc w:val="center"/>
        </w:trPr>
        <w:tc>
          <w:tcPr>
            <w:tcW w:w="2115" w:type="dxa"/>
            <w:vMerge/>
          </w:tcPr>
          <w:p w14:paraId="37920AE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78BA10D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15260EA2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700C2B99" w14:textId="7928D9B1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adeguatamente</w:t>
            </w:r>
          </w:p>
        </w:tc>
        <w:tc>
          <w:tcPr>
            <w:tcW w:w="670" w:type="dxa"/>
          </w:tcPr>
          <w:p w14:paraId="1DF1891E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1F305315" w14:textId="7CA46DAA" w:rsidR="00C96815" w:rsidRPr="00765CA6" w:rsidRDefault="00C96815" w:rsidP="00627BA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5653EE" w:rsidRPr="00765CA6" w14:paraId="259F7922" w14:textId="1BEFFFF5" w:rsidTr="00765CA6">
        <w:trPr>
          <w:trHeight w:val="234"/>
          <w:jc w:val="center"/>
        </w:trPr>
        <w:tc>
          <w:tcPr>
            <w:tcW w:w="2115" w:type="dxa"/>
            <w:vMerge w:val="restart"/>
          </w:tcPr>
          <w:p w14:paraId="0E7BD6D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317D7" w14:textId="49E1DE58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Salute e benessere, prevenzione e sicurezza</w:t>
            </w:r>
          </w:p>
        </w:tc>
        <w:tc>
          <w:tcPr>
            <w:tcW w:w="2106" w:type="dxa"/>
            <w:vMerge w:val="restart"/>
          </w:tcPr>
          <w:p w14:paraId="3383A31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5BC6DF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Agisce rispettando i criteri base di s</w:t>
            </w:r>
            <w:r w:rsidR="005653EE" w:rsidRPr="00765CA6">
              <w:rPr>
                <w:rFonts w:ascii="Arial" w:hAnsi="Arial" w:cs="Arial"/>
                <w:sz w:val="22"/>
                <w:szCs w:val="22"/>
              </w:rPr>
              <w:t>icurezza per sé e per gli altri, sia nel movimento sia nell’uso degli attrezzi.</w:t>
            </w:r>
          </w:p>
          <w:p w14:paraId="5697996D" w14:textId="77777777" w:rsidR="005653EE" w:rsidRPr="00765CA6" w:rsidRDefault="005653EE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2766227" w14:textId="0B2EF0AC" w:rsidR="005653EE" w:rsidRPr="00765CA6" w:rsidRDefault="005653EE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Riconosce alcuni principi essenziali relativi al proprio benessere</w:t>
            </w:r>
            <w:r w:rsidR="00F16499" w:rsidRPr="00765CA6">
              <w:rPr>
                <w:rFonts w:ascii="Arial" w:hAnsi="Arial" w:cs="Arial"/>
                <w:sz w:val="22"/>
                <w:szCs w:val="22"/>
              </w:rPr>
              <w:t xml:space="preserve"> psico-fisico legati alla cura del corpo e a un corretto regime alimentare.</w:t>
            </w:r>
          </w:p>
        </w:tc>
        <w:tc>
          <w:tcPr>
            <w:tcW w:w="2124" w:type="dxa"/>
            <w:vMerge w:val="restart"/>
          </w:tcPr>
          <w:p w14:paraId="7B520A46" w14:textId="77777777" w:rsidR="00C96815" w:rsidRPr="00765CA6" w:rsidRDefault="00C96815" w:rsidP="006F4051">
            <w:pPr>
              <w:rPr>
                <w:rFonts w:ascii="Arial" w:hAnsi="Arial" w:cs="Arial"/>
                <w:b/>
              </w:rPr>
            </w:pPr>
          </w:p>
          <w:p w14:paraId="00126A03" w14:textId="77777777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Riconoscere e denominare le varie parti del corpo.</w:t>
            </w:r>
          </w:p>
          <w:p w14:paraId="1DC365AE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22D3A7B7" w14:textId="77777777" w:rsidR="00C96815" w:rsidRPr="00765CA6" w:rsidRDefault="00C96815" w:rsidP="00C96815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Classificare le informazioni provenienti dagli organi di senso. </w:t>
            </w:r>
          </w:p>
          <w:p w14:paraId="2CD5D7EC" w14:textId="77777777" w:rsidR="00F16499" w:rsidRPr="00765CA6" w:rsidRDefault="00F16499" w:rsidP="00C96815">
            <w:pPr>
              <w:rPr>
                <w:rFonts w:ascii="Arial" w:hAnsi="Arial" w:cs="Arial"/>
              </w:rPr>
            </w:pPr>
          </w:p>
          <w:p w14:paraId="22A06436" w14:textId="0B591E8F" w:rsidR="00F16499" w:rsidRPr="00765CA6" w:rsidRDefault="00F16499" w:rsidP="00C96815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Conoscere gli elementi fondamentali dell’alimentazione e degli stili di vita.</w:t>
            </w:r>
          </w:p>
        </w:tc>
        <w:tc>
          <w:tcPr>
            <w:tcW w:w="2036" w:type="dxa"/>
          </w:tcPr>
          <w:p w14:paraId="7E31309F" w14:textId="2B748668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Riconosce e denomina le parti del proprio corpo in modo:</w:t>
            </w:r>
          </w:p>
        </w:tc>
        <w:tc>
          <w:tcPr>
            <w:tcW w:w="670" w:type="dxa"/>
            <w:vAlign w:val="center"/>
          </w:tcPr>
          <w:p w14:paraId="40234F21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13B1DBD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3EE" w:rsidRPr="00765CA6" w14:paraId="0CB46868" w14:textId="33F0BD4B" w:rsidTr="00765CA6">
        <w:trPr>
          <w:trHeight w:val="234"/>
          <w:jc w:val="center"/>
        </w:trPr>
        <w:tc>
          <w:tcPr>
            <w:tcW w:w="2115" w:type="dxa"/>
            <w:vMerge/>
          </w:tcPr>
          <w:p w14:paraId="7085A834" w14:textId="0FE93088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5292CDFF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64F59A42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3D2BC206" w14:textId="7AE27205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670" w:type="dxa"/>
            <w:vAlign w:val="center"/>
          </w:tcPr>
          <w:p w14:paraId="52BF372C" w14:textId="078B4559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359AB3B9" w14:textId="5A6C1F2A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06DC27FA" w14:textId="0AED9302" w:rsidTr="00765CA6">
        <w:trPr>
          <w:trHeight w:val="234"/>
          <w:jc w:val="center"/>
        </w:trPr>
        <w:tc>
          <w:tcPr>
            <w:tcW w:w="2115" w:type="dxa"/>
            <w:vMerge/>
          </w:tcPr>
          <w:p w14:paraId="08EEF6C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527E7D5F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599C851E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4ABC768" w14:textId="5E3FE1B5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</w:p>
        </w:tc>
        <w:tc>
          <w:tcPr>
            <w:tcW w:w="670" w:type="dxa"/>
            <w:vAlign w:val="center"/>
          </w:tcPr>
          <w:p w14:paraId="2D0DD61F" w14:textId="38E36AF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72D5C30" w14:textId="5F9AB7B4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073027E2" w14:textId="02367A94" w:rsidTr="00765CA6">
        <w:trPr>
          <w:trHeight w:val="232"/>
          <w:jc w:val="center"/>
        </w:trPr>
        <w:tc>
          <w:tcPr>
            <w:tcW w:w="2115" w:type="dxa"/>
            <w:vMerge/>
          </w:tcPr>
          <w:p w14:paraId="46F64496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70B2131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7A9463ED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9CA6905" w14:textId="375E8BF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670" w:type="dxa"/>
            <w:vAlign w:val="center"/>
          </w:tcPr>
          <w:p w14:paraId="552BAA46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7F092AC5" w14:textId="633A4A1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51B4EE1A" w14:textId="1DBAD1D0" w:rsidTr="00765CA6">
        <w:trPr>
          <w:trHeight w:val="232"/>
          <w:jc w:val="center"/>
        </w:trPr>
        <w:tc>
          <w:tcPr>
            <w:tcW w:w="2115" w:type="dxa"/>
            <w:vMerge/>
          </w:tcPr>
          <w:p w14:paraId="5D76C485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05DFDB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20DBB97D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867BFFC" w14:textId="34C09AE2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670" w:type="dxa"/>
            <w:vAlign w:val="center"/>
          </w:tcPr>
          <w:p w14:paraId="2F3CFCA4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30FE7EA" w14:textId="043FA975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707FFC5E" w14:textId="3440BD32" w:rsidTr="00765CA6">
        <w:trPr>
          <w:trHeight w:val="232"/>
          <w:jc w:val="center"/>
        </w:trPr>
        <w:tc>
          <w:tcPr>
            <w:tcW w:w="2115" w:type="dxa"/>
            <w:vMerge/>
          </w:tcPr>
          <w:p w14:paraId="251F4313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B5CEB65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76BF6412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76EF356" w14:textId="68464F7D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670" w:type="dxa"/>
            <w:vAlign w:val="center"/>
          </w:tcPr>
          <w:p w14:paraId="6679FA30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2A7020E" w14:textId="1954A40E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653EE" w:rsidRPr="00765CA6" w14:paraId="268CFBDA" w14:textId="4C069339" w:rsidTr="00765CA6">
        <w:trPr>
          <w:trHeight w:val="232"/>
          <w:jc w:val="center"/>
        </w:trPr>
        <w:tc>
          <w:tcPr>
            <w:tcW w:w="2115" w:type="dxa"/>
            <w:vMerge/>
          </w:tcPr>
          <w:p w14:paraId="7901A8C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4FB55D52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7BC9EA14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0C25F290" w14:textId="30A97622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670" w:type="dxa"/>
          </w:tcPr>
          <w:p w14:paraId="26D72401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1C8461AA" w14:textId="77777777" w:rsidR="00C96815" w:rsidRPr="00765CA6" w:rsidRDefault="00C96815" w:rsidP="00C9681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334ADE21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412E4" w14:textId="77777777" w:rsidR="00D935E9" w:rsidRPr="00765CA6" w:rsidRDefault="00D935E9">
      <w:pPr>
        <w:rPr>
          <w:rFonts w:ascii="Arial" w:hAnsi="Arial" w:cs="Arial"/>
        </w:rPr>
      </w:pPr>
    </w:p>
    <w:p w14:paraId="192CFDFF" w14:textId="77777777" w:rsidR="00C96815" w:rsidRPr="00765CA6" w:rsidRDefault="00C96815">
      <w:pPr>
        <w:rPr>
          <w:rFonts w:ascii="Arial" w:hAnsi="Arial" w:cs="Arial"/>
        </w:rPr>
      </w:pPr>
    </w:p>
    <w:p w14:paraId="6E18F0DB" w14:textId="77777777" w:rsidR="00C96815" w:rsidRPr="00765CA6" w:rsidRDefault="00C96815">
      <w:pPr>
        <w:rPr>
          <w:rFonts w:ascii="Arial" w:hAnsi="Arial" w:cs="Arial"/>
        </w:rPr>
      </w:pPr>
    </w:p>
    <w:p w14:paraId="4DDCFDDD" w14:textId="77777777" w:rsidR="00C96815" w:rsidRPr="00765CA6" w:rsidRDefault="00C96815">
      <w:pPr>
        <w:rPr>
          <w:rFonts w:ascii="Arial" w:hAnsi="Arial" w:cs="Arial"/>
        </w:rPr>
      </w:pPr>
    </w:p>
    <w:p w14:paraId="3203EE50" w14:textId="77777777" w:rsidR="00C96815" w:rsidRPr="00765CA6" w:rsidRDefault="00C96815">
      <w:pPr>
        <w:rPr>
          <w:rFonts w:ascii="Arial" w:hAnsi="Arial" w:cs="Arial"/>
        </w:rPr>
      </w:pPr>
    </w:p>
    <w:p w14:paraId="5BDA4389" w14:textId="77777777" w:rsidR="00C96815" w:rsidRPr="00765CA6" w:rsidRDefault="00C96815">
      <w:pPr>
        <w:rPr>
          <w:rFonts w:ascii="Arial" w:hAnsi="Arial" w:cs="Arial"/>
        </w:rPr>
      </w:pPr>
    </w:p>
    <w:p w14:paraId="5F5DBBC1" w14:textId="77777777" w:rsidR="00C96815" w:rsidRPr="00765CA6" w:rsidRDefault="00C96815">
      <w:pPr>
        <w:rPr>
          <w:rFonts w:ascii="Arial" w:hAnsi="Arial" w:cs="Arial"/>
        </w:rPr>
      </w:pPr>
    </w:p>
    <w:p w14:paraId="29F8C4EA" w14:textId="77777777" w:rsidR="00C96815" w:rsidRPr="00765CA6" w:rsidRDefault="00C96815">
      <w:pPr>
        <w:rPr>
          <w:rFonts w:ascii="Arial" w:hAnsi="Arial" w:cs="Arial"/>
        </w:rPr>
      </w:pPr>
    </w:p>
    <w:p w14:paraId="47A70AC4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6E54DF29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49021F8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71816792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0C6F35D7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21713ED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10858240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6CE27C2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47C2F3FC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1D16ED61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139D6C1F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1949987D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376BA1D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372D8CCD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697F756D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9C8D872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0924854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91AA66D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6E6F7A10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45AAA92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3F291CCF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2742F589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4ED2556C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7623E31A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9CC589A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134490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DE313F8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B81FD4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4DEE4C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5FCCCD1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E4A2BE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E82ABF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60CBA96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15EF6B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32CA03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20BBCA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751BFA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632E1E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F6FE50A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2B262FC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208C39C9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077994AF" w14:textId="77777777" w:rsidR="00627BA5" w:rsidRDefault="00627BA5">
      <w:pPr>
        <w:rPr>
          <w:rFonts w:ascii="Arial" w:hAnsi="Arial" w:cs="Arial"/>
          <w:sz w:val="24"/>
          <w:szCs w:val="24"/>
        </w:rPr>
      </w:pPr>
    </w:p>
    <w:p w14:paraId="5E49ADE7" w14:textId="77777777" w:rsidR="00627BA5" w:rsidRDefault="00627BA5">
      <w:pPr>
        <w:rPr>
          <w:rFonts w:ascii="Arial" w:hAnsi="Arial" w:cs="Arial"/>
          <w:sz w:val="24"/>
          <w:szCs w:val="24"/>
        </w:rPr>
      </w:pPr>
    </w:p>
    <w:p w14:paraId="4BA156D3" w14:textId="77777777" w:rsidR="00627BA5" w:rsidRDefault="00627BA5">
      <w:pPr>
        <w:rPr>
          <w:rFonts w:ascii="Arial" w:hAnsi="Arial" w:cs="Arial"/>
          <w:sz w:val="24"/>
          <w:szCs w:val="24"/>
        </w:rPr>
      </w:pPr>
    </w:p>
    <w:p w14:paraId="3E919E80" w14:textId="77777777" w:rsidR="00C96815" w:rsidRDefault="00C96815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2693"/>
        <w:gridCol w:w="709"/>
        <w:gridCol w:w="1949"/>
      </w:tblGrid>
      <w:tr w:rsidR="00E5558A" w:rsidRPr="006318B4" w14:paraId="022549A8" w14:textId="025DEBE1" w:rsidTr="00E5558A">
        <w:tc>
          <w:tcPr>
            <w:tcW w:w="10875" w:type="dxa"/>
            <w:gridSpan w:val="6"/>
            <w:vAlign w:val="center"/>
          </w:tcPr>
          <w:p w14:paraId="682EC737" w14:textId="33578956" w:rsidR="00E5558A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TECNOLOGIA</w:t>
            </w:r>
          </w:p>
        </w:tc>
      </w:tr>
      <w:tr w:rsidR="00E5558A" w:rsidRPr="006318B4" w14:paraId="43C334F0" w14:textId="659D76D3" w:rsidTr="00F16499">
        <w:tc>
          <w:tcPr>
            <w:tcW w:w="1838" w:type="dxa"/>
            <w:vAlign w:val="center"/>
          </w:tcPr>
          <w:p w14:paraId="58B55A5A" w14:textId="77777777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985" w:type="dxa"/>
            <w:vAlign w:val="center"/>
          </w:tcPr>
          <w:p w14:paraId="40580B75" w14:textId="77777777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701" w:type="dxa"/>
            <w:vAlign w:val="center"/>
          </w:tcPr>
          <w:p w14:paraId="0CBC5C67" w14:textId="77777777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693" w:type="dxa"/>
            <w:vAlign w:val="center"/>
          </w:tcPr>
          <w:p w14:paraId="3131872D" w14:textId="77777777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09" w:type="dxa"/>
            <w:vAlign w:val="center"/>
          </w:tcPr>
          <w:p w14:paraId="541BA62F" w14:textId="77777777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49" w:type="dxa"/>
            <w:vAlign w:val="center"/>
          </w:tcPr>
          <w:p w14:paraId="64E4786F" w14:textId="5503FC8D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E5558A" w:rsidRPr="00765CA6" w14:paraId="0010407B" w14:textId="2BED16DD" w:rsidTr="00F16499">
        <w:trPr>
          <w:trHeight w:val="234"/>
        </w:trPr>
        <w:tc>
          <w:tcPr>
            <w:tcW w:w="1838" w:type="dxa"/>
            <w:vMerge w:val="restart"/>
          </w:tcPr>
          <w:p w14:paraId="45BDF663" w14:textId="77777777" w:rsidR="00E5558A" w:rsidRPr="00765CA6" w:rsidRDefault="00E5558A" w:rsidP="00E5558A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369901" w14:textId="3512E029" w:rsidR="00E5558A" w:rsidRPr="00765CA6" w:rsidRDefault="00E5558A" w:rsidP="00E5558A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Vedere e osservare</w:t>
            </w:r>
          </w:p>
        </w:tc>
        <w:tc>
          <w:tcPr>
            <w:tcW w:w="1985" w:type="dxa"/>
            <w:vMerge w:val="restart"/>
          </w:tcPr>
          <w:p w14:paraId="2886BDA6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  <w:p w14:paraId="63A5BE2A" w14:textId="77777777" w:rsidR="00E5558A" w:rsidRPr="00765CA6" w:rsidRDefault="00F16499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 e identifica nell’ambiente che lo circonda elementi e fenomeni di tipo artificiale identificando alcuni processi di trasformazione di risorse e di consumo energetico.</w:t>
            </w:r>
          </w:p>
          <w:p w14:paraId="2A185423" w14:textId="77777777" w:rsidR="00F16499" w:rsidRPr="00765CA6" w:rsidRDefault="00F16499" w:rsidP="00530A7C">
            <w:pPr>
              <w:rPr>
                <w:rFonts w:ascii="Arial" w:hAnsi="Arial" w:cs="Arial"/>
              </w:rPr>
            </w:pPr>
          </w:p>
          <w:p w14:paraId="3498B1E7" w14:textId="4C520890" w:rsidR="00F16499" w:rsidRPr="00765CA6" w:rsidRDefault="00F16499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 e utilizza semplici oggetti e strumenti di uso quotidiano descrivendo e spiegandone il funzionamento.</w:t>
            </w:r>
          </w:p>
        </w:tc>
        <w:tc>
          <w:tcPr>
            <w:tcW w:w="1701" w:type="dxa"/>
            <w:vMerge w:val="restart"/>
          </w:tcPr>
          <w:p w14:paraId="24E1EF15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  <w:p w14:paraId="60BDA9E1" w14:textId="695C141D" w:rsidR="00E5558A" w:rsidRPr="00765CA6" w:rsidRDefault="00F16499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</w:t>
            </w:r>
            <w:r w:rsidR="00CA4E35" w:rsidRPr="00765CA6">
              <w:rPr>
                <w:rFonts w:ascii="Arial" w:hAnsi="Arial" w:cs="Arial"/>
              </w:rPr>
              <w:t>re</w:t>
            </w:r>
            <w:r w:rsidRPr="00765CA6">
              <w:rPr>
                <w:rFonts w:ascii="Arial" w:hAnsi="Arial" w:cs="Arial"/>
              </w:rPr>
              <w:t xml:space="preserve"> gli elementi e i fenomeni attraverso un’osservazione autonoma.</w:t>
            </w:r>
          </w:p>
          <w:p w14:paraId="03ACE670" w14:textId="77777777" w:rsidR="00F16499" w:rsidRPr="00765CA6" w:rsidRDefault="00F16499" w:rsidP="00530A7C">
            <w:pPr>
              <w:rPr>
                <w:rFonts w:ascii="Arial" w:hAnsi="Arial" w:cs="Arial"/>
              </w:rPr>
            </w:pPr>
          </w:p>
          <w:p w14:paraId="78FFE486" w14:textId="2BD9BDCE" w:rsidR="00F16499" w:rsidRPr="00765CA6" w:rsidRDefault="00F16499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Impiegare regole del disegno tecnico </w:t>
            </w:r>
            <w:r w:rsidR="00CA4E35" w:rsidRPr="00765CA6">
              <w:rPr>
                <w:rFonts w:ascii="Arial" w:hAnsi="Arial" w:cs="Arial"/>
              </w:rPr>
              <w:t>per rappresentare semplici oggetti, rappresenta</w:t>
            </w:r>
            <w:r w:rsidR="001020E8">
              <w:rPr>
                <w:rFonts w:ascii="Arial" w:hAnsi="Arial" w:cs="Arial"/>
              </w:rPr>
              <w:t>re</w:t>
            </w:r>
            <w:r w:rsidR="00CA4E35" w:rsidRPr="00765CA6">
              <w:rPr>
                <w:rFonts w:ascii="Arial" w:hAnsi="Arial" w:cs="Arial"/>
              </w:rPr>
              <w:t xml:space="preserve"> i dati dell’osservazione attraverso tabelle, mappe, diagrammi.</w:t>
            </w:r>
          </w:p>
          <w:p w14:paraId="60EDAC07" w14:textId="212F240D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8ED82D4" w14:textId="06444EA4" w:rsidR="00E5558A" w:rsidRPr="00765CA6" w:rsidRDefault="00E5558A" w:rsidP="00CA4E35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Riconosce/osserva </w:t>
            </w:r>
            <w:r w:rsidR="00CA4E35" w:rsidRPr="00765CA6">
              <w:rPr>
                <w:rFonts w:ascii="Arial" w:hAnsi="Arial" w:cs="Arial"/>
                <w:b/>
                <w:sz w:val="22"/>
                <w:szCs w:val="22"/>
              </w:rPr>
              <w:t xml:space="preserve">elementi e </w:t>
            </w:r>
            <w:proofErr w:type="gramStart"/>
            <w:r w:rsidR="00CA4E35" w:rsidRPr="00765CA6">
              <w:rPr>
                <w:rFonts w:ascii="Arial" w:hAnsi="Arial" w:cs="Arial"/>
                <w:b/>
                <w:sz w:val="22"/>
                <w:szCs w:val="22"/>
              </w:rPr>
              <w:t xml:space="preserve">fenomeni </w:t>
            </w: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  <w:proofErr w:type="gramEnd"/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 modo:</w:t>
            </w:r>
          </w:p>
        </w:tc>
        <w:tc>
          <w:tcPr>
            <w:tcW w:w="709" w:type="dxa"/>
            <w:vAlign w:val="center"/>
          </w:tcPr>
          <w:p w14:paraId="6AC0C346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192DC46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765CA6" w14:paraId="1FF7F977" w14:textId="3A1947EA" w:rsidTr="00F16499">
        <w:trPr>
          <w:trHeight w:val="234"/>
        </w:trPr>
        <w:tc>
          <w:tcPr>
            <w:tcW w:w="1838" w:type="dxa"/>
            <w:vMerge/>
          </w:tcPr>
          <w:p w14:paraId="335F44C1" w14:textId="1B111283" w:rsidR="00E5558A" w:rsidRPr="00765CA6" w:rsidRDefault="00E5558A" w:rsidP="00530A7C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68DD6352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10383E5F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8BD8678" w14:textId="0394498E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preciso e creativo</w:t>
            </w:r>
          </w:p>
        </w:tc>
        <w:tc>
          <w:tcPr>
            <w:tcW w:w="709" w:type="dxa"/>
            <w:vAlign w:val="center"/>
          </w:tcPr>
          <w:p w14:paraId="79DCA021" w14:textId="578644A3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vAlign w:val="center"/>
          </w:tcPr>
          <w:p w14:paraId="76E8B7B8" w14:textId="71E456ED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4A092515" w14:textId="58DCF445" w:rsidTr="00F16499">
        <w:trPr>
          <w:trHeight w:val="234"/>
        </w:trPr>
        <w:tc>
          <w:tcPr>
            <w:tcW w:w="1838" w:type="dxa"/>
            <w:vMerge/>
          </w:tcPr>
          <w:p w14:paraId="32D2A930" w14:textId="77777777" w:rsidR="00E5558A" w:rsidRPr="00765CA6" w:rsidRDefault="00E5558A" w:rsidP="00530A7C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56B173A6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70AE7FA4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163BCB2" w14:textId="6133F7E6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9" w:type="dxa"/>
            <w:vAlign w:val="center"/>
          </w:tcPr>
          <w:p w14:paraId="1A4AFE44" w14:textId="6AD3B9A8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vAlign w:val="center"/>
          </w:tcPr>
          <w:p w14:paraId="2F93E098" w14:textId="0FD440E1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39635C1B" w14:textId="571C05C7" w:rsidTr="00F16499">
        <w:trPr>
          <w:trHeight w:val="232"/>
        </w:trPr>
        <w:tc>
          <w:tcPr>
            <w:tcW w:w="1838" w:type="dxa"/>
            <w:vMerge/>
          </w:tcPr>
          <w:p w14:paraId="5BE0812D" w14:textId="77777777" w:rsidR="00E5558A" w:rsidRPr="00765CA6" w:rsidRDefault="00E5558A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4EC8806D" w14:textId="77777777" w:rsidR="00E5558A" w:rsidRPr="00765CA6" w:rsidRDefault="00E5558A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CF3B0B5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CF0B2A" w14:textId="21BA1A2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9" w:type="dxa"/>
            <w:vAlign w:val="center"/>
          </w:tcPr>
          <w:p w14:paraId="40EC0407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vAlign w:val="center"/>
          </w:tcPr>
          <w:p w14:paraId="691685F9" w14:textId="124D47FF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1DD46751" w14:textId="201E83C4" w:rsidTr="00F16499">
        <w:trPr>
          <w:trHeight w:val="232"/>
        </w:trPr>
        <w:tc>
          <w:tcPr>
            <w:tcW w:w="1838" w:type="dxa"/>
            <w:vMerge/>
          </w:tcPr>
          <w:p w14:paraId="33D1504D" w14:textId="77777777" w:rsidR="00E5558A" w:rsidRPr="00765CA6" w:rsidRDefault="00E5558A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0002614F" w14:textId="77777777" w:rsidR="00E5558A" w:rsidRPr="00765CA6" w:rsidRDefault="00E5558A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65BC42D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981E032" w14:textId="07BFBAC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9" w:type="dxa"/>
            <w:vAlign w:val="center"/>
          </w:tcPr>
          <w:p w14:paraId="4682AA84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vAlign w:val="center"/>
          </w:tcPr>
          <w:p w14:paraId="4DB1B5AB" w14:textId="39CFB62A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5BEBFE54" w14:textId="35933531" w:rsidTr="00F16499">
        <w:trPr>
          <w:trHeight w:val="232"/>
        </w:trPr>
        <w:tc>
          <w:tcPr>
            <w:tcW w:w="1838" w:type="dxa"/>
            <w:vMerge/>
          </w:tcPr>
          <w:p w14:paraId="788C4E56" w14:textId="77777777" w:rsidR="00E5558A" w:rsidRPr="00765CA6" w:rsidRDefault="00E5558A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39A6371F" w14:textId="77777777" w:rsidR="00E5558A" w:rsidRPr="00765CA6" w:rsidRDefault="00E5558A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89D8019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47FEC6" w14:textId="616E5DC8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09" w:type="dxa"/>
            <w:vAlign w:val="center"/>
          </w:tcPr>
          <w:p w14:paraId="1E05B48B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vAlign w:val="center"/>
          </w:tcPr>
          <w:p w14:paraId="6B6C6AFF" w14:textId="62B785EB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5558A" w:rsidRPr="00765CA6" w14:paraId="24D04968" w14:textId="39519C71" w:rsidTr="00765CA6">
        <w:trPr>
          <w:trHeight w:val="232"/>
        </w:trPr>
        <w:tc>
          <w:tcPr>
            <w:tcW w:w="1838" w:type="dxa"/>
            <w:vMerge/>
          </w:tcPr>
          <w:p w14:paraId="0788C173" w14:textId="77777777" w:rsidR="00E5558A" w:rsidRPr="00765CA6" w:rsidRDefault="00E5558A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2471FF98" w14:textId="77777777" w:rsidR="00E5558A" w:rsidRPr="00765CA6" w:rsidRDefault="00E5558A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44672124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6F4163" w14:textId="3124EFFD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9" w:type="dxa"/>
          </w:tcPr>
          <w:p w14:paraId="1E2C4E9B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14:paraId="1FF41C69" w14:textId="77777777" w:rsidR="00E5558A" w:rsidRPr="00765CA6" w:rsidRDefault="00E5558A" w:rsidP="00E555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AEB72CC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765CA6" w14:paraId="7B9A5DB8" w14:textId="059FA420" w:rsidTr="00F16499">
        <w:trPr>
          <w:trHeight w:val="256"/>
        </w:trPr>
        <w:tc>
          <w:tcPr>
            <w:tcW w:w="1838" w:type="dxa"/>
            <w:vMerge w:val="restart"/>
          </w:tcPr>
          <w:p w14:paraId="0D82EA49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1F7B4" w14:textId="3963D3B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Prevedere e immaginare</w:t>
            </w:r>
          </w:p>
        </w:tc>
        <w:tc>
          <w:tcPr>
            <w:tcW w:w="1985" w:type="dxa"/>
            <w:vMerge w:val="restart"/>
          </w:tcPr>
          <w:p w14:paraId="5C78EA39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D687BB9" w14:textId="2F79A92E" w:rsidR="00E5558A" w:rsidRPr="00765CA6" w:rsidRDefault="00CA4E35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Ricava informazioni utili su proprietà e caratteristiche di beni o servizi da etichette o altra documentazione.</w:t>
            </w:r>
          </w:p>
        </w:tc>
        <w:tc>
          <w:tcPr>
            <w:tcW w:w="1701" w:type="dxa"/>
            <w:vMerge w:val="restart"/>
          </w:tcPr>
          <w:p w14:paraId="37E0A9EC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  <w:p w14:paraId="465093D0" w14:textId="77777777" w:rsidR="00E5558A" w:rsidRPr="00765CA6" w:rsidRDefault="00CA4E35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Proporre stime approssimative su pesi e misure di oggetti dell’ambiente scolastico.</w:t>
            </w:r>
          </w:p>
          <w:p w14:paraId="625A74D0" w14:textId="77777777" w:rsidR="00CA4E35" w:rsidRPr="00765CA6" w:rsidRDefault="00CA4E35" w:rsidP="00530A7C">
            <w:pPr>
              <w:rPr>
                <w:rFonts w:ascii="Arial" w:hAnsi="Arial" w:cs="Arial"/>
              </w:rPr>
            </w:pPr>
          </w:p>
          <w:p w14:paraId="70571602" w14:textId="77777777" w:rsidR="00CA4E35" w:rsidRPr="00765CA6" w:rsidRDefault="00CA4E35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Riconoscere i difetti di un oggetto e immaginarne</w:t>
            </w:r>
            <w:r w:rsidR="00F4612E" w:rsidRPr="00765CA6">
              <w:rPr>
                <w:rFonts w:ascii="Arial" w:hAnsi="Arial" w:cs="Arial"/>
              </w:rPr>
              <w:t xml:space="preserve"> i possibili miglioramenti.</w:t>
            </w:r>
          </w:p>
          <w:p w14:paraId="427B16AE" w14:textId="77777777" w:rsidR="00F4612E" w:rsidRPr="00765CA6" w:rsidRDefault="00F4612E" w:rsidP="00530A7C">
            <w:pPr>
              <w:rPr>
                <w:rFonts w:ascii="Arial" w:hAnsi="Arial" w:cs="Arial"/>
              </w:rPr>
            </w:pPr>
          </w:p>
          <w:p w14:paraId="0721DEEA" w14:textId="77777777" w:rsidR="00F4612E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Pianificare la fabbricazione di semplici oggetti con appropriati strumenti e materiali.</w:t>
            </w:r>
          </w:p>
          <w:p w14:paraId="5122B0CB" w14:textId="77777777" w:rsidR="00F4612E" w:rsidRPr="00765CA6" w:rsidRDefault="00F4612E" w:rsidP="00530A7C">
            <w:pPr>
              <w:rPr>
                <w:rFonts w:ascii="Arial" w:hAnsi="Arial" w:cs="Arial"/>
              </w:rPr>
            </w:pPr>
          </w:p>
          <w:p w14:paraId="3AE53A02" w14:textId="77777777" w:rsidR="00F4612E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Realizzare semplici modelli o rappresentazioni grafiche.</w:t>
            </w:r>
          </w:p>
          <w:p w14:paraId="1F7FC533" w14:textId="77777777" w:rsidR="00F4612E" w:rsidRPr="00765CA6" w:rsidRDefault="00F4612E" w:rsidP="00530A7C">
            <w:pPr>
              <w:rPr>
                <w:rFonts w:ascii="Arial" w:hAnsi="Arial" w:cs="Arial"/>
              </w:rPr>
            </w:pPr>
          </w:p>
          <w:p w14:paraId="03BCF37F" w14:textId="77777777" w:rsidR="00F4612E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Usare gli strumenti tecnici o multimediali.</w:t>
            </w:r>
          </w:p>
          <w:p w14:paraId="686E245A" w14:textId="77777777" w:rsidR="00F4612E" w:rsidRPr="00765CA6" w:rsidRDefault="00F4612E" w:rsidP="00530A7C">
            <w:pPr>
              <w:rPr>
                <w:rFonts w:ascii="Arial" w:hAnsi="Arial" w:cs="Arial"/>
              </w:rPr>
            </w:pPr>
          </w:p>
          <w:p w14:paraId="0C5F3F0D" w14:textId="6DE5AB66" w:rsidR="00F4612E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Prevedere le conseguenze di decisioni e comportamenti</w:t>
            </w:r>
          </w:p>
        </w:tc>
        <w:tc>
          <w:tcPr>
            <w:tcW w:w="2693" w:type="dxa"/>
          </w:tcPr>
          <w:p w14:paraId="3D029D34" w14:textId="0D82193D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Realizza modelli/rappresentazioni grafiche e usa gli strumenti in modo:</w:t>
            </w:r>
          </w:p>
        </w:tc>
        <w:tc>
          <w:tcPr>
            <w:tcW w:w="709" w:type="dxa"/>
            <w:vAlign w:val="center"/>
          </w:tcPr>
          <w:p w14:paraId="2855B8AC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86812F3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765CA6" w14:paraId="7697D49F" w14:textId="2BABDE61" w:rsidTr="00F16499">
        <w:trPr>
          <w:trHeight w:val="256"/>
        </w:trPr>
        <w:tc>
          <w:tcPr>
            <w:tcW w:w="1838" w:type="dxa"/>
            <w:vMerge/>
          </w:tcPr>
          <w:p w14:paraId="24480650" w14:textId="02D60AE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A26DE63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02E6610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0E5572" w14:textId="209B7B62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preciso e creativo</w:t>
            </w:r>
          </w:p>
        </w:tc>
        <w:tc>
          <w:tcPr>
            <w:tcW w:w="709" w:type="dxa"/>
            <w:vAlign w:val="center"/>
          </w:tcPr>
          <w:p w14:paraId="73F0C3E3" w14:textId="17FAD829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vAlign w:val="center"/>
          </w:tcPr>
          <w:p w14:paraId="7B7EEA81" w14:textId="5CC9A07F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6DBE4275" w14:textId="4EF74AB4" w:rsidTr="00F16499">
        <w:trPr>
          <w:trHeight w:val="256"/>
        </w:trPr>
        <w:tc>
          <w:tcPr>
            <w:tcW w:w="1838" w:type="dxa"/>
            <w:vMerge/>
          </w:tcPr>
          <w:p w14:paraId="659CDDFD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DFD307D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53A15BD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609D79" w14:textId="4B8B3A89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9" w:type="dxa"/>
            <w:vAlign w:val="center"/>
          </w:tcPr>
          <w:p w14:paraId="3585EC12" w14:textId="1418D6F3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vAlign w:val="center"/>
          </w:tcPr>
          <w:p w14:paraId="7FF9AE55" w14:textId="0E94BEAF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6FD574E2" w14:textId="28A1F601" w:rsidTr="00F16499">
        <w:trPr>
          <w:trHeight w:val="255"/>
        </w:trPr>
        <w:tc>
          <w:tcPr>
            <w:tcW w:w="1838" w:type="dxa"/>
            <w:vMerge/>
          </w:tcPr>
          <w:p w14:paraId="37086D21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94F50BF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2D98D59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1060A0" w14:textId="6B4CB9F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9" w:type="dxa"/>
            <w:vAlign w:val="center"/>
          </w:tcPr>
          <w:p w14:paraId="3257DD67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vAlign w:val="center"/>
          </w:tcPr>
          <w:p w14:paraId="68675968" w14:textId="04AEE47B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4B9B72D3" w14:textId="5FDDCAD6" w:rsidTr="00F16499">
        <w:trPr>
          <w:trHeight w:val="255"/>
        </w:trPr>
        <w:tc>
          <w:tcPr>
            <w:tcW w:w="1838" w:type="dxa"/>
            <w:vMerge/>
          </w:tcPr>
          <w:p w14:paraId="6AF1F258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EEAF7B4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72D9738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0F2F97" w14:textId="32472D65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9" w:type="dxa"/>
            <w:vAlign w:val="center"/>
          </w:tcPr>
          <w:p w14:paraId="00A16B3B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vAlign w:val="center"/>
          </w:tcPr>
          <w:p w14:paraId="5ABB6EB3" w14:textId="447FF0FD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32E399B5" w14:textId="6392A5A3" w:rsidTr="00F16499">
        <w:trPr>
          <w:trHeight w:val="255"/>
        </w:trPr>
        <w:tc>
          <w:tcPr>
            <w:tcW w:w="1838" w:type="dxa"/>
            <w:vMerge/>
          </w:tcPr>
          <w:p w14:paraId="2590F1EE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49DFE45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C30697D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4BEB1A" w14:textId="2111D0C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09" w:type="dxa"/>
            <w:vAlign w:val="center"/>
          </w:tcPr>
          <w:p w14:paraId="438726AD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vAlign w:val="center"/>
          </w:tcPr>
          <w:p w14:paraId="0BE94B8A" w14:textId="1136746A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5558A" w:rsidRPr="00765CA6" w14:paraId="42B9D7C8" w14:textId="1003A123" w:rsidTr="00F4612E">
        <w:trPr>
          <w:trHeight w:val="255"/>
        </w:trPr>
        <w:tc>
          <w:tcPr>
            <w:tcW w:w="1838" w:type="dxa"/>
            <w:vMerge/>
          </w:tcPr>
          <w:p w14:paraId="608C8CF1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B07F1BD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AD1A09F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0BE01B" w14:textId="042230C9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9" w:type="dxa"/>
          </w:tcPr>
          <w:p w14:paraId="4DA15EAC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14:paraId="4BC61447" w14:textId="77777777" w:rsidR="008832E9" w:rsidRPr="00765CA6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649716F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765CA6" w14:paraId="69A76475" w14:textId="7A91B897" w:rsidTr="00F16499">
        <w:trPr>
          <w:trHeight w:val="234"/>
        </w:trPr>
        <w:tc>
          <w:tcPr>
            <w:tcW w:w="1838" w:type="dxa"/>
            <w:vMerge w:val="restart"/>
          </w:tcPr>
          <w:p w14:paraId="077EF219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68F9EA" w14:textId="267A963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Intervenire e trasformare</w:t>
            </w:r>
          </w:p>
        </w:tc>
        <w:tc>
          <w:tcPr>
            <w:tcW w:w="1985" w:type="dxa"/>
            <w:vMerge w:val="restart"/>
          </w:tcPr>
          <w:p w14:paraId="1EDE6130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C679F5E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Si orienta tra i diversi mezzi di comunicazione avvalendosene in modo appropriato nelle diverse situazioni.</w:t>
            </w:r>
          </w:p>
          <w:p w14:paraId="1EED58F9" w14:textId="77777777" w:rsidR="00F4612E" w:rsidRPr="00765CA6" w:rsidRDefault="00F4612E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27B181C" w14:textId="0BDEFA2B" w:rsidR="00F4612E" w:rsidRPr="00765CA6" w:rsidRDefault="00F4612E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Produce semplici rappresentazioni grafiche relative al proprio operato.</w:t>
            </w:r>
          </w:p>
          <w:p w14:paraId="4E1B34C9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9486984" w14:textId="644D6094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Inizia a riconoscere le funzioni della tecnologia.</w:t>
            </w:r>
          </w:p>
        </w:tc>
        <w:tc>
          <w:tcPr>
            <w:tcW w:w="1701" w:type="dxa"/>
            <w:vMerge w:val="restart"/>
          </w:tcPr>
          <w:p w14:paraId="1D1ACFFD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  <w:p w14:paraId="68BB6A7F" w14:textId="77777777" w:rsidR="00F4612E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Smontare semplici apparecchiature o dispositivi comuni.</w:t>
            </w:r>
          </w:p>
          <w:p w14:paraId="78F17A14" w14:textId="77777777" w:rsidR="00F4612E" w:rsidRPr="00765CA6" w:rsidRDefault="00F4612E" w:rsidP="00530A7C">
            <w:pPr>
              <w:rPr>
                <w:rFonts w:ascii="Arial" w:hAnsi="Arial" w:cs="Arial"/>
              </w:rPr>
            </w:pPr>
          </w:p>
          <w:p w14:paraId="3A04A8D2" w14:textId="24C9B1EC" w:rsidR="00E5558A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Utilizzare </w:t>
            </w:r>
            <w:r w:rsidR="00E5558A" w:rsidRPr="00765CA6">
              <w:rPr>
                <w:rFonts w:ascii="Arial" w:hAnsi="Arial" w:cs="Arial"/>
              </w:rPr>
              <w:t>semplici procedure.</w:t>
            </w:r>
          </w:p>
        </w:tc>
        <w:tc>
          <w:tcPr>
            <w:tcW w:w="2693" w:type="dxa"/>
          </w:tcPr>
          <w:p w14:paraId="5FCD5F26" w14:textId="7172E0C8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Attiva semplici procedure informatiche in modo:</w:t>
            </w:r>
          </w:p>
        </w:tc>
        <w:tc>
          <w:tcPr>
            <w:tcW w:w="709" w:type="dxa"/>
            <w:vAlign w:val="center"/>
          </w:tcPr>
          <w:p w14:paraId="64C80CFE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3637011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765CA6" w14:paraId="6F128E33" w14:textId="58CF15B7" w:rsidTr="00F16499">
        <w:trPr>
          <w:trHeight w:val="234"/>
        </w:trPr>
        <w:tc>
          <w:tcPr>
            <w:tcW w:w="1838" w:type="dxa"/>
            <w:vMerge/>
          </w:tcPr>
          <w:p w14:paraId="08EAA075" w14:textId="62E5395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C1A5460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923A3FE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756FBB9" w14:textId="6AF867C1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preciso e creativo</w:t>
            </w:r>
          </w:p>
        </w:tc>
        <w:tc>
          <w:tcPr>
            <w:tcW w:w="709" w:type="dxa"/>
            <w:vAlign w:val="center"/>
          </w:tcPr>
          <w:p w14:paraId="1F03C7BE" w14:textId="17FFBAEE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vAlign w:val="center"/>
          </w:tcPr>
          <w:p w14:paraId="1B80E9A5" w14:textId="1D9D1A9B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5AB55ABE" w14:textId="3B902274" w:rsidTr="00F16499">
        <w:trPr>
          <w:trHeight w:val="234"/>
        </w:trPr>
        <w:tc>
          <w:tcPr>
            <w:tcW w:w="1838" w:type="dxa"/>
            <w:vMerge/>
          </w:tcPr>
          <w:p w14:paraId="6E97F1B0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61FEB91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19CF29E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14622E" w14:textId="73930C53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9" w:type="dxa"/>
            <w:vAlign w:val="center"/>
          </w:tcPr>
          <w:p w14:paraId="32073CD4" w14:textId="682CC14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vAlign w:val="center"/>
          </w:tcPr>
          <w:p w14:paraId="238688DF" w14:textId="3961AEC0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1E4EA6E8" w14:textId="7B3D867C" w:rsidTr="00F16499">
        <w:trPr>
          <w:trHeight w:val="232"/>
        </w:trPr>
        <w:tc>
          <w:tcPr>
            <w:tcW w:w="1838" w:type="dxa"/>
            <w:vMerge/>
          </w:tcPr>
          <w:p w14:paraId="7A672108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16B3354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89D0E6E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C3F87E5" w14:textId="4F5B39E0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9" w:type="dxa"/>
            <w:vAlign w:val="center"/>
          </w:tcPr>
          <w:p w14:paraId="5C4D58A5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vAlign w:val="center"/>
          </w:tcPr>
          <w:p w14:paraId="025D3B16" w14:textId="7B4CFD7D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7D50E6B0" w14:textId="4DB06E2B" w:rsidTr="00F16499">
        <w:trPr>
          <w:trHeight w:val="232"/>
        </w:trPr>
        <w:tc>
          <w:tcPr>
            <w:tcW w:w="1838" w:type="dxa"/>
            <w:vMerge/>
          </w:tcPr>
          <w:p w14:paraId="4A65DA83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07CB153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AAB9FE9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522708D" w14:textId="1227EF3E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9" w:type="dxa"/>
            <w:vAlign w:val="center"/>
          </w:tcPr>
          <w:p w14:paraId="4544D94B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vAlign w:val="center"/>
          </w:tcPr>
          <w:p w14:paraId="047F43CA" w14:textId="53A58D9C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47659A03" w14:textId="21585089" w:rsidTr="00F16499">
        <w:trPr>
          <w:trHeight w:val="232"/>
        </w:trPr>
        <w:tc>
          <w:tcPr>
            <w:tcW w:w="1838" w:type="dxa"/>
            <w:vMerge/>
          </w:tcPr>
          <w:p w14:paraId="23AEE2FA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746602C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1E4392C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B7227E0" w14:textId="43831F0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09" w:type="dxa"/>
            <w:vAlign w:val="center"/>
          </w:tcPr>
          <w:p w14:paraId="05707C84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vAlign w:val="center"/>
          </w:tcPr>
          <w:p w14:paraId="54165B6E" w14:textId="35997BFD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5558A" w:rsidRPr="00765CA6" w14:paraId="6306C84B" w14:textId="78BE659F" w:rsidTr="00F4612E">
        <w:trPr>
          <w:trHeight w:val="232"/>
        </w:trPr>
        <w:tc>
          <w:tcPr>
            <w:tcW w:w="1838" w:type="dxa"/>
            <w:vMerge/>
          </w:tcPr>
          <w:p w14:paraId="1FD23890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ED0AD20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68E830A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445C504" w14:textId="3755FC40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9" w:type="dxa"/>
          </w:tcPr>
          <w:p w14:paraId="23A3EEA4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14:paraId="4083EF0E" w14:textId="77777777" w:rsidR="008832E9" w:rsidRPr="00765CA6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3B4D7CB9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B88AC" w14:textId="77777777" w:rsidR="00C96815" w:rsidRPr="00765CA6" w:rsidRDefault="00C96815">
      <w:pPr>
        <w:rPr>
          <w:rFonts w:ascii="Arial" w:hAnsi="Arial" w:cs="Arial"/>
        </w:rPr>
      </w:pPr>
    </w:p>
    <w:p w14:paraId="2076CEEB" w14:textId="77777777" w:rsidR="008832E9" w:rsidRDefault="008832E9">
      <w:pPr>
        <w:rPr>
          <w:rFonts w:ascii="Arial" w:hAnsi="Arial" w:cs="Arial"/>
          <w:sz w:val="24"/>
          <w:szCs w:val="24"/>
        </w:rPr>
      </w:pPr>
    </w:p>
    <w:p w14:paraId="70F8607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398D720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981ABC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EA80A9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FAB5B7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BE17DF6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4AA1F01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D7464F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5535963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999012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DCD4AD8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7BD23F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E19E9B1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326E3C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5FDE14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7B918C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2F90B1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72A9DE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8F7DA1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77783C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F06F25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88C8C8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2F7564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5B6CA93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408633E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7812DB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1C352F8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D52C23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AF2AFA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B4A2996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72A19A3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8ECD741" w14:textId="77777777" w:rsidR="008832E9" w:rsidRDefault="008832E9">
      <w:pPr>
        <w:rPr>
          <w:rFonts w:ascii="Arial" w:hAnsi="Arial" w:cs="Arial"/>
          <w:sz w:val="24"/>
          <w:szCs w:val="24"/>
        </w:rPr>
      </w:pPr>
    </w:p>
    <w:p w14:paraId="010A8FD7" w14:textId="77777777" w:rsidR="008832E9" w:rsidRDefault="008832E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591"/>
        <w:gridCol w:w="2044"/>
        <w:gridCol w:w="2173"/>
        <w:gridCol w:w="2469"/>
        <w:gridCol w:w="805"/>
        <w:gridCol w:w="1793"/>
      </w:tblGrid>
      <w:tr w:rsidR="008832E9" w:rsidRPr="006318B4" w14:paraId="78D4F9A5" w14:textId="070E8B01" w:rsidTr="00530A7C">
        <w:tc>
          <w:tcPr>
            <w:tcW w:w="10875" w:type="dxa"/>
            <w:gridSpan w:val="6"/>
            <w:vAlign w:val="center"/>
          </w:tcPr>
          <w:p w14:paraId="53F76A39" w14:textId="709B9DE7" w:rsidR="008832E9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MUSICA</w:t>
            </w:r>
          </w:p>
        </w:tc>
      </w:tr>
      <w:tr w:rsidR="004A6E38" w:rsidRPr="006318B4" w14:paraId="61BDF0FB" w14:textId="55B2E3C6" w:rsidTr="00627BA5">
        <w:tc>
          <w:tcPr>
            <w:tcW w:w="1669" w:type="dxa"/>
            <w:vAlign w:val="center"/>
          </w:tcPr>
          <w:p w14:paraId="5A352EFD" w14:textId="77777777" w:rsidR="008832E9" w:rsidRPr="00627BA5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27BA5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2189" w:type="dxa"/>
            <w:vAlign w:val="center"/>
          </w:tcPr>
          <w:p w14:paraId="45587DF2" w14:textId="77777777" w:rsidR="008832E9" w:rsidRPr="00627BA5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27BA5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327" w:type="dxa"/>
            <w:vAlign w:val="center"/>
          </w:tcPr>
          <w:p w14:paraId="6EE4852D" w14:textId="77777777" w:rsidR="008832E9" w:rsidRPr="00627BA5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27BA5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956" w:type="dxa"/>
            <w:vAlign w:val="center"/>
          </w:tcPr>
          <w:p w14:paraId="4FD60E80" w14:textId="77777777" w:rsidR="008832E9" w:rsidRPr="00627BA5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27BA5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883" w:type="dxa"/>
            <w:vAlign w:val="center"/>
          </w:tcPr>
          <w:p w14:paraId="61F727C7" w14:textId="77777777" w:rsidR="008832E9" w:rsidRPr="00627BA5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27BA5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851" w:type="dxa"/>
            <w:vAlign w:val="center"/>
          </w:tcPr>
          <w:p w14:paraId="4AD8FF51" w14:textId="67395C07" w:rsidR="008832E9" w:rsidRPr="00627BA5" w:rsidRDefault="00627BA5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  <w:bookmarkStart w:id="1" w:name="_GoBack"/>
            <w:bookmarkEnd w:id="1"/>
          </w:p>
        </w:tc>
      </w:tr>
      <w:tr w:rsidR="0094361F" w:rsidRPr="00765CA6" w14:paraId="08594F92" w14:textId="77777777" w:rsidTr="008832E9">
        <w:trPr>
          <w:trHeight w:val="234"/>
        </w:trPr>
        <w:tc>
          <w:tcPr>
            <w:tcW w:w="1669" w:type="dxa"/>
            <w:vMerge w:val="restart"/>
          </w:tcPr>
          <w:p w14:paraId="38911EE7" w14:textId="77777777" w:rsidR="008832E9" w:rsidRPr="00765CA6" w:rsidRDefault="008832E9" w:rsidP="00530A7C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26E9BE23" w14:textId="4B66D160" w:rsidR="0094361F" w:rsidRPr="00765CA6" w:rsidRDefault="0094361F" w:rsidP="0094361F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Ascoltare e analizzare</w:t>
            </w:r>
          </w:p>
        </w:tc>
        <w:tc>
          <w:tcPr>
            <w:tcW w:w="2189" w:type="dxa"/>
            <w:vMerge w:val="restart"/>
          </w:tcPr>
          <w:p w14:paraId="28066EAB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  <w:p w14:paraId="1B566C2E" w14:textId="77777777" w:rsidR="0094361F" w:rsidRPr="00765CA6" w:rsidRDefault="0094361F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Valuta aspetti funzionali ed estetici in brani musicali di vario genere e stile.</w:t>
            </w:r>
          </w:p>
          <w:p w14:paraId="5D80D130" w14:textId="77777777" w:rsidR="0094361F" w:rsidRPr="00765CA6" w:rsidRDefault="0094361F" w:rsidP="00530A7C">
            <w:pPr>
              <w:rPr>
                <w:rFonts w:ascii="Arial" w:hAnsi="Arial" w:cs="Arial"/>
              </w:rPr>
            </w:pPr>
          </w:p>
          <w:p w14:paraId="703017F5" w14:textId="42CFCA4F" w:rsidR="0094361F" w:rsidRPr="00765CA6" w:rsidRDefault="0094361F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 e classifica gli elementi costitutivi basilari del linguaggio musicale all’interno di brani di vario genere.</w:t>
            </w:r>
          </w:p>
        </w:tc>
        <w:tc>
          <w:tcPr>
            <w:tcW w:w="2327" w:type="dxa"/>
            <w:vMerge w:val="restart"/>
          </w:tcPr>
          <w:p w14:paraId="33559D93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  <w:p w14:paraId="6533336B" w14:textId="77777777" w:rsidR="0094361F" w:rsidRPr="00765CA6" w:rsidRDefault="0094361F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Sperimentare la differenza fra suono e rumore.</w:t>
            </w:r>
          </w:p>
          <w:p w14:paraId="0EA46A6E" w14:textId="77777777" w:rsidR="0094361F" w:rsidRPr="00765CA6" w:rsidRDefault="0094361F" w:rsidP="00530A7C">
            <w:pPr>
              <w:rPr>
                <w:rFonts w:ascii="Arial" w:hAnsi="Arial" w:cs="Arial"/>
              </w:rPr>
            </w:pPr>
          </w:p>
          <w:p w14:paraId="3FAB9B75" w14:textId="77777777" w:rsidR="0094361F" w:rsidRPr="00765CA6" w:rsidRDefault="0094361F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Ascoltare diversi fenomeni sonori (suoni e rumori dell’ambiente, brani musicali).</w:t>
            </w:r>
          </w:p>
          <w:p w14:paraId="4D651CEC" w14:textId="77777777" w:rsidR="0094361F" w:rsidRPr="00765CA6" w:rsidRDefault="0094361F" w:rsidP="00530A7C">
            <w:pPr>
              <w:rPr>
                <w:rFonts w:ascii="Arial" w:hAnsi="Arial" w:cs="Arial"/>
              </w:rPr>
            </w:pPr>
          </w:p>
          <w:p w14:paraId="00140AA5" w14:textId="456DAF00" w:rsidR="0094361F" w:rsidRPr="00765CA6" w:rsidRDefault="0094361F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Valutare gli aspetti funzionali ed estetici in un brano. Associare stati emotivi e rappresentazioni ai brani ascoltati.</w:t>
            </w:r>
          </w:p>
        </w:tc>
        <w:tc>
          <w:tcPr>
            <w:tcW w:w="2956" w:type="dxa"/>
          </w:tcPr>
          <w:p w14:paraId="1BE8FA24" w14:textId="7B1ECE66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Ascolta e discrimina diversi fenomeni sonori in modo:</w:t>
            </w:r>
          </w:p>
        </w:tc>
        <w:tc>
          <w:tcPr>
            <w:tcW w:w="883" w:type="dxa"/>
            <w:vAlign w:val="center"/>
          </w:tcPr>
          <w:p w14:paraId="53D0F246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EB3B94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765CA6" w14:paraId="4C5CAC0B" w14:textId="77777777" w:rsidTr="008832E9">
        <w:trPr>
          <w:trHeight w:val="234"/>
        </w:trPr>
        <w:tc>
          <w:tcPr>
            <w:tcW w:w="1669" w:type="dxa"/>
            <w:vMerge/>
          </w:tcPr>
          <w:p w14:paraId="75494DAE" w14:textId="3577BB9C" w:rsidR="008832E9" w:rsidRPr="00765CA6" w:rsidRDefault="008832E9" w:rsidP="00530A7C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1835F843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</w:tcPr>
          <w:p w14:paraId="6981D31E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348D0941" w14:textId="67E105EE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21A8D6E9" w14:textId="315CCB75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65496961" w14:textId="1C31FB0B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31C99FDB" w14:textId="01C79ED8" w:rsidTr="008832E9">
        <w:trPr>
          <w:trHeight w:val="234"/>
        </w:trPr>
        <w:tc>
          <w:tcPr>
            <w:tcW w:w="1669" w:type="dxa"/>
            <w:vMerge/>
          </w:tcPr>
          <w:p w14:paraId="4ED2B868" w14:textId="77777777" w:rsidR="008832E9" w:rsidRPr="00765CA6" w:rsidRDefault="008832E9" w:rsidP="00530A7C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04F944DA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</w:tcPr>
          <w:p w14:paraId="69D31537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1E1DDC2" w14:textId="2CE8ED3F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31054234" w14:textId="1765A44D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622584D5" w14:textId="3106A6A4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0AD9BAD4" w14:textId="5465BA58" w:rsidTr="008832E9">
        <w:trPr>
          <w:trHeight w:val="232"/>
        </w:trPr>
        <w:tc>
          <w:tcPr>
            <w:tcW w:w="1669" w:type="dxa"/>
            <w:vMerge/>
          </w:tcPr>
          <w:p w14:paraId="1F065BAB" w14:textId="77777777" w:rsidR="008832E9" w:rsidRPr="00765CA6" w:rsidRDefault="008832E9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51F7710F" w14:textId="77777777" w:rsidR="008832E9" w:rsidRPr="00765CA6" w:rsidRDefault="008832E9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1CB9204C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0518C0E8" w14:textId="7EE2570F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21AD27B9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5DAAA014" w14:textId="674E974C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454010C7" w14:textId="75CBFE7F" w:rsidTr="008832E9">
        <w:trPr>
          <w:trHeight w:val="232"/>
        </w:trPr>
        <w:tc>
          <w:tcPr>
            <w:tcW w:w="1669" w:type="dxa"/>
            <w:vMerge/>
          </w:tcPr>
          <w:p w14:paraId="5DE10997" w14:textId="77777777" w:rsidR="008832E9" w:rsidRPr="00765CA6" w:rsidRDefault="008832E9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1D39D700" w14:textId="77777777" w:rsidR="008832E9" w:rsidRPr="00765CA6" w:rsidRDefault="008832E9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4EF9D91D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20B1DA0" w14:textId="4C32DE19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5F7C7923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2DEF492C" w14:textId="71AD44BF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595A01C1" w14:textId="4FD6DA5A" w:rsidTr="008832E9">
        <w:trPr>
          <w:trHeight w:val="232"/>
        </w:trPr>
        <w:tc>
          <w:tcPr>
            <w:tcW w:w="1669" w:type="dxa"/>
            <w:vMerge/>
          </w:tcPr>
          <w:p w14:paraId="45D06CB2" w14:textId="77777777" w:rsidR="008832E9" w:rsidRPr="00765CA6" w:rsidRDefault="008832E9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67E6D0AA" w14:textId="77777777" w:rsidR="008832E9" w:rsidRPr="00765CA6" w:rsidRDefault="008832E9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1CDFE818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4D7AE7E" w14:textId="567F44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83" w:type="dxa"/>
            <w:vAlign w:val="center"/>
          </w:tcPr>
          <w:p w14:paraId="714E0671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00837F79" w14:textId="0C0F8B0F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94361F" w:rsidRPr="00765CA6" w14:paraId="3002DB50" w14:textId="4FBDF117" w:rsidTr="00765CA6">
        <w:trPr>
          <w:trHeight w:val="232"/>
        </w:trPr>
        <w:tc>
          <w:tcPr>
            <w:tcW w:w="1669" w:type="dxa"/>
            <w:vMerge/>
          </w:tcPr>
          <w:p w14:paraId="6D0227BF" w14:textId="77777777" w:rsidR="008832E9" w:rsidRPr="00765CA6" w:rsidRDefault="008832E9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06BBB40A" w14:textId="77777777" w:rsidR="008832E9" w:rsidRPr="00765CA6" w:rsidRDefault="008832E9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69F69B9A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1BDF6C18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  <w:p w14:paraId="65428712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44499C7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6CC31C6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29E4189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C44FEFB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DF6D7B2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1BDB2E4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584859B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4BC5716" w14:textId="31F3FE72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865AF4C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26FF4D0" w14:textId="77777777" w:rsidR="008832E9" w:rsidRPr="00765CA6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44D6D8AC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765CA6" w14:paraId="0232020A" w14:textId="77777777" w:rsidTr="008832E9">
        <w:trPr>
          <w:trHeight w:val="256"/>
        </w:trPr>
        <w:tc>
          <w:tcPr>
            <w:tcW w:w="1669" w:type="dxa"/>
            <w:vMerge w:val="restart"/>
          </w:tcPr>
          <w:p w14:paraId="27DF8D57" w14:textId="77777777" w:rsidR="008832E9" w:rsidRPr="00765CA6" w:rsidRDefault="008832E9" w:rsidP="0094361F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FBAB7" w14:textId="7C7959C9" w:rsidR="004A6E38" w:rsidRPr="00765CA6" w:rsidRDefault="004A6E38" w:rsidP="0094361F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Esprimersi vocalmente</w:t>
            </w:r>
          </w:p>
        </w:tc>
        <w:tc>
          <w:tcPr>
            <w:tcW w:w="2189" w:type="dxa"/>
            <w:vMerge w:val="restart"/>
          </w:tcPr>
          <w:p w14:paraId="67D9C88D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  <w:p w14:paraId="11CFFA95" w14:textId="77777777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Utilizza la voce in modo creativo e consapevole.</w:t>
            </w:r>
          </w:p>
          <w:p w14:paraId="3896B78A" w14:textId="77777777" w:rsidR="004A6E38" w:rsidRPr="00765CA6" w:rsidRDefault="004A6E38" w:rsidP="00530A7C">
            <w:pPr>
              <w:rPr>
                <w:rFonts w:ascii="Arial" w:hAnsi="Arial" w:cs="Arial"/>
              </w:rPr>
            </w:pPr>
          </w:p>
          <w:p w14:paraId="373ADD57" w14:textId="7A7F1B8A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Esegue brani </w:t>
            </w:r>
            <w:r w:rsidR="00F4612E" w:rsidRPr="00765CA6">
              <w:rPr>
                <w:rFonts w:ascii="Arial" w:hAnsi="Arial" w:cs="Arial"/>
              </w:rPr>
              <w:t>corali o strumentali curando intonazione, espressività e interpretazione.</w:t>
            </w:r>
          </w:p>
        </w:tc>
        <w:tc>
          <w:tcPr>
            <w:tcW w:w="2327" w:type="dxa"/>
            <w:vMerge w:val="restart"/>
          </w:tcPr>
          <w:p w14:paraId="69C11130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  <w:p w14:paraId="3C9B236E" w14:textId="77777777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Ascoltare un brano musicale e riprodurne il canto.</w:t>
            </w:r>
          </w:p>
          <w:p w14:paraId="0BCEDDDF" w14:textId="77777777" w:rsidR="004A6E38" w:rsidRPr="00765CA6" w:rsidRDefault="004A6E38" w:rsidP="00530A7C">
            <w:pPr>
              <w:rPr>
                <w:rFonts w:ascii="Arial" w:hAnsi="Arial" w:cs="Arial"/>
              </w:rPr>
            </w:pPr>
          </w:p>
          <w:p w14:paraId="210414CE" w14:textId="77777777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Eseguire canti corali.</w:t>
            </w:r>
          </w:p>
          <w:p w14:paraId="4E56B84D" w14:textId="77777777" w:rsidR="004A6E38" w:rsidRPr="00765CA6" w:rsidRDefault="004A6E38" w:rsidP="00530A7C">
            <w:pPr>
              <w:rPr>
                <w:rFonts w:ascii="Arial" w:hAnsi="Arial" w:cs="Arial"/>
              </w:rPr>
            </w:pPr>
          </w:p>
          <w:p w14:paraId="684A2ACB" w14:textId="634E2806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Riprodurre suoni, ritmi e rumori con il corpo e on la voce.</w:t>
            </w:r>
          </w:p>
        </w:tc>
        <w:tc>
          <w:tcPr>
            <w:tcW w:w="2956" w:type="dxa"/>
          </w:tcPr>
          <w:p w14:paraId="0058A5EF" w14:textId="0221E7AA" w:rsidR="008832E9" w:rsidRPr="00765CA6" w:rsidRDefault="004A6E38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Si esprime vocalmente in modo:</w:t>
            </w:r>
          </w:p>
        </w:tc>
        <w:tc>
          <w:tcPr>
            <w:tcW w:w="883" w:type="dxa"/>
            <w:vAlign w:val="center"/>
          </w:tcPr>
          <w:p w14:paraId="63E282C9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C0455F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765CA6" w14:paraId="7A00BC06" w14:textId="77777777" w:rsidTr="008832E9">
        <w:trPr>
          <w:trHeight w:val="256"/>
        </w:trPr>
        <w:tc>
          <w:tcPr>
            <w:tcW w:w="1669" w:type="dxa"/>
            <w:vMerge/>
          </w:tcPr>
          <w:p w14:paraId="0279D030" w14:textId="72CCDF12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1634773D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5CF22AC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26720437" w14:textId="165BDD71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7F1882D3" w14:textId="4E8F1AA0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6A5FD87A" w14:textId="65ACCB78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528F4A47" w14:textId="01431136" w:rsidTr="008832E9">
        <w:trPr>
          <w:trHeight w:val="256"/>
        </w:trPr>
        <w:tc>
          <w:tcPr>
            <w:tcW w:w="1669" w:type="dxa"/>
            <w:vMerge/>
          </w:tcPr>
          <w:p w14:paraId="78A46AB2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569E1850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0A179367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457E7DD5" w14:textId="33AAB801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20AE1CB0" w14:textId="2C22CFEA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04F7E61D" w14:textId="69D684AD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40293012" w14:textId="3543A16E" w:rsidTr="008832E9">
        <w:trPr>
          <w:trHeight w:val="255"/>
        </w:trPr>
        <w:tc>
          <w:tcPr>
            <w:tcW w:w="1669" w:type="dxa"/>
            <w:vMerge/>
          </w:tcPr>
          <w:p w14:paraId="5E21646D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4216933F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71BB612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7D24B6BD" w14:textId="137612FE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04836793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7E94D574" w14:textId="6B3A1120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3B89A03A" w14:textId="2ECDB18D" w:rsidTr="008832E9">
        <w:trPr>
          <w:trHeight w:val="255"/>
        </w:trPr>
        <w:tc>
          <w:tcPr>
            <w:tcW w:w="1669" w:type="dxa"/>
            <w:vMerge/>
          </w:tcPr>
          <w:p w14:paraId="0725E8D3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5461A8AA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41905C92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A3C2C92" w14:textId="3761CC84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5186CD95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24212765" w14:textId="6C649F24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6D7A4890" w14:textId="26F117DF" w:rsidTr="008832E9">
        <w:trPr>
          <w:trHeight w:val="255"/>
        </w:trPr>
        <w:tc>
          <w:tcPr>
            <w:tcW w:w="1669" w:type="dxa"/>
            <w:vMerge/>
          </w:tcPr>
          <w:p w14:paraId="29D49568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5B74836E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1FE30C32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457AFF4" w14:textId="3DEFA8BD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83" w:type="dxa"/>
            <w:vAlign w:val="center"/>
          </w:tcPr>
          <w:p w14:paraId="13062306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0A2D991C" w14:textId="52315458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94361F" w:rsidRPr="00765CA6" w14:paraId="2618E6A8" w14:textId="12578B82" w:rsidTr="00765CA6">
        <w:trPr>
          <w:trHeight w:val="255"/>
        </w:trPr>
        <w:tc>
          <w:tcPr>
            <w:tcW w:w="1669" w:type="dxa"/>
            <w:vMerge/>
          </w:tcPr>
          <w:p w14:paraId="073E9CAD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080D3CBE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EDFF8B8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7155B7C8" w14:textId="4862623E" w:rsidR="004A6E38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  <w:p w14:paraId="532A8F88" w14:textId="77777777" w:rsidR="008832E9" w:rsidRPr="00765CA6" w:rsidRDefault="008832E9" w:rsidP="004A6E38">
            <w:pPr>
              <w:jc w:val="right"/>
              <w:rPr>
                <w:rFonts w:ascii="Arial" w:hAnsi="Arial" w:cs="Arial"/>
              </w:rPr>
            </w:pPr>
          </w:p>
          <w:p w14:paraId="22D132AB" w14:textId="77777777" w:rsidR="004A6E38" w:rsidRPr="00765CA6" w:rsidRDefault="004A6E38" w:rsidP="004A6E38">
            <w:pPr>
              <w:jc w:val="right"/>
              <w:rPr>
                <w:rFonts w:ascii="Arial" w:hAnsi="Arial" w:cs="Arial"/>
              </w:rPr>
            </w:pPr>
          </w:p>
          <w:p w14:paraId="4E919C64" w14:textId="77777777" w:rsidR="004A6E38" w:rsidRPr="00765CA6" w:rsidRDefault="004A6E38" w:rsidP="004A6E38">
            <w:pPr>
              <w:jc w:val="right"/>
              <w:rPr>
                <w:rFonts w:ascii="Arial" w:hAnsi="Arial" w:cs="Arial"/>
              </w:rPr>
            </w:pPr>
          </w:p>
          <w:p w14:paraId="4329931A" w14:textId="77777777" w:rsidR="004A6E38" w:rsidRPr="00765CA6" w:rsidRDefault="004A6E38" w:rsidP="004A6E38">
            <w:pPr>
              <w:jc w:val="right"/>
              <w:rPr>
                <w:rFonts w:ascii="Arial" w:hAnsi="Arial" w:cs="Arial"/>
              </w:rPr>
            </w:pPr>
          </w:p>
          <w:p w14:paraId="015FCC3A" w14:textId="77777777" w:rsidR="004A6E38" w:rsidRPr="00765CA6" w:rsidRDefault="004A6E38" w:rsidP="004A6E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00786720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77C30FC" w14:textId="77777777" w:rsidR="008832E9" w:rsidRPr="00765CA6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438FC6E1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765CA6" w14:paraId="27E1E83A" w14:textId="77777777" w:rsidTr="008832E9">
        <w:trPr>
          <w:trHeight w:val="234"/>
        </w:trPr>
        <w:tc>
          <w:tcPr>
            <w:tcW w:w="1669" w:type="dxa"/>
            <w:vMerge w:val="restart"/>
          </w:tcPr>
          <w:p w14:paraId="30B48C98" w14:textId="77777777" w:rsidR="004A6E38" w:rsidRPr="00765CA6" w:rsidRDefault="004A6E38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9739F" w14:textId="73615FCD" w:rsidR="008832E9" w:rsidRPr="00765CA6" w:rsidRDefault="004A6E38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Usare semplici strumenti</w:t>
            </w:r>
          </w:p>
        </w:tc>
        <w:tc>
          <w:tcPr>
            <w:tcW w:w="2189" w:type="dxa"/>
            <w:vMerge w:val="restart"/>
          </w:tcPr>
          <w:p w14:paraId="79A533CE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3C5732E" w14:textId="2C43567E" w:rsidR="004A6E38" w:rsidRPr="00765CA6" w:rsidRDefault="004A6E38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Utilizza strumenti in modo creativo e consapevole.</w:t>
            </w:r>
          </w:p>
        </w:tc>
        <w:tc>
          <w:tcPr>
            <w:tcW w:w="2327" w:type="dxa"/>
            <w:vMerge w:val="restart"/>
          </w:tcPr>
          <w:p w14:paraId="2E59E4EF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  <w:p w14:paraId="18E06C14" w14:textId="53CDB6C8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Produrre e usare semplici “strumenti”.</w:t>
            </w:r>
          </w:p>
        </w:tc>
        <w:tc>
          <w:tcPr>
            <w:tcW w:w="2956" w:type="dxa"/>
          </w:tcPr>
          <w:p w14:paraId="749EEFDD" w14:textId="19504ACA" w:rsidR="008832E9" w:rsidRPr="00765CA6" w:rsidRDefault="004A6E38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Riproduce ritmi in modo:</w:t>
            </w:r>
          </w:p>
        </w:tc>
        <w:tc>
          <w:tcPr>
            <w:tcW w:w="883" w:type="dxa"/>
            <w:vAlign w:val="center"/>
          </w:tcPr>
          <w:p w14:paraId="1064DEC2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C27A7E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765CA6" w14:paraId="408541F3" w14:textId="77777777" w:rsidTr="008832E9">
        <w:trPr>
          <w:trHeight w:val="234"/>
        </w:trPr>
        <w:tc>
          <w:tcPr>
            <w:tcW w:w="1669" w:type="dxa"/>
            <w:vMerge/>
          </w:tcPr>
          <w:p w14:paraId="0796105E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22FEA8FD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1EA5A64A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3E91715" w14:textId="5D4B054D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3027754B" w14:textId="6653E01E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74CB90F7" w14:textId="68C7BD49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0CD2D5EB" w14:textId="7DCD789B" w:rsidTr="008832E9">
        <w:trPr>
          <w:trHeight w:val="234"/>
        </w:trPr>
        <w:tc>
          <w:tcPr>
            <w:tcW w:w="1669" w:type="dxa"/>
            <w:vMerge/>
          </w:tcPr>
          <w:p w14:paraId="24557F12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7EF891D1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20FEF0EE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F6DAF34" w14:textId="22173F3B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5DE74870" w14:textId="294F67F5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4E98CE77" w14:textId="6791FC93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116E76C8" w14:textId="57358452" w:rsidTr="008832E9">
        <w:trPr>
          <w:trHeight w:val="232"/>
        </w:trPr>
        <w:tc>
          <w:tcPr>
            <w:tcW w:w="1669" w:type="dxa"/>
            <w:vMerge/>
          </w:tcPr>
          <w:p w14:paraId="0F655B10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3E631B40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B19470E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13C7D801" w14:textId="33C34FD9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74B651D6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3B221681" w14:textId="3A04E4BB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1B72C2DC" w14:textId="25C62F1A" w:rsidTr="008832E9">
        <w:trPr>
          <w:trHeight w:val="232"/>
        </w:trPr>
        <w:tc>
          <w:tcPr>
            <w:tcW w:w="1669" w:type="dxa"/>
            <w:vMerge/>
          </w:tcPr>
          <w:p w14:paraId="55CF89D5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15E78C8B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6F077401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0BFA3D75" w14:textId="66DB0CCC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1A1464FB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3F09C2ED" w14:textId="52932A01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7945EAFE" w14:textId="7487C6B3" w:rsidTr="008832E9">
        <w:trPr>
          <w:trHeight w:val="232"/>
        </w:trPr>
        <w:tc>
          <w:tcPr>
            <w:tcW w:w="1669" w:type="dxa"/>
            <w:vMerge/>
          </w:tcPr>
          <w:p w14:paraId="1CAA24F3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46584C81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447BBC9E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9FFC560" w14:textId="5F548607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83" w:type="dxa"/>
            <w:vAlign w:val="center"/>
          </w:tcPr>
          <w:p w14:paraId="4443D4C2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17DEC19B" w14:textId="497D9440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94361F" w:rsidRPr="00765CA6" w14:paraId="7D6AB056" w14:textId="57B62575" w:rsidTr="00765CA6">
        <w:trPr>
          <w:trHeight w:val="232"/>
        </w:trPr>
        <w:tc>
          <w:tcPr>
            <w:tcW w:w="1669" w:type="dxa"/>
            <w:vMerge/>
          </w:tcPr>
          <w:p w14:paraId="0A550E49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7C11AB4E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4CE5D6A8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2868C6AC" w14:textId="1EA4CCE8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883" w:type="dxa"/>
          </w:tcPr>
          <w:p w14:paraId="569A6D94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07C18BAB" w14:textId="77777777" w:rsidR="008832E9" w:rsidRPr="00765CA6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1C7E4A8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CD990" w14:textId="77777777" w:rsidR="008832E9" w:rsidRPr="00765CA6" w:rsidRDefault="008832E9">
      <w:pPr>
        <w:rPr>
          <w:rFonts w:ascii="Arial" w:hAnsi="Arial" w:cs="Arial"/>
        </w:rPr>
      </w:pPr>
    </w:p>
    <w:sectPr w:rsidR="008832E9" w:rsidRPr="00765CA6" w:rsidSect="00FF21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20"/>
    <w:rsid w:val="00003EEB"/>
    <w:rsid w:val="000131AB"/>
    <w:rsid w:val="000317EE"/>
    <w:rsid w:val="000540B1"/>
    <w:rsid w:val="00056862"/>
    <w:rsid w:val="00087FE4"/>
    <w:rsid w:val="001020E8"/>
    <w:rsid w:val="0018388A"/>
    <w:rsid w:val="001D6A0A"/>
    <w:rsid w:val="00233199"/>
    <w:rsid w:val="002424F7"/>
    <w:rsid w:val="00253138"/>
    <w:rsid w:val="00272ECB"/>
    <w:rsid w:val="00284815"/>
    <w:rsid w:val="002C4D80"/>
    <w:rsid w:val="002C6FBF"/>
    <w:rsid w:val="002E7A9A"/>
    <w:rsid w:val="00362B54"/>
    <w:rsid w:val="003714EA"/>
    <w:rsid w:val="00380010"/>
    <w:rsid w:val="00381A56"/>
    <w:rsid w:val="003E4083"/>
    <w:rsid w:val="00426C56"/>
    <w:rsid w:val="004503A8"/>
    <w:rsid w:val="00470C5D"/>
    <w:rsid w:val="004A6E38"/>
    <w:rsid w:val="004D017A"/>
    <w:rsid w:val="004E07B1"/>
    <w:rsid w:val="004E1189"/>
    <w:rsid w:val="004F5884"/>
    <w:rsid w:val="00526398"/>
    <w:rsid w:val="00530A7C"/>
    <w:rsid w:val="005451F4"/>
    <w:rsid w:val="005653EE"/>
    <w:rsid w:val="00583B9B"/>
    <w:rsid w:val="00591D20"/>
    <w:rsid w:val="00592159"/>
    <w:rsid w:val="005C449E"/>
    <w:rsid w:val="006259C6"/>
    <w:rsid w:val="00627BA5"/>
    <w:rsid w:val="006318B4"/>
    <w:rsid w:val="00651722"/>
    <w:rsid w:val="00680BC9"/>
    <w:rsid w:val="00695E29"/>
    <w:rsid w:val="006A179D"/>
    <w:rsid w:val="006D6383"/>
    <w:rsid w:val="006E1612"/>
    <w:rsid w:val="006E45F2"/>
    <w:rsid w:val="006F0B39"/>
    <w:rsid w:val="006F4051"/>
    <w:rsid w:val="007505A7"/>
    <w:rsid w:val="00765CA6"/>
    <w:rsid w:val="0079764C"/>
    <w:rsid w:val="008832E9"/>
    <w:rsid w:val="008F3B73"/>
    <w:rsid w:val="0094361F"/>
    <w:rsid w:val="00955920"/>
    <w:rsid w:val="009E6DFE"/>
    <w:rsid w:val="009F6825"/>
    <w:rsid w:val="00A2412E"/>
    <w:rsid w:val="00A3257B"/>
    <w:rsid w:val="00A641A6"/>
    <w:rsid w:val="00A95A31"/>
    <w:rsid w:val="00B07508"/>
    <w:rsid w:val="00B23F53"/>
    <w:rsid w:val="00B54BF7"/>
    <w:rsid w:val="00BA261C"/>
    <w:rsid w:val="00BA3101"/>
    <w:rsid w:val="00BD62CB"/>
    <w:rsid w:val="00C45094"/>
    <w:rsid w:val="00C530B3"/>
    <w:rsid w:val="00C96815"/>
    <w:rsid w:val="00CA4E35"/>
    <w:rsid w:val="00CE17CC"/>
    <w:rsid w:val="00D5122D"/>
    <w:rsid w:val="00D53E71"/>
    <w:rsid w:val="00D57CCA"/>
    <w:rsid w:val="00D935E9"/>
    <w:rsid w:val="00DB7E12"/>
    <w:rsid w:val="00DF4ED7"/>
    <w:rsid w:val="00E5558A"/>
    <w:rsid w:val="00E626EC"/>
    <w:rsid w:val="00E71BBB"/>
    <w:rsid w:val="00E72FA8"/>
    <w:rsid w:val="00E738CF"/>
    <w:rsid w:val="00E81C28"/>
    <w:rsid w:val="00ED2FF4"/>
    <w:rsid w:val="00EE1528"/>
    <w:rsid w:val="00F12A4D"/>
    <w:rsid w:val="00F16499"/>
    <w:rsid w:val="00F4612E"/>
    <w:rsid w:val="00F61851"/>
    <w:rsid w:val="00FB2FE7"/>
    <w:rsid w:val="00FC58EC"/>
    <w:rsid w:val="00FF2143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2C5"/>
  <w15:docId w15:val="{F53BD88B-0EF5-4432-9F30-D77CDAD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1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FF2143"/>
    <w:pPr>
      <w:spacing w:line="345" w:lineRule="exact"/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F2143"/>
    <w:pPr>
      <w:ind w:left="20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2143"/>
    <w:rPr>
      <w:rFonts w:ascii="Calibri Light" w:eastAsia="Calibri Light" w:hAnsi="Calibri Light" w:cs="Calibri Light"/>
      <w:sz w:val="32"/>
      <w:szCs w:val="32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2143"/>
    <w:rPr>
      <w:rFonts w:ascii="Calibri Light" w:eastAsia="Calibri Light" w:hAnsi="Calibri Light" w:cs="Calibri Light"/>
      <w:sz w:val="26"/>
      <w:szCs w:val="2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F2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2143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143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F2143"/>
    <w:pPr>
      <w:ind w:left="107"/>
    </w:pPr>
  </w:style>
  <w:style w:type="table" w:styleId="Grigliatabella">
    <w:name w:val="Table Grid"/>
    <w:basedOn w:val="Tabellanormale"/>
    <w:uiPriority w:val="39"/>
    <w:rsid w:val="001D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E1B8-A7A9-4797-AF7C-2B04007F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18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castoldi</dc:creator>
  <cp:lastModifiedBy>Giulia Giletto</cp:lastModifiedBy>
  <cp:revision>9</cp:revision>
  <dcterms:created xsi:type="dcterms:W3CDTF">2020-12-08T11:21:00Z</dcterms:created>
  <dcterms:modified xsi:type="dcterms:W3CDTF">2020-12-10T07:40:00Z</dcterms:modified>
</cp:coreProperties>
</file>